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916" w14:textId="fd9e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документах, предоставляемых для прохождения налоговой экспертизы проектов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2000 года N 511. Зарегистрирован в Министерстве юстиции Республики Казахстан 30.12.2000 г. за N 1348. Утратил силу - приказом Министра финансов РК от 27 сентября 2004 года N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от 27 сентября 2004 года N 361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постановлением Правительства Республики Казахстан от 26 декабря 2001 года № 1705 "Об утверждении Правил проведения налоговой экспертизы контрактов на недропользование"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финансов Республики Казахстан от 28 ноября 2000 года N 511 "О документах, предоставляемых для прохождения налоговой экспертизы проектов контрактов на недропользование", зарегистрированный в Министерстве юстиции Республики Казахстан 30 декабря 2000 года N 1348...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документов, необходимых для проведения налоговой экспертизы проектов контрактов и в соответствии с пунктом 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P970999_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порядке проведения налоговой экспертизы контрактов на недропользование, утвержденного постановлением Правительства Республики Казахстан от 20 июня 1997 года N 999,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недропользователи для проведения налоговой экспертизы контрактов, дополнений и изменений, вносимых в них, представляют в Министерство финансов Республики Казахстан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налоговой экспертизы контрактов на добычу, в том числе на разведку и последующую добычу по всем видам полезных ископаемых, за исключением общераспространенных полезных ископаемых и подземных вод: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контракта на недропользование и приложения к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компетентного органа, уполномоченного Правительством Республики Казахстан, на проведение прямых переговоров по заключению контрактов на недропользование или протокол конкурсной комиссии о победителе конкурса инвестиционных программ на получение права недропользования и заключения контракта на недропользование или лицензию на право недропользования;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расчеты;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размера и порядка погашения исторических затрат;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размера и порядка формирования фонда ликвидации последствий разработки месторождения;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данные, включаемые в технико-экономические расчеты, в случае их необходимости;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налоговой экспертизы контрактов на разведку по всем видам полезных ископаемых, за исключением общераспространенных полезных ископаемых и подземных вод: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контракта на недропользование и приложения к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рабочую программу, согласованную с компетентным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Представляемые для установления ставок роялти технико-экономические расчеты проекта рассчитываются на весь период действия контракта в разрезе лет, установленных конкурсным предложением, и должны включать в себя следующие финансово-экономические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и расшифровку доходов, а также: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добычи (по видам полезных ископаемых), исходя из объема установленных, ожидаемых и/или извлекаемых запасов, оценка перспективности месторождения и качественной характеристики полезных ископаемых;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(по видам продукции);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цену реализации (по видам реализации), в действующих ценах с учетом инфляции;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(по видам продукции и общий);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характеристику и расшифровку затрат (по видам полезных ископаемых и по видам продукции),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затраты, исходя из технических условий операций по недроиспользованию, общих характеристик оборудования и развития вспомогательной и социальной инфраструктуры, с указанием порядка амортизационных отчислений по группам, установленным налоговым законодательством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расходы (по этапам добычи и переработки, с подробным изложением основных статей);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(с указанием численности персонала);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затраты;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уплачиваемые налоги, сборы и другие обязательные платежи в бюджет, с указанием налогооблагаемой базы;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чистый доход, остающийся в распоряжении предприятия;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структуру распределения совокупного и чистого дохода;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оценку основных экономических показателей проекта,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 окупаемости проекта;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внутреннюю норму прибыли, складывающуюся по проекту;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оценку рисков;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оценку бюджетной эффективности (объем вкладываемых инвестиций, сроки их окупаемости, общая рентабельность проекта).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