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9db7" w14:textId="19d9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Правила составления и представления финансовой и регуляторной отчетности кредитными товариществами, утвержденные постановлением Правления Национального Банка Республики Казахстан от 25 декабря 1999 года N 472 "Об утверждении Правил составления и представления финансовой и регуляторной отчетности кредитными товариществами"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октября 2000 года N 387. Зарегистрирован в Министерстве юстиции Республики Казахстан 18 декабря 2000 года N 1331. Утратило силу - постановлением Правления Национального Банка Республики Казахстан от 23 декабря 2002 года N 508 (V022138)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организаций, осуществляющих отдельные виды банковских операций,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согласованные с Министерством финансов Республики Казахстан прилагаемые изменение и дополнение в Правила составления и представления финансовой и регуляторной отчетности кредитными товариществами, утвержденные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25 декабря 1999 года N 472 "Об утверждении Правил составления и представления финансовой и регуляторной отчетности кредитными товариществами", и ввести их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надзора (Мекишев А.А.):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изменения и дополнения в Правила составления и представления финансовой и регуляторной отчетности кредитными товариществами, утвержденные постановлением Правления Национального Банка Республики Казахстан от 25 декабря 1999 года N 472 "Об утверждении Правил составления и представления финансовой и регуляторной отчетности кредитными товариществами";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изменение и дополнение в Правила составления и представления финансовой и регуляторной отчетности кредитными товариществами, утвержденные постановлением Правления Национального Банка Республики Казахстан от 25 декабря 1999 года N 472 "Об утверждении Правил составления и представления финансовой и регуляторной отчетности кредитными товариществами", до сведения территориальных филиалов Национального Банка Республики Казахстан и кредитных товариществ.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Жангельдина Е.Т.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Согласовано с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финансов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23 ноября 2000 года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13 октября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N 387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Изменение и дополнение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в Правила составления и представления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финансовой и регуляторной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кредитными товариществами,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утвержденные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Национального Банка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от 25 декабря 1999 года N 472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 подпункте 1) пункта 6 слова "отчет о движении денег по форме N 3 (приложение N 3 к Правилам)"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Пункт 6 дополнить подпунктом третьим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"3) отчет о движении денег по форме N 3 (приложение N 3 к Правилам) представляется ежегодно".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