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9e0b" w14:textId="e299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банкам-кастодианам, оказывающим услуги по хранению и учету пенсионных активов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6 ноября 2000 года N 711. Зарегистрировано в Министерстве юстиции Республики Казахстан 8 декабря 2000 года N 1321. Утратило силу - постановлением Правления Агентства РК по регулированию и надзору финансового рынка и финансовых организаций от 26.03.2005г. N 117; от 26.03.2005г. N 77 (V053604)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6. постановление Директората Национальной комиссии Республики Казахстан по ценным бумагам от 6 ноября 2000 года N 711 "О требованиях, предъявляемых к банкам-кастодианам, оказывающим услуги по хранению и учету пенсионных активов накопительных пенсионных фондов"...".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обеспечения сохранности пенсионных активов накопительных пенсионных фондов и защиты прав и интересов вкладчиков (получателей пенсионных выплат) накопительных пенсионных фондов, во исполнение пункта 5 статьи 26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"О пенсионном обеспечении в Республике Казахстан" от 20 июня 1997 года, а также на основании подпункта 15)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банк-кастодиан вправе оказывать услуги по хранению и учету пенсионных активов накопительных пенсионных фондов при наличии одного из следующих видов доступа к международным депозитарно-расчетным системам (типа "Euroclear" и "Clearstream Intеrnаtiоnаl"):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непосредственного доступа;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посредством заключения кастодиального договора с иностранной организацией, оказывающей кастодиальные услуги на рынке ценных бумаг и имеющей непосредственный доступ к указанным системам;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через ЗАО "Центральный депозитарий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Обязать банки-кастодианы накопительных пенсионных фондов (включая Национальный Банк Республики Казахстан как банк-кастодиан ЗАО "Государственный накопительный пенсионный фонд") привести свою деятельность в соответствие с настоящим Постановлением в течение трех месяцев со дня его введения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введения его в действие) до сведения Национального Банка Республики Казахстан, Комитета по регулированию деятельности накопительных пенсионных фондов Министерства труда и социальной защиты населения Республики Казахстан, ЗАО "Государственный накопительный пенсионный фонд" и банков-кастодианов;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доводить настоящее Постановление (после введения его в действие) до сведения организаций, намеренных получить лицензию на осуществление кастодиальной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