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909c" w14:textId="0b79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 введении в действие Правил отбывания уголовных наказаний осужденными военнослужащими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3 июля 2000 года N 182. Зарегистрирован в Министерстве юстиции Республики Казахстан 22 ноября 2000 года N 1298. Утратил силу приказом Министра обороны Республики Казахстан от 26 ноября 2014 года № 552</w:t>
      </w:r>
    </w:p>
    <w:p>
      <w:pPr>
        <w:spacing w:after="0"/>
        <w:ind w:left="0"/>
        <w:jc w:val="both"/>
      </w:pPr>
      <w:r>
        <w:rPr>
          <w:rFonts w:ascii="Times New Roman"/>
          <w:b w:val="false"/>
          <w:i w:val="false"/>
          <w:color w:val="ff0000"/>
          <w:sz w:val="28"/>
        </w:rPr>
        <w:t xml:space="preserve">      Сноска. Утратил силу приказом Министра обороны РК от 26.11.2014  </w:t>
      </w:r>
      <w:r>
        <w:rPr>
          <w:rFonts w:ascii="Times New Roman"/>
          <w:b w:val="false"/>
          <w:i w:val="false"/>
          <w:color w:val="ff0000"/>
          <w:sz w:val="28"/>
        </w:rPr>
        <w:t>№ 552</w:t>
      </w:r>
      <w:r>
        <w:rPr>
          <w:rFonts w:ascii="Times New Roman"/>
          <w:b w:val="false"/>
          <w:i w:val="false"/>
          <w:color w:val="ff0000"/>
          <w:sz w:val="28"/>
        </w:rPr>
        <w:t> (вводится в действие с 01.01.2015).</w:t>
      </w:r>
    </w:p>
    <w:p>
      <w:pPr>
        <w:spacing w:after="0"/>
        <w:ind w:left="0"/>
        <w:jc w:val="both"/>
      </w:pPr>
      <w:r>
        <w:rPr>
          <w:rFonts w:ascii="Times New Roman"/>
          <w:b w:val="false"/>
          <w:i w:val="false"/>
          <w:color w:val="000000"/>
          <w:sz w:val="28"/>
        </w:rPr>
        <w:t xml:space="preserve">     В целях дальнейшего совершенствования исполнения наказаний осужденными военнослужащими приказываю: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приказом Министра обороны  РК от 20 июля 2005 года N </w:t>
      </w:r>
      <w:r>
        <w:rPr>
          <w:rFonts w:ascii="Times New Roman"/>
          <w:b w:val="false"/>
          <w:i w:val="false"/>
          <w:color w:val="000000"/>
          <w:sz w:val="28"/>
        </w:rPr>
        <w:t xml:space="preserve">266 </w:t>
      </w:r>
      <w:r>
        <w:rPr>
          <w:rFonts w:ascii="Times New Roman"/>
          <w:b w:val="false"/>
          <w:i w:val="false"/>
          <w:color w:val="ff0000"/>
          <w:sz w:val="28"/>
        </w:rPr>
        <w:t xml:space="preserve">. </w:t>
      </w:r>
    </w:p>
    <w:bookmarkStart w:name="z15" w:id="0"/>
    <w:p>
      <w:pPr>
        <w:spacing w:after="0"/>
        <w:ind w:left="0"/>
        <w:jc w:val="both"/>
      </w:pPr>
      <w:r>
        <w:rPr>
          <w:rFonts w:ascii="Times New Roman"/>
          <w:b w:val="false"/>
          <w:i w:val="false"/>
          <w:color w:val="000000"/>
          <w:sz w:val="28"/>
        </w:rPr>
        <w:t>
     1. Утвердить прилагаемые Правила отбывания уголовных наказаний осужденными военнослужащими и ввести их в действие после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приказом Министра обороны Республики Казахстан от 6 ноября 2003 года </w:t>
      </w:r>
      <w:r>
        <w:rPr>
          <w:rFonts w:ascii="Times New Roman"/>
          <w:b w:val="false"/>
          <w:i w:val="false"/>
          <w:color w:val="000000"/>
          <w:sz w:val="28"/>
        </w:rPr>
        <w:t>N 378</w:t>
      </w:r>
      <w:r>
        <w:rPr>
          <w:rFonts w:ascii="Times New Roman"/>
          <w:b w:val="false"/>
          <w:i w:val="false"/>
          <w:color w:val="ff0000"/>
          <w:sz w:val="28"/>
        </w:rPr>
        <w:t xml:space="preserve">. </w:t>
      </w:r>
    </w:p>
    <w:bookmarkEnd w:id="0"/>
    <w:bookmarkStart w:name="z16" w:id="1"/>
    <w:p>
      <w:pPr>
        <w:spacing w:after="0"/>
        <w:ind w:left="0"/>
        <w:jc w:val="both"/>
      </w:pPr>
      <w:r>
        <w:rPr>
          <w:rFonts w:ascii="Times New Roman"/>
          <w:b w:val="false"/>
          <w:i w:val="false"/>
          <w:color w:val="000000"/>
          <w:sz w:val="28"/>
        </w:rPr>
        <w:t xml:space="preserve">
     2. Заместителям Министра обороны, начальникам департаментов, главных управлений, управлений и служб Министерства обороны и Генерального штаба Вооруженных Сил Республики Казахстан, командующим видами Вооруженных Сил, округов, командирам объединений, соединений и воинских частей, начальникам военных учреждений, предприятий, организаций, военно-учебных заведений и военным комиссарам данные Правила принять к руководству. </w:t>
      </w:r>
      <w:r>
        <w:br/>
      </w:r>
      <w:r>
        <w:rPr>
          <w:rFonts w:ascii="Times New Roman"/>
          <w:b w:val="false"/>
          <w:i w:val="false"/>
          <w:color w:val="000000"/>
          <w:sz w:val="28"/>
        </w:rPr>
        <w:t xml:space="preserve">
     3. Приказ довести до отдельной воинской части. </w:t>
      </w:r>
    </w:p>
    <w:bookmarkEnd w:id="1"/>
    <w:p>
      <w:pPr>
        <w:spacing w:after="0"/>
        <w:ind w:left="0"/>
        <w:jc w:val="both"/>
      </w:pPr>
      <w:r>
        <w:rPr>
          <w:rFonts w:ascii="Times New Roman"/>
          <w:b w:val="false"/>
          <w:i/>
          <w:color w:val="000000"/>
          <w:sz w:val="28"/>
        </w:rPr>
        <w:t xml:space="preserve">     Министр обороны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обороны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июля 2000 года N 182 </w:t>
      </w:r>
    </w:p>
    <w:bookmarkStart w:name="z93"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отбывания уголовных наказаний осужденными </w:t>
      </w:r>
      <w:r>
        <w:br/>
      </w:r>
      <w:r>
        <w:rPr>
          <w:rFonts w:ascii="Times New Roman"/>
          <w:b/>
          <w:i w:val="false"/>
          <w:color w:val="000000"/>
        </w:rPr>
        <w:t>
военнослужащими</w:t>
      </w:r>
    </w:p>
    <w:bookmarkEnd w:id="2"/>
    <w:p>
      <w:pPr>
        <w:spacing w:after="0"/>
        <w:ind w:left="0"/>
        <w:jc w:val="both"/>
      </w:pPr>
      <w:r>
        <w:rPr>
          <w:rFonts w:ascii="Times New Roman"/>
          <w:b w:val="false"/>
          <w:i w:val="false"/>
          <w:color w:val="ff0000"/>
          <w:sz w:val="28"/>
        </w:rPr>
        <w:t xml:space="preserve">      Сноска. Заголовок с изменениями - приказом Министра обороны Республики Казахстан от 6 ноября 2003 года </w:t>
      </w:r>
      <w:r>
        <w:rPr>
          <w:rFonts w:ascii="Times New Roman"/>
          <w:b w:val="false"/>
          <w:i w:val="false"/>
          <w:color w:val="ff0000"/>
          <w:sz w:val="28"/>
        </w:rPr>
        <w:t xml:space="preserve">N 378 </w:t>
      </w:r>
      <w:r>
        <w:rPr>
          <w:rFonts w:ascii="Times New Roman"/>
          <w:b w:val="false"/>
          <w:i w:val="false"/>
          <w:color w:val="ff0000"/>
          <w:sz w:val="28"/>
        </w:rPr>
        <w:t xml:space="preserve">. </w:t>
      </w:r>
      <w:r>
        <w:br/>
      </w:r>
      <w:r>
        <w:rPr>
          <w:rFonts w:ascii="Times New Roman"/>
          <w:b w:val="false"/>
          <w:i w:val="false"/>
          <w:color w:val="ff0000"/>
          <w:sz w:val="28"/>
        </w:rPr>
        <w:t>
 </w:t>
      </w:r>
    </w:p>
    <w:bookmarkStart w:name="z17" w:id="3"/>
    <w:p>
      <w:pPr>
        <w:spacing w:after="0"/>
        <w:ind w:left="0"/>
        <w:jc w:val="left"/>
      </w:pPr>
      <w:r>
        <w:rPr>
          <w:rFonts w:ascii="Times New Roman"/>
          <w:b/>
          <w:i w:val="false"/>
          <w:color w:val="000000"/>
        </w:rPr>
        <w:t xml:space="preserve"> 
 1. Общие положения </w:t>
      </w:r>
    </w:p>
    <w:bookmarkEnd w:id="3"/>
    <w:bookmarkStart w:name="z1" w:id="4"/>
    <w:p>
      <w:pPr>
        <w:spacing w:after="0"/>
        <w:ind w:left="0"/>
        <w:jc w:val="both"/>
      </w:pPr>
      <w:r>
        <w:rPr>
          <w:rFonts w:ascii="Times New Roman"/>
          <w:b w:val="false"/>
          <w:i w:val="false"/>
          <w:color w:val="000000"/>
          <w:sz w:val="28"/>
        </w:rPr>
        <w:t>
     1. Наказание есть мера государственного принуждения, назначаемая по приговору суда. Основанием исполнения наказания является приговор или постановление суда, вступившие в законную силу, а также акт амнистии или помилования.</w:t>
      </w:r>
      <w:r>
        <w:br/>
      </w:r>
      <w:r>
        <w:rPr>
          <w:rFonts w:ascii="Times New Roman"/>
          <w:b w:val="false"/>
          <w:i w:val="false"/>
          <w:color w:val="000000"/>
          <w:sz w:val="28"/>
        </w:rPr>
        <w:t>
</w:t>
      </w:r>
      <w:r>
        <w:rPr>
          <w:rFonts w:ascii="Times New Roman"/>
          <w:b w:val="false"/>
          <w:i w:val="false"/>
          <w:color w:val="000000"/>
          <w:sz w:val="28"/>
        </w:rPr>
        <w:t>
     2. Целями уголовно-исполнительного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являются восстановление социальной справедливости, исправление осужденных, предупреждение совершения новых преступлений как осужденными, так и другими лицами. </w:t>
      </w:r>
      <w:r>
        <w:br/>
      </w:r>
      <w:r>
        <w:rPr>
          <w:rFonts w:ascii="Times New Roman"/>
          <w:b w:val="false"/>
          <w:i w:val="false"/>
          <w:color w:val="000000"/>
          <w:sz w:val="28"/>
        </w:rPr>
        <w:t>
</w:t>
      </w:r>
      <w:r>
        <w:rPr>
          <w:rFonts w:ascii="Times New Roman"/>
          <w:b w:val="false"/>
          <w:i w:val="false"/>
          <w:color w:val="000000"/>
          <w:sz w:val="28"/>
        </w:rPr>
        <w:t xml:space="preserve">
     Исправление осужденного - это формирование у него правопослушного поведения, позитивного отношения к личности, обществу, службе, труду, нормам, правилам и традициям человеческого общежития. </w:t>
      </w:r>
      <w:r>
        <w:br/>
      </w:r>
      <w:r>
        <w:rPr>
          <w:rFonts w:ascii="Times New Roman"/>
          <w:b w:val="false"/>
          <w:i w:val="false"/>
          <w:color w:val="000000"/>
          <w:sz w:val="28"/>
        </w:rPr>
        <w:t>
</w:t>
      </w:r>
      <w:r>
        <w:rPr>
          <w:rFonts w:ascii="Times New Roman"/>
          <w:b w:val="false"/>
          <w:i w:val="false"/>
          <w:color w:val="000000"/>
          <w:sz w:val="28"/>
        </w:rPr>
        <w:t xml:space="preserve">
     Средства исправления применяются с учетом вида наказания, характера, степени общественной опасности, формы вины и мотивов совершенного преступления, личности и поведения осужденного. </w:t>
      </w:r>
      <w:r>
        <w:br/>
      </w:r>
      <w:r>
        <w:rPr>
          <w:rFonts w:ascii="Times New Roman"/>
          <w:b w:val="false"/>
          <w:i w:val="false"/>
          <w:color w:val="000000"/>
          <w:sz w:val="28"/>
        </w:rPr>
        <w:t>
</w:t>
      </w:r>
      <w:r>
        <w:rPr>
          <w:rFonts w:ascii="Times New Roman"/>
          <w:b w:val="false"/>
          <w:i w:val="false"/>
          <w:color w:val="000000"/>
          <w:sz w:val="28"/>
        </w:rPr>
        <w:t xml:space="preserve">
     3. Республика Казахстан уважает и охраняет права, свободы и законные интересы осужденных, обеспечивает необходимые условия их исправления, гарантии социальной справедливости, социальную, правовую и иную защищенность их личности при исполнении наказаний. </w:t>
      </w:r>
      <w:r>
        <w:br/>
      </w:r>
      <w:r>
        <w:rPr>
          <w:rFonts w:ascii="Times New Roman"/>
          <w:b w:val="false"/>
          <w:i w:val="false"/>
          <w:color w:val="000000"/>
          <w:sz w:val="28"/>
        </w:rPr>
        <w:t>
</w:t>
      </w:r>
      <w:r>
        <w:rPr>
          <w:rFonts w:ascii="Times New Roman"/>
          <w:b w:val="false"/>
          <w:i w:val="false"/>
          <w:color w:val="000000"/>
          <w:sz w:val="28"/>
        </w:rPr>
        <w:t>
     4. Осужденные военнослужащие, в том числе граждане других государств и лица без гражданства, проходящие военную службу (далее - осужденные военнослужащие), </w:t>
      </w:r>
      <w:r>
        <w:rPr>
          <w:rFonts w:ascii="Times New Roman"/>
          <w:b w:val="false"/>
          <w:i w:val="false"/>
          <w:color w:val="000000"/>
          <w:sz w:val="28"/>
        </w:rPr>
        <w:t>отбывают наказание</w:t>
      </w:r>
      <w:r>
        <w:rPr>
          <w:rFonts w:ascii="Times New Roman"/>
          <w:b w:val="false"/>
          <w:i w:val="false"/>
          <w:color w:val="000000"/>
          <w:sz w:val="28"/>
        </w:rPr>
        <w:t xml:space="preserve"> и </w:t>
      </w:r>
      <w:r>
        <w:rPr>
          <w:rFonts w:ascii="Times New Roman"/>
          <w:b w:val="false"/>
          <w:i w:val="false"/>
          <w:color w:val="000000"/>
          <w:sz w:val="28"/>
        </w:rPr>
        <w:t>проходят военную службу</w:t>
      </w:r>
      <w:r>
        <w:rPr>
          <w:rFonts w:ascii="Times New Roman"/>
          <w:b w:val="false"/>
          <w:i w:val="false"/>
          <w:color w:val="000000"/>
          <w:sz w:val="28"/>
        </w:rPr>
        <w:t xml:space="preserve">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Наказания осужденных военнослужащих исполняются в соответствии с требованиями Уголовно-исполнительного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иными законами и </w:t>
      </w:r>
      <w:r>
        <w:rPr>
          <w:rFonts w:ascii="Times New Roman"/>
          <w:b w:val="false"/>
          <w:i w:val="false"/>
          <w:color w:val="000000"/>
          <w:sz w:val="28"/>
        </w:rPr>
        <w:t>нормативными правовыми актами</w:t>
      </w:r>
      <w:r>
        <w:rPr>
          <w:rFonts w:ascii="Times New Roman"/>
          <w:b w:val="false"/>
          <w:i w:val="false"/>
          <w:color w:val="000000"/>
          <w:sz w:val="28"/>
        </w:rPr>
        <w:t>, а также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приказом Министра обороны Республики Казахстан от 6 ноября 2003 года </w:t>
      </w:r>
      <w:r>
        <w:rPr>
          <w:rFonts w:ascii="Times New Roman"/>
          <w:b w:val="false"/>
          <w:i w:val="false"/>
          <w:color w:val="000000"/>
          <w:sz w:val="28"/>
        </w:rPr>
        <w:t xml:space="preserve">N 378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Виды наказаний: </w:t>
      </w:r>
      <w:r>
        <w:br/>
      </w:r>
      <w:r>
        <w:rPr>
          <w:rFonts w:ascii="Times New Roman"/>
          <w:b w:val="false"/>
          <w:i w:val="false"/>
          <w:color w:val="000000"/>
          <w:sz w:val="28"/>
        </w:rPr>
        <w:t>
</w:t>
      </w:r>
      <w:r>
        <w:rPr>
          <w:rFonts w:ascii="Times New Roman"/>
          <w:b w:val="false"/>
          <w:i w:val="false"/>
          <w:color w:val="000000"/>
          <w:sz w:val="28"/>
        </w:rPr>
        <w:t xml:space="preserve">
     1) лишение права занимать определенную должность или заниматься определенной деятельностью: </w:t>
      </w:r>
      <w:r>
        <w:br/>
      </w:r>
      <w:r>
        <w:rPr>
          <w:rFonts w:ascii="Times New Roman"/>
          <w:b w:val="false"/>
          <w:i w:val="false"/>
          <w:color w:val="000000"/>
          <w:sz w:val="28"/>
        </w:rPr>
        <w:t xml:space="preserve">
     устанавливается судом осужденным военнослужащим на срок от одного года до пяти лет в качестве основного вида наказания и на срок от шести месяцев до трех лет в качестве дополнительного вида наказания; </w:t>
      </w:r>
      <w:r>
        <w:br/>
      </w:r>
      <w:r>
        <w:rPr>
          <w:rFonts w:ascii="Times New Roman"/>
          <w:b w:val="false"/>
          <w:i w:val="false"/>
          <w:color w:val="000000"/>
          <w:sz w:val="28"/>
        </w:rPr>
        <w:t>
</w:t>
      </w:r>
      <w:r>
        <w:rPr>
          <w:rFonts w:ascii="Times New Roman"/>
          <w:b w:val="false"/>
          <w:i w:val="false"/>
          <w:color w:val="000000"/>
          <w:sz w:val="28"/>
        </w:rPr>
        <w:t xml:space="preserve">
     2) ограничение по военной службе: </w:t>
      </w:r>
      <w:r>
        <w:br/>
      </w:r>
      <w:r>
        <w:rPr>
          <w:rFonts w:ascii="Times New Roman"/>
          <w:b w:val="false"/>
          <w:i w:val="false"/>
          <w:color w:val="000000"/>
          <w:sz w:val="28"/>
        </w:rPr>
        <w:t>
     назначается военнослужащим, проходящим военную службу по контракту, а также офицерам, проходящим военную службу по призыву, на срок от трех месяцев до двух лет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РК; </w:t>
      </w:r>
      <w:r>
        <w:br/>
      </w:r>
      <w:r>
        <w:rPr>
          <w:rFonts w:ascii="Times New Roman"/>
          <w:b w:val="false"/>
          <w:i w:val="false"/>
          <w:color w:val="000000"/>
          <w:sz w:val="28"/>
        </w:rPr>
        <w:t xml:space="preserve">
     из денежного содержания осужденных к ограничению по военной службе производятся удержания в доход государства в размере, установленном приговором суда, но не свыше двадцати процентов; </w:t>
      </w:r>
      <w:r>
        <w:br/>
      </w:r>
      <w:r>
        <w:rPr>
          <w:rFonts w:ascii="Times New Roman"/>
          <w:b w:val="false"/>
          <w:i w:val="false"/>
          <w:color w:val="000000"/>
          <w:sz w:val="28"/>
        </w:rPr>
        <w:t>
</w:t>
      </w:r>
      <w:r>
        <w:rPr>
          <w:rFonts w:ascii="Times New Roman"/>
          <w:b w:val="false"/>
          <w:i w:val="false"/>
          <w:color w:val="000000"/>
          <w:sz w:val="28"/>
        </w:rPr>
        <w:t xml:space="preserve">
     3) арест: </w:t>
      </w:r>
      <w:r>
        <w:br/>
      </w:r>
      <w:r>
        <w:rPr>
          <w:rFonts w:ascii="Times New Roman"/>
          <w:b w:val="false"/>
          <w:i w:val="false"/>
          <w:color w:val="000000"/>
          <w:sz w:val="28"/>
        </w:rPr>
        <w:t xml:space="preserve">
     состоит в содержании военнослужащего в условиях строгой изоляции от общества на весь срок назначенного наказания и отбывается на гауптвахте; </w:t>
      </w:r>
      <w:r>
        <w:br/>
      </w:r>
      <w:r>
        <w:rPr>
          <w:rFonts w:ascii="Times New Roman"/>
          <w:b w:val="false"/>
          <w:i w:val="false"/>
          <w:color w:val="000000"/>
          <w:sz w:val="28"/>
        </w:rPr>
        <w:t xml:space="preserve">
     устанавливается на срок от одного месяца до шести месяцев; а в случае замены наказания в виде исправительных работ или штрафа арестом, он может назначен на срок менее одного месяца; </w:t>
      </w:r>
      <w:r>
        <w:br/>
      </w:r>
      <w:r>
        <w:rPr>
          <w:rFonts w:ascii="Times New Roman"/>
          <w:b w:val="false"/>
          <w:i w:val="false"/>
          <w:color w:val="000000"/>
          <w:sz w:val="28"/>
        </w:rPr>
        <w:t>
</w:t>
      </w:r>
      <w:r>
        <w:rPr>
          <w:rFonts w:ascii="Times New Roman"/>
          <w:b w:val="false"/>
          <w:i w:val="false"/>
          <w:color w:val="000000"/>
          <w:sz w:val="28"/>
        </w:rPr>
        <w:t xml:space="preserve">
     4) содержание в дисциплинарной воинской части: </w:t>
      </w:r>
      <w:r>
        <w:br/>
      </w:r>
      <w:r>
        <w:rPr>
          <w:rFonts w:ascii="Times New Roman"/>
          <w:b w:val="false"/>
          <w:i w:val="false"/>
          <w:color w:val="000000"/>
          <w:sz w:val="28"/>
        </w:rPr>
        <w:t>
     назначается военнослужащим, проходящим срочную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w:t>
      </w:r>
      <w:r>
        <w:rPr>
          <w:rFonts w:ascii="Times New Roman"/>
          <w:b w:val="false"/>
          <w:i w:val="false"/>
          <w:color w:val="000000"/>
          <w:sz w:val="28"/>
        </w:rPr>
        <w:t>законом</w:t>
      </w:r>
      <w:r>
        <w:rPr>
          <w:rFonts w:ascii="Times New Roman"/>
          <w:b w:val="false"/>
          <w:i w:val="false"/>
          <w:color w:val="000000"/>
          <w:sz w:val="28"/>
        </w:rPr>
        <w:t xml:space="preserve"> срока службы по призыву. Это наказание устанавливается на срок от трех месяцев до двух лет. </w:t>
      </w:r>
      <w:r>
        <w:br/>
      </w:r>
      <w:r>
        <w:rPr>
          <w:rFonts w:ascii="Times New Roman"/>
          <w:b w:val="false"/>
          <w:i w:val="false"/>
          <w:color w:val="000000"/>
          <w:sz w:val="28"/>
        </w:rPr>
        <w:t>
</w:t>
      </w:r>
      <w:r>
        <w:rPr>
          <w:rFonts w:ascii="Times New Roman"/>
          <w:b w:val="false"/>
          <w:i w:val="false"/>
          <w:color w:val="000000"/>
          <w:sz w:val="28"/>
        </w:rPr>
        <w:t xml:space="preserve">
     6. Условное осуждение как форма отбывания наказания: </w:t>
      </w:r>
      <w:r>
        <w:br/>
      </w:r>
      <w:r>
        <w:rPr>
          <w:rFonts w:ascii="Times New Roman"/>
          <w:b w:val="false"/>
          <w:i w:val="false"/>
          <w:color w:val="000000"/>
          <w:sz w:val="28"/>
        </w:rPr>
        <w:t xml:space="preserve">
     если, назначив наказание в виде ограничения по военной службе, лишения свободы, или содержания в дисциплинарной воинской части, суд придет к выводу о возможности исправления осужденного без отбывания наказания, он постановляет считать назначенное наказание условным; </w:t>
      </w:r>
      <w:r>
        <w:br/>
      </w:r>
      <w:r>
        <w:rPr>
          <w:rFonts w:ascii="Times New Roman"/>
          <w:b w:val="false"/>
          <w:i w:val="false"/>
          <w:color w:val="000000"/>
          <w:sz w:val="28"/>
        </w:rPr>
        <w:t xml:space="preserve">
     при назначении условного осуждения суд, устанавливает на срок от одного года до трех лет испытательный срок, в течение которого осужденный должен своим поведением доказать свое исправление, а также может возложить на осужденного исполнение определенных обязанностей. </w:t>
      </w:r>
      <w:r>
        <w:br/>
      </w:r>
      <w:r>
        <w:rPr>
          <w:rFonts w:ascii="Times New Roman"/>
          <w:b w:val="false"/>
          <w:i w:val="false"/>
          <w:color w:val="000000"/>
          <w:sz w:val="28"/>
        </w:rPr>
        <w:t>
</w:t>
      </w:r>
      <w:r>
        <w:rPr>
          <w:rFonts w:ascii="Times New Roman"/>
          <w:b w:val="false"/>
          <w:i w:val="false"/>
          <w:color w:val="000000"/>
          <w:sz w:val="28"/>
        </w:rPr>
        <w:t xml:space="preserve">
     7. Органы, исполняющие наказания: </w:t>
      </w:r>
      <w:r>
        <w:br/>
      </w:r>
      <w:r>
        <w:rPr>
          <w:rFonts w:ascii="Times New Roman"/>
          <w:b w:val="false"/>
          <w:i w:val="false"/>
          <w:color w:val="000000"/>
          <w:sz w:val="28"/>
        </w:rPr>
        <w:t>
</w:t>
      </w:r>
      <w:r>
        <w:rPr>
          <w:rFonts w:ascii="Times New Roman"/>
          <w:b w:val="false"/>
          <w:i w:val="false"/>
          <w:color w:val="000000"/>
          <w:sz w:val="28"/>
        </w:rPr>
        <w:t xml:space="preserve">
     1) лишение права занимать определенную должность или заниматься определенной деятельностью и ограничение по военной службе - командованием воинских частей, учреждений, органов и воинских формирований, в которых проходят службу осужденные военнослужащие (далее - командование воинских частей); </w:t>
      </w:r>
      <w:r>
        <w:br/>
      </w:r>
      <w:r>
        <w:rPr>
          <w:rFonts w:ascii="Times New Roman"/>
          <w:b w:val="false"/>
          <w:i w:val="false"/>
          <w:color w:val="000000"/>
          <w:sz w:val="28"/>
        </w:rPr>
        <w:t>
</w:t>
      </w:r>
      <w:r>
        <w:rPr>
          <w:rFonts w:ascii="Times New Roman"/>
          <w:b w:val="false"/>
          <w:i w:val="false"/>
          <w:color w:val="000000"/>
          <w:sz w:val="28"/>
        </w:rPr>
        <w:t xml:space="preserve">
     2) арест - военной полицией гарнизонов на гауптвахтах военной полиции в отделения для осужденных военнослужащих или командованием гарнизонов в соответствующих отделениях гарнизонных гауптвахт; </w:t>
      </w:r>
      <w:r>
        <w:br/>
      </w:r>
      <w:r>
        <w:rPr>
          <w:rFonts w:ascii="Times New Roman"/>
          <w:b w:val="false"/>
          <w:i w:val="false"/>
          <w:color w:val="000000"/>
          <w:sz w:val="28"/>
        </w:rPr>
        <w:t>
</w:t>
      </w:r>
      <w:r>
        <w:rPr>
          <w:rFonts w:ascii="Times New Roman"/>
          <w:b w:val="false"/>
          <w:i w:val="false"/>
          <w:color w:val="000000"/>
          <w:sz w:val="28"/>
        </w:rPr>
        <w:t xml:space="preserve">
     3) содержание в дисциплинарной воинской части - специально предназначенными для этого дисциплинарными воинскими частями; </w:t>
      </w:r>
      <w:r>
        <w:br/>
      </w:r>
      <w:r>
        <w:rPr>
          <w:rFonts w:ascii="Times New Roman"/>
          <w:b w:val="false"/>
          <w:i w:val="false"/>
          <w:color w:val="000000"/>
          <w:sz w:val="28"/>
        </w:rPr>
        <w:t>
</w:t>
      </w:r>
      <w:r>
        <w:rPr>
          <w:rFonts w:ascii="Times New Roman"/>
          <w:b w:val="false"/>
          <w:i w:val="false"/>
          <w:color w:val="000000"/>
          <w:sz w:val="28"/>
        </w:rPr>
        <w:t xml:space="preserve">
     4) условно осужденными - командованием воинских частей. </w:t>
      </w:r>
      <w:r>
        <w:br/>
      </w:r>
      <w:r>
        <w:rPr>
          <w:rFonts w:ascii="Times New Roman"/>
          <w:b w:val="false"/>
          <w:i w:val="false"/>
          <w:color w:val="000000"/>
          <w:sz w:val="28"/>
        </w:rPr>
        <w:t>
</w:t>
      </w:r>
      <w:r>
        <w:rPr>
          <w:rFonts w:ascii="Times New Roman"/>
          <w:b w:val="false"/>
          <w:i w:val="false"/>
          <w:color w:val="000000"/>
          <w:sz w:val="28"/>
        </w:rPr>
        <w:t xml:space="preserve">
     Вступившие в законную силу приговор и постановление суда обязательны для всех без исключения государственных органов, юридических лиц, должностных лиц, граждан и подлежат неукоснительному исполнению на всей территории Республики Казахстан. Неисполнение приговора, постановления суда влечет уголовную ответственность. </w:t>
      </w:r>
      <w:r>
        <w:br/>
      </w:r>
      <w:r>
        <w:rPr>
          <w:rFonts w:ascii="Times New Roman"/>
          <w:b w:val="false"/>
          <w:i w:val="false"/>
          <w:color w:val="000000"/>
          <w:sz w:val="28"/>
        </w:rPr>
        <w:t>
</w:t>
      </w:r>
      <w:r>
        <w:rPr>
          <w:rFonts w:ascii="Times New Roman"/>
          <w:b w:val="false"/>
          <w:i w:val="false"/>
          <w:color w:val="000000"/>
          <w:sz w:val="28"/>
        </w:rPr>
        <w:t xml:space="preserve">
     8. Судебный контроль: </w:t>
      </w:r>
      <w:r>
        <w:br/>
      </w:r>
      <w:r>
        <w:rPr>
          <w:rFonts w:ascii="Times New Roman"/>
          <w:b w:val="false"/>
          <w:i w:val="false"/>
          <w:color w:val="000000"/>
          <w:sz w:val="28"/>
        </w:rPr>
        <w:t>
     суд контролирует исполнение наказаний при решении вопросов об </w:t>
      </w:r>
      <w:r>
        <w:rPr>
          <w:rFonts w:ascii="Times New Roman"/>
          <w:b w:val="false"/>
          <w:i w:val="false"/>
          <w:color w:val="000000"/>
          <w:sz w:val="28"/>
        </w:rPr>
        <w:t>условно-досрочном освобождении</w:t>
      </w:r>
      <w:r>
        <w:rPr>
          <w:rFonts w:ascii="Times New Roman"/>
          <w:b w:val="false"/>
          <w:i w:val="false"/>
          <w:color w:val="000000"/>
          <w:sz w:val="28"/>
        </w:rPr>
        <w:t xml:space="preserve"> от отбывания наказания, о замене неотбытой части наказания более мягким видом наказания, об </w:t>
      </w:r>
      <w:r>
        <w:rPr>
          <w:rFonts w:ascii="Times New Roman"/>
          <w:b w:val="false"/>
          <w:i w:val="false"/>
          <w:color w:val="000000"/>
          <w:sz w:val="28"/>
        </w:rPr>
        <w:t>освобождении</w:t>
      </w:r>
      <w:r>
        <w:rPr>
          <w:rFonts w:ascii="Times New Roman"/>
          <w:b w:val="false"/>
          <w:i w:val="false"/>
          <w:color w:val="000000"/>
          <w:sz w:val="28"/>
        </w:rPr>
        <w:t xml:space="preserve"> от наказания в связи с болезнью осужденного. </w:t>
      </w:r>
      <w:r>
        <w:br/>
      </w:r>
      <w:r>
        <w:rPr>
          <w:rFonts w:ascii="Times New Roman"/>
          <w:b w:val="false"/>
          <w:i w:val="false"/>
          <w:color w:val="000000"/>
          <w:sz w:val="28"/>
        </w:rPr>
        <w:t>
</w:t>
      </w:r>
      <w:r>
        <w:rPr>
          <w:rFonts w:ascii="Times New Roman"/>
          <w:b w:val="false"/>
          <w:i w:val="false"/>
          <w:color w:val="000000"/>
          <w:sz w:val="28"/>
        </w:rPr>
        <w:t xml:space="preserve">
     9. Ведомственный контроль за деятельностью органов, исполняющих наказания, осуществляется: </w:t>
      </w:r>
      <w:r>
        <w:br/>
      </w:r>
      <w:r>
        <w:rPr>
          <w:rFonts w:ascii="Times New Roman"/>
          <w:b w:val="false"/>
          <w:i w:val="false"/>
          <w:color w:val="000000"/>
          <w:sz w:val="28"/>
        </w:rPr>
        <w:t xml:space="preserve">
     1) в отношении офицеров и прапорщиков, осужденных к ограничению по военной службе или условно - кадровыми органами; </w:t>
      </w:r>
      <w:r>
        <w:br/>
      </w:r>
      <w:r>
        <w:rPr>
          <w:rFonts w:ascii="Times New Roman"/>
          <w:b w:val="false"/>
          <w:i w:val="false"/>
          <w:color w:val="000000"/>
          <w:sz w:val="28"/>
        </w:rPr>
        <w:t xml:space="preserve">
     2) в отношении военнослужащих, проходящих службу по контракту на должностях солдат, матросов, сержантов и старшин, осужденных к ограничению по военной службе или условно - организационно-мобилизационными органами; </w:t>
      </w:r>
      <w:r>
        <w:br/>
      </w:r>
      <w:r>
        <w:rPr>
          <w:rFonts w:ascii="Times New Roman"/>
          <w:b w:val="false"/>
          <w:i w:val="false"/>
          <w:color w:val="000000"/>
          <w:sz w:val="28"/>
        </w:rPr>
        <w:t xml:space="preserve">
     3) в отношении военнослужащих, отбывающих наказание в виде ареста на гауптвахтах военной полиции - органами военной полиции, а в отделениях гарнизонных гауптвахт - командованием гарнизона; </w:t>
      </w:r>
      <w:r>
        <w:br/>
      </w:r>
      <w:r>
        <w:rPr>
          <w:rFonts w:ascii="Times New Roman"/>
          <w:b w:val="false"/>
          <w:i w:val="false"/>
          <w:color w:val="000000"/>
          <w:sz w:val="28"/>
        </w:rPr>
        <w:t xml:space="preserve">
     4) в отношении осужденных к содержанию в дисциплинарной воинской части - Главным управлением службы войск Вооруженных Сил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приказом Министра обороны Республики Казахстан от 6 ноября 2003 года </w:t>
      </w:r>
      <w:r>
        <w:rPr>
          <w:rFonts w:ascii="Times New Roman"/>
          <w:b w:val="false"/>
          <w:i w:val="false"/>
          <w:color w:val="000000"/>
          <w:sz w:val="28"/>
        </w:rPr>
        <w:t xml:space="preserve">N 378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10. Надзор за соблюдением законности органами, исполняющими наказания в отношении военнослужащих, осуществляется Генеральным Прокурором Республики Казахстан и подчиненными ему военными прокурорами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Осужденные обязаны выполнять установленные для них правила поведения, законные требования органа, исполняющего наказание. </w:t>
      </w:r>
      <w:r>
        <w:br/>
      </w:r>
      <w:r>
        <w:rPr>
          <w:rFonts w:ascii="Times New Roman"/>
          <w:b w:val="false"/>
          <w:i w:val="false"/>
          <w:color w:val="000000"/>
          <w:sz w:val="28"/>
        </w:rPr>
        <w:t>
</w:t>
      </w:r>
      <w:r>
        <w:rPr>
          <w:rFonts w:ascii="Times New Roman"/>
          <w:b w:val="false"/>
          <w:i w:val="false"/>
          <w:color w:val="000000"/>
          <w:sz w:val="28"/>
        </w:rPr>
        <w:t xml:space="preserve">
     12. Основные права осужденных: </w:t>
      </w:r>
      <w:r>
        <w:br/>
      </w:r>
      <w:r>
        <w:rPr>
          <w:rFonts w:ascii="Times New Roman"/>
          <w:b w:val="false"/>
          <w:i w:val="false"/>
          <w:color w:val="000000"/>
          <w:sz w:val="28"/>
        </w:rPr>
        <w:t xml:space="preserve">
     осужденные имеют право: </w:t>
      </w:r>
      <w:r>
        <w:br/>
      </w:r>
      <w:r>
        <w:rPr>
          <w:rFonts w:ascii="Times New Roman"/>
          <w:b w:val="false"/>
          <w:i w:val="false"/>
          <w:color w:val="000000"/>
          <w:sz w:val="28"/>
        </w:rPr>
        <w:t xml:space="preserve">
     1) на получение информации о порядке и условиях отбывания назначенного судом вида наказания, своих правах и обязанностях. Информация предоставляется органом, исполняющим наказание; </w:t>
      </w:r>
      <w:r>
        <w:br/>
      </w:r>
      <w:r>
        <w:rPr>
          <w:rFonts w:ascii="Times New Roman"/>
          <w:b w:val="false"/>
          <w:i w:val="false"/>
          <w:color w:val="000000"/>
          <w:sz w:val="28"/>
        </w:rPr>
        <w:t xml:space="preserve">
     2) обращаться с устными и письменными предложениями, заявлениями и жалобами на родном языке или на любом другом языке, которым они владеют, а в необходимых случаях пользоваться услугами переводчика. Обращения осужденных к аресту цензуре не подлежат и не позднее одних суток направляются по принадлежности; </w:t>
      </w:r>
      <w:r>
        <w:br/>
      </w:r>
      <w:r>
        <w:rPr>
          <w:rFonts w:ascii="Times New Roman"/>
          <w:b w:val="false"/>
          <w:i w:val="false"/>
          <w:color w:val="000000"/>
          <w:sz w:val="28"/>
        </w:rPr>
        <w:t xml:space="preserve">
     3) пользоваться юридической помощью адвокатов, а также иных лиц, уполномоченных на оказание такой помощи; </w:t>
      </w:r>
      <w:r>
        <w:br/>
      </w:r>
      <w:r>
        <w:rPr>
          <w:rFonts w:ascii="Times New Roman"/>
          <w:b w:val="false"/>
          <w:i w:val="false"/>
          <w:color w:val="000000"/>
          <w:sz w:val="28"/>
        </w:rPr>
        <w:t xml:space="preserve">
     4) при нахождении на гауптвахте пользоваться правом на материально-бытовое и медико-санитарное обеспечение, необходимое для охраны их здоровья; </w:t>
      </w:r>
      <w:r>
        <w:br/>
      </w:r>
      <w:r>
        <w:rPr>
          <w:rFonts w:ascii="Times New Roman"/>
          <w:b w:val="false"/>
          <w:i w:val="false"/>
          <w:color w:val="000000"/>
          <w:sz w:val="28"/>
        </w:rPr>
        <w:t xml:space="preserve">
     5) на вежливое обращение со стороны органа, исполняющего наказание. Они не должны подвергаться жестокому или унижающему человеческое достоинство обращению; </w:t>
      </w:r>
      <w:r>
        <w:br/>
      </w:r>
      <w:r>
        <w:rPr>
          <w:rFonts w:ascii="Times New Roman"/>
          <w:b w:val="false"/>
          <w:i w:val="false"/>
          <w:color w:val="000000"/>
          <w:sz w:val="28"/>
        </w:rPr>
        <w:t xml:space="preserve">
     6) граждане других государств, проходящие военную службу в Республике Казахстан, осужденные к аресту - поддерживать связь с дипломатическими представителями и консульскими учреждениями своих государств.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 приказом Министра обороны Республики Казахстан от 6 ноября 2003 года </w:t>
      </w:r>
      <w:r>
        <w:rPr>
          <w:rFonts w:ascii="Times New Roman"/>
          <w:b w:val="false"/>
          <w:i w:val="false"/>
          <w:color w:val="000000"/>
          <w:sz w:val="28"/>
        </w:rPr>
        <w:t xml:space="preserve">N 378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Обеспечение свободы совести осужденных: </w:t>
      </w:r>
      <w:r>
        <w:br/>
      </w:r>
      <w:r>
        <w:rPr>
          <w:rFonts w:ascii="Times New Roman"/>
          <w:b w:val="false"/>
          <w:i w:val="false"/>
          <w:color w:val="000000"/>
          <w:sz w:val="28"/>
        </w:rPr>
        <w:t xml:space="preserve">
     1) осужденным военнослужащим гарантируется свобода совести и вероисповедания; </w:t>
      </w:r>
      <w:r>
        <w:br/>
      </w:r>
      <w:r>
        <w:rPr>
          <w:rFonts w:ascii="Times New Roman"/>
          <w:b w:val="false"/>
          <w:i w:val="false"/>
          <w:color w:val="000000"/>
          <w:sz w:val="28"/>
        </w:rPr>
        <w:t>
     2) на гауптвахтах, осужденным к аресту, разрешается на добровольной основе отправление не запрещенных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религиозных</w:t>
      </w:r>
      <w:r>
        <w:rPr>
          <w:rFonts w:ascii="Times New Roman"/>
          <w:b w:val="false"/>
          <w:i w:val="false"/>
          <w:color w:val="000000"/>
          <w:sz w:val="28"/>
        </w:rPr>
        <w:t xml:space="preserve"> обрядов, пользование религиозной литературой. Оно не должно нарушать внутреннего распорядка, а также ущемлять права других лиц, отбывающих наказание. </w:t>
      </w:r>
      <w:r>
        <w:br/>
      </w:r>
      <w:r>
        <w:rPr>
          <w:rFonts w:ascii="Times New Roman"/>
          <w:b w:val="false"/>
          <w:i w:val="false"/>
          <w:color w:val="000000"/>
          <w:sz w:val="28"/>
        </w:rPr>
        <w:t>
</w:t>
      </w:r>
      <w:r>
        <w:rPr>
          <w:rFonts w:ascii="Times New Roman"/>
          <w:b w:val="false"/>
          <w:i w:val="false"/>
          <w:color w:val="000000"/>
          <w:sz w:val="28"/>
        </w:rPr>
        <w:t xml:space="preserve">
     14. Посещение гауптвахт, где осужденные отбывают наказание в виде ареста: </w:t>
      </w:r>
      <w:r>
        <w:br/>
      </w:r>
      <w:r>
        <w:rPr>
          <w:rFonts w:ascii="Times New Roman"/>
          <w:b w:val="false"/>
          <w:i w:val="false"/>
          <w:color w:val="000000"/>
          <w:sz w:val="28"/>
        </w:rPr>
        <w:t xml:space="preserve">
     1) без специального на то разрешения посещать гауптвахты, где содержатся осужденные к аресту, имеют право: </w:t>
      </w:r>
      <w:r>
        <w:br/>
      </w:r>
      <w:r>
        <w:rPr>
          <w:rFonts w:ascii="Times New Roman"/>
          <w:b w:val="false"/>
          <w:i w:val="false"/>
          <w:color w:val="000000"/>
          <w:sz w:val="28"/>
        </w:rPr>
        <w:t xml:space="preserve">
     Президент Республики Казахстан, Премьер Министр РК, депутаты Парламента РК, а также акимы областей, городов республиканского значения и столицы Республики в пределах соответствующих территорий; </w:t>
      </w:r>
      <w:r>
        <w:br/>
      </w:r>
      <w:r>
        <w:rPr>
          <w:rFonts w:ascii="Times New Roman"/>
          <w:b w:val="false"/>
          <w:i w:val="false"/>
          <w:color w:val="000000"/>
          <w:sz w:val="28"/>
        </w:rPr>
        <w:t xml:space="preserve">
     Генеральный прокурор Республики Казахстан и подчиненные ему военные прокуроры; </w:t>
      </w:r>
      <w:r>
        <w:br/>
      </w:r>
      <w:r>
        <w:rPr>
          <w:rFonts w:ascii="Times New Roman"/>
          <w:b w:val="false"/>
          <w:i w:val="false"/>
          <w:color w:val="000000"/>
          <w:sz w:val="28"/>
        </w:rPr>
        <w:t xml:space="preserve">
     2) представители средств массовой информации имеют право посещать гауптвахты и производить там кино-, фото- и видеосъемки только по специальному разрешению органа, исполняющего наказание. Производить все виды съемок осужденных, брать у них интервью осуществляется с согласия самих осужденных.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 приказом Министра обороны Республики Казахстан от 6 ноября 2003 года </w:t>
      </w:r>
      <w:r>
        <w:rPr>
          <w:rFonts w:ascii="Times New Roman"/>
          <w:b w:val="false"/>
          <w:i w:val="false"/>
          <w:color w:val="000000"/>
          <w:sz w:val="28"/>
        </w:rPr>
        <w:t xml:space="preserve">N 378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15. Освобождение осужденных военнослужащих от отбывания наказания:</w:t>
      </w:r>
      <w:r>
        <w:br/>
      </w:r>
      <w:r>
        <w:rPr>
          <w:rFonts w:ascii="Times New Roman"/>
          <w:b w:val="false"/>
          <w:i w:val="false"/>
          <w:color w:val="000000"/>
          <w:sz w:val="28"/>
        </w:rPr>
        <w:t>
</w:t>
      </w:r>
      <w:r>
        <w:rPr>
          <w:rFonts w:ascii="Times New Roman"/>
          <w:b w:val="false"/>
          <w:i w:val="false"/>
          <w:color w:val="000000"/>
          <w:sz w:val="28"/>
        </w:rPr>
        <w:t>
     1) осужденные военнослужащие, отбывающие ограничение по военной службе, арест либо содержание в дисциплинарной воинской части и признанные военно-врачебной комиссией негодными по состоянию здоровья к военной службе освобождаются от дальнейшего отбывания наказания. Неотбытая часть наказания может заменена им более мягким видом наказания;</w:t>
      </w:r>
      <w:r>
        <w:br/>
      </w:r>
      <w:r>
        <w:rPr>
          <w:rFonts w:ascii="Times New Roman"/>
          <w:b w:val="false"/>
          <w:i w:val="false"/>
          <w:color w:val="000000"/>
          <w:sz w:val="28"/>
        </w:rPr>
        <w:t>
</w:t>
      </w:r>
      <w:r>
        <w:rPr>
          <w:rFonts w:ascii="Times New Roman"/>
          <w:b w:val="false"/>
          <w:i w:val="false"/>
          <w:color w:val="000000"/>
          <w:sz w:val="28"/>
        </w:rPr>
        <w:t>
     2) осужденные военнослужащие, отбывающие наказание во время прохождения военной службы, в случае возникновения иных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оснований для увольнения с военной службы, могут быть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досрочно освобождены судом от наказания с заменой неотбытой части наказания более мягким видом наказания или без таковой; </w:t>
      </w:r>
      <w:r>
        <w:br/>
      </w:r>
      <w:r>
        <w:rPr>
          <w:rFonts w:ascii="Times New Roman"/>
          <w:b w:val="false"/>
          <w:i w:val="false"/>
          <w:color w:val="000000"/>
          <w:sz w:val="28"/>
        </w:rPr>
        <w:t>
</w:t>
      </w:r>
      <w:r>
        <w:rPr>
          <w:rFonts w:ascii="Times New Roman"/>
          <w:b w:val="false"/>
          <w:i w:val="false"/>
          <w:color w:val="000000"/>
          <w:sz w:val="28"/>
        </w:rPr>
        <w:t xml:space="preserve">
     3) в случае установления беременности у осужденной военнослужащей женщины, командир части вносит представление в суд об отсрочке ей отбывания наказания со дня предоставления отпуска по беременности и родам или ее условно досрочном освобождении от отбывания наказания; </w:t>
      </w:r>
      <w:r>
        <w:br/>
      </w:r>
      <w:r>
        <w:rPr>
          <w:rFonts w:ascii="Times New Roman"/>
          <w:b w:val="false"/>
          <w:i w:val="false"/>
          <w:color w:val="000000"/>
          <w:sz w:val="28"/>
        </w:rPr>
        <w:t>
</w:t>
      </w:r>
      <w:r>
        <w:rPr>
          <w:rFonts w:ascii="Times New Roman"/>
          <w:b w:val="false"/>
          <w:i w:val="false"/>
          <w:color w:val="000000"/>
          <w:sz w:val="28"/>
        </w:rPr>
        <w:t xml:space="preserve">
     4) военнослужащие, осужденные за совершение преступления на основании акта амнистии или помилования, могут быть освобождены от наказания, либо назначенное им наказание может быть заменено более мягким видом наказания, либо такие лица могут быть освобождены от дополнительного вида наказания; </w:t>
      </w:r>
      <w:r>
        <w:br/>
      </w:r>
      <w:r>
        <w:rPr>
          <w:rFonts w:ascii="Times New Roman"/>
          <w:b w:val="false"/>
          <w:i w:val="false"/>
          <w:color w:val="000000"/>
          <w:sz w:val="28"/>
        </w:rPr>
        <w:t>
</w:t>
      </w:r>
      <w:r>
        <w:rPr>
          <w:rFonts w:ascii="Times New Roman"/>
          <w:b w:val="false"/>
          <w:i w:val="false"/>
          <w:color w:val="000000"/>
          <w:sz w:val="28"/>
        </w:rPr>
        <w:t xml:space="preserve">
     5)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Лицо, освобожденное от наказания, признается не имеющим судимости. </w:t>
      </w:r>
      <w:r>
        <w:br/>
      </w:r>
      <w:r>
        <w:rPr>
          <w:rFonts w:ascii="Times New Roman"/>
          <w:b w:val="false"/>
          <w:i w:val="false"/>
          <w:color w:val="000000"/>
          <w:sz w:val="28"/>
        </w:rPr>
        <w:t xml:space="preserve">
     В отношении военнослужащих, отбывших наказание в виде содержания в дисциплинарной воинской части, ограничения по военной службе или ареста, судимость погашается по фактическому отбытию наказания. </w:t>
      </w:r>
      <w:r>
        <w:br/>
      </w:r>
      <w:r>
        <w:rPr>
          <w:rFonts w:ascii="Times New Roman"/>
          <w:b w:val="false"/>
          <w:i w:val="false"/>
          <w:color w:val="000000"/>
          <w:sz w:val="28"/>
        </w:rPr>
        <w:t xml:space="preserve">
     Погашение или снятие судимости аннулируют все правовые последствия, связанные с судимостью. </w:t>
      </w:r>
      <w:r>
        <w:br/>
      </w:r>
      <w:r>
        <w:rPr>
          <w:rFonts w:ascii="Times New Roman"/>
          <w:b w:val="false"/>
          <w:i w:val="false"/>
          <w:color w:val="000000"/>
          <w:sz w:val="28"/>
        </w:rPr>
        <w:t>
</w:t>
      </w:r>
      <w:r>
        <w:rPr>
          <w:rFonts w:ascii="Times New Roman"/>
          <w:b w:val="false"/>
          <w:i w:val="false"/>
          <w:color w:val="000000"/>
          <w:sz w:val="28"/>
        </w:rPr>
        <w:t xml:space="preserve">
     16. Прекращение отбывания наказания и порядок освобождения: </w:t>
      </w:r>
      <w:r>
        <w:br/>
      </w:r>
      <w:r>
        <w:rPr>
          <w:rFonts w:ascii="Times New Roman"/>
          <w:b w:val="false"/>
          <w:i w:val="false"/>
          <w:color w:val="000000"/>
          <w:sz w:val="28"/>
        </w:rPr>
        <w:t xml:space="preserve">
     1) осужденные военнослужащие освобождаются в первой половине последнего дня срока наказания. Если срок наказания оканчивается в выходной или праздничный день, осужденный освобождается от отбывания наказания в предвыходной или предпраздничный день; </w:t>
      </w:r>
      <w:r>
        <w:br/>
      </w:r>
      <w:r>
        <w:rPr>
          <w:rFonts w:ascii="Times New Roman"/>
          <w:b w:val="false"/>
          <w:i w:val="false"/>
          <w:color w:val="000000"/>
          <w:sz w:val="28"/>
        </w:rPr>
        <w:t>
</w:t>
      </w:r>
      <w:r>
        <w:rPr>
          <w:rFonts w:ascii="Times New Roman"/>
          <w:b w:val="false"/>
          <w:i w:val="false"/>
          <w:color w:val="000000"/>
          <w:sz w:val="28"/>
        </w:rPr>
        <w:t xml:space="preserve">
     2) военнослужащему, освобожденному от отбывания наказания вследствие отмены приговора в связи с прекращением уголовного дела по реабилитирующим основаниям, вынесением оправдательного судебного решения, соответствующим командованием, исполняющим наказание, разъясняются его права на восстановление утраченных прав. В документе об освобождении, органом, исполняющим наказание, от имени государства осужденному приносятся официальные извинения; </w:t>
      </w:r>
      <w:r>
        <w:br/>
      </w:r>
      <w:r>
        <w:rPr>
          <w:rFonts w:ascii="Times New Roman"/>
          <w:b w:val="false"/>
          <w:i w:val="false"/>
          <w:color w:val="000000"/>
          <w:sz w:val="28"/>
        </w:rPr>
        <w:t>
</w:t>
      </w:r>
      <w:r>
        <w:rPr>
          <w:rFonts w:ascii="Times New Roman"/>
          <w:b w:val="false"/>
          <w:i w:val="false"/>
          <w:color w:val="000000"/>
          <w:sz w:val="28"/>
        </w:rPr>
        <w:t xml:space="preserve">
     3) освобождение указанных в подпункте 2 пункта 16 военнослужащих от отбывания наказания производится в день поступления соответствующих документов, а если документы получены после окончания рабочего дня - утром следующего дня. </w:t>
      </w:r>
      <w:r>
        <w:br/>
      </w:r>
      <w:r>
        <w:rPr>
          <w:rFonts w:ascii="Times New Roman"/>
          <w:b w:val="false"/>
          <w:i w:val="false"/>
          <w:color w:val="000000"/>
          <w:sz w:val="28"/>
        </w:rPr>
        <w:t>
</w:t>
      </w:r>
      <w:r>
        <w:rPr>
          <w:rFonts w:ascii="Times New Roman"/>
          <w:b w:val="false"/>
          <w:i w:val="false"/>
          <w:color w:val="000000"/>
          <w:sz w:val="28"/>
        </w:rPr>
        <w:t xml:space="preserve">
     17. Вопросы о разъяснении всякого рода сомнений и неясностей, возникающих при исполнении приговора, разрешаются судом, постановившим приговор, по представлению соответствующего командования, исполняющего наказание, или ходатайству осужденного. </w:t>
      </w:r>
    </w:p>
    <w:bookmarkEnd w:id="4"/>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Исполнение наказания в виде ограничения </w:t>
      </w:r>
      <w:r>
        <w:br/>
      </w:r>
      <w:r>
        <w:rPr>
          <w:rFonts w:ascii="Times New Roman"/>
          <w:b w:val="false"/>
          <w:i w:val="false"/>
          <w:color w:val="000000"/>
          <w:sz w:val="28"/>
        </w:rPr>
        <w:t>
</w:t>
      </w:r>
      <w:r>
        <w:rPr>
          <w:rFonts w:ascii="Times New Roman"/>
          <w:b/>
          <w:i w:val="false"/>
          <w:color w:val="000000"/>
          <w:sz w:val="28"/>
        </w:rPr>
        <w:t xml:space="preserve">                            по военной службе </w:t>
      </w:r>
    </w:p>
    <w:bookmarkEnd w:id="5"/>
    <w:bookmarkStart w:name="z44" w:id="6"/>
    <w:p>
      <w:pPr>
        <w:spacing w:after="0"/>
        <w:ind w:left="0"/>
        <w:jc w:val="both"/>
      </w:pPr>
      <w:r>
        <w:rPr>
          <w:rFonts w:ascii="Times New Roman"/>
          <w:b w:val="false"/>
          <w:i w:val="false"/>
          <w:color w:val="000000"/>
          <w:sz w:val="28"/>
        </w:rPr>
        <w:t>     18. Порядок и условия исполнения наказания в виде </w:t>
      </w:r>
      <w:r>
        <w:rPr>
          <w:rFonts w:ascii="Times New Roman"/>
          <w:b w:val="false"/>
          <w:i w:val="false"/>
          <w:color w:val="000000"/>
          <w:sz w:val="28"/>
        </w:rPr>
        <w:t>ограничения по военной службе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командир воинской части, после поступления из суда копии приговора и распоряжения о его исполнении, не позднее трех дней издает приказ, в котором указывается, на каком основании и в течение какого срока, указанного в приговоре, осужденный военнослужащий не представляется к повышению в должности и воинском звании, какой срок ему не засчитывается в срок выслуги лет для присвоения очередного воинского звания. Кроме того, в приказе указывается, с какого дня и в каком размере должны производиться, согласно приговору военного суда, удержания в доход государства из должностного содержания осужденного в период отбывания им ограничения по военной службе. Если судом осужденному назначены дополнительные виды наказания, это решение также отражается в приказе; </w:t>
      </w:r>
      <w:r>
        <w:br/>
      </w:r>
      <w:r>
        <w:rPr>
          <w:rFonts w:ascii="Times New Roman"/>
          <w:b w:val="false"/>
          <w:i w:val="false"/>
          <w:color w:val="000000"/>
          <w:sz w:val="28"/>
        </w:rPr>
        <w:t>
</w:t>
      </w:r>
      <w:r>
        <w:rPr>
          <w:rFonts w:ascii="Times New Roman"/>
          <w:b w:val="false"/>
          <w:i w:val="false"/>
          <w:color w:val="000000"/>
          <w:sz w:val="28"/>
        </w:rPr>
        <w:t xml:space="preserve">
     2) приказ объявляется по воинской части, доводится до сведения осужденного под роспись, направляется начальникам кадрового и финансового органов, и принимается к исполнению; </w:t>
      </w:r>
      <w:r>
        <w:br/>
      </w:r>
      <w:r>
        <w:rPr>
          <w:rFonts w:ascii="Times New Roman"/>
          <w:b w:val="false"/>
          <w:i w:val="false"/>
          <w:color w:val="000000"/>
          <w:sz w:val="28"/>
        </w:rPr>
        <w:t>
</w:t>
      </w:r>
      <w:r>
        <w:rPr>
          <w:rFonts w:ascii="Times New Roman"/>
          <w:b w:val="false"/>
          <w:i w:val="false"/>
          <w:color w:val="000000"/>
          <w:sz w:val="28"/>
        </w:rPr>
        <w:t xml:space="preserve">
     3) о поступлении приговора и распоряжения, издании соответствующего приказа и принятии его к исполнению, командир воинской части в трехдневный срок извещает суд, вынесший приговор. Копия приказа направляется в суд. </w:t>
      </w:r>
      <w:r>
        <w:br/>
      </w:r>
      <w:r>
        <w:rPr>
          <w:rFonts w:ascii="Times New Roman"/>
          <w:b w:val="false"/>
          <w:i w:val="false"/>
          <w:color w:val="000000"/>
          <w:sz w:val="28"/>
        </w:rPr>
        <w:t>
</w:t>
      </w:r>
      <w:r>
        <w:rPr>
          <w:rFonts w:ascii="Times New Roman"/>
          <w:b w:val="false"/>
          <w:i w:val="false"/>
          <w:color w:val="000000"/>
          <w:sz w:val="28"/>
        </w:rPr>
        <w:t xml:space="preserve">
     19. Установленный приговором суда размер удержания из денежного содержания осужденного военнослужащего исчисляется из должностного оклада, надбавок по воинскому званию, ежемесячных и иных надбавок, и других дополнительных денежных выплат. </w:t>
      </w:r>
      <w:r>
        <w:br/>
      </w:r>
      <w:r>
        <w:rPr>
          <w:rFonts w:ascii="Times New Roman"/>
          <w:b w:val="false"/>
          <w:i w:val="false"/>
          <w:color w:val="000000"/>
          <w:sz w:val="28"/>
        </w:rPr>
        <w:t>
</w:t>
      </w:r>
      <w:r>
        <w:rPr>
          <w:rFonts w:ascii="Times New Roman"/>
          <w:b w:val="false"/>
          <w:i w:val="false"/>
          <w:color w:val="000000"/>
          <w:sz w:val="28"/>
        </w:rPr>
        <w:t xml:space="preserve">
     20. Перемещение осужденного по военной службе: </w:t>
      </w:r>
      <w:r>
        <w:br/>
      </w:r>
      <w:r>
        <w:rPr>
          <w:rFonts w:ascii="Times New Roman"/>
          <w:b w:val="false"/>
          <w:i w:val="false"/>
          <w:color w:val="000000"/>
          <w:sz w:val="28"/>
        </w:rPr>
        <w:t xml:space="preserve">
     1) в порядке исполнения наказания, в течение определенного приговором суда срока, осужденный к ограничению по военной службе, не может быть повышен в должности и воинском звании; </w:t>
      </w:r>
      <w:r>
        <w:br/>
      </w:r>
      <w:r>
        <w:rPr>
          <w:rFonts w:ascii="Times New Roman"/>
          <w:b w:val="false"/>
          <w:i w:val="false"/>
          <w:color w:val="000000"/>
          <w:sz w:val="28"/>
        </w:rPr>
        <w:t xml:space="preserve">
     2) если, с учетом характера совершенного преступления и иных обстоятельств осужденный не может быть оставлен в должности, связанной с руководством подчиненными, он по решению соответствующего командира перемещается на другую должность как в пределах воинской части, так и в связи с переводом в другую часть; </w:t>
      </w:r>
      <w:r>
        <w:br/>
      </w:r>
      <w:r>
        <w:rPr>
          <w:rFonts w:ascii="Times New Roman"/>
          <w:b w:val="false"/>
          <w:i w:val="false"/>
          <w:color w:val="000000"/>
          <w:sz w:val="28"/>
        </w:rPr>
        <w:t>
     3) о принятом решении, указанном в подпункте 2 настоящего пункта, командир воинской части немедленно извещает суд, вынесший приговор;</w:t>
      </w:r>
      <w:r>
        <w:br/>
      </w:r>
      <w:r>
        <w:rPr>
          <w:rFonts w:ascii="Times New Roman"/>
          <w:b w:val="false"/>
          <w:i w:val="false"/>
          <w:color w:val="000000"/>
          <w:sz w:val="28"/>
        </w:rPr>
        <w:t>
     4) при переводе осужденного его личное дело надлежащим порядком направляется к новому месту службы, где командир воинской части обязан продолжать выполнять все требования пунктов 18-24 настоящих Правил.</w:t>
      </w:r>
      <w:r>
        <w:br/>
      </w:r>
      <w:r>
        <w:rPr>
          <w:rFonts w:ascii="Times New Roman"/>
          <w:b w:val="false"/>
          <w:i w:val="false"/>
          <w:color w:val="000000"/>
          <w:sz w:val="28"/>
        </w:rPr>
        <w:t>
</w:t>
      </w:r>
      <w:r>
        <w:rPr>
          <w:rFonts w:ascii="Times New Roman"/>
          <w:b w:val="false"/>
          <w:i w:val="false"/>
          <w:color w:val="000000"/>
          <w:sz w:val="28"/>
        </w:rPr>
        <w:t xml:space="preserve">
     21. Воспитательная работа с осужденными военнослужащими: </w:t>
      </w:r>
      <w:r>
        <w:br/>
      </w:r>
      <w:r>
        <w:rPr>
          <w:rFonts w:ascii="Times New Roman"/>
          <w:b w:val="false"/>
          <w:i w:val="false"/>
          <w:color w:val="000000"/>
          <w:sz w:val="28"/>
        </w:rPr>
        <w:t>
     1) с осужденными военнослужащими командиром воинской части проводится воспитательная работа с учетом характера и степени общественной опасности совершенного преступления, личности осужденного, а также его поведения и отношения к военной службе, в частности, разъясняются его обязанности, последствия их невыполнения и ответственность за нарушения общественного порядка, воинской дисциплины или совершения нового преступления, о чем отбирается подписка;</w:t>
      </w:r>
      <w:r>
        <w:br/>
      </w:r>
      <w:r>
        <w:rPr>
          <w:rFonts w:ascii="Times New Roman"/>
          <w:b w:val="false"/>
          <w:i w:val="false"/>
          <w:color w:val="000000"/>
          <w:sz w:val="28"/>
        </w:rPr>
        <w:t xml:space="preserve">
     2) командир воинской части на каждого осужденного заводит личное дело, в которое приобщаются: копия приговора военного суда, распоряжение о вступлении приговора в законную силу и его исполнении, копия приказа командира части о порядке исполнения наказания, материалы, характеризующие поведение осужденного и его отношение к службе, документы, отражающие воспитательную работу с осужденным; </w:t>
      </w:r>
      <w:r>
        <w:br/>
      </w:r>
      <w:r>
        <w:rPr>
          <w:rFonts w:ascii="Times New Roman"/>
          <w:b w:val="false"/>
          <w:i w:val="false"/>
          <w:color w:val="000000"/>
          <w:sz w:val="28"/>
        </w:rPr>
        <w:t xml:space="preserve">
     3) командир воинской части обязан периодически организовывать и проводить собрания соответствующей категории военнослужащих, на которых заслушивать и обсуждать отчеты осужденных о своем поведении, исполнении служебных обязанностей и других, если последние возложены судом на осужденного. </w:t>
      </w:r>
      <w:r>
        <w:br/>
      </w:r>
      <w:r>
        <w:rPr>
          <w:rFonts w:ascii="Times New Roman"/>
          <w:b w:val="false"/>
          <w:i w:val="false"/>
          <w:color w:val="000000"/>
          <w:sz w:val="28"/>
        </w:rPr>
        <w:t>
</w:t>
      </w:r>
      <w:r>
        <w:rPr>
          <w:rFonts w:ascii="Times New Roman"/>
          <w:b w:val="false"/>
          <w:i w:val="false"/>
          <w:color w:val="000000"/>
          <w:sz w:val="28"/>
        </w:rPr>
        <w:t>
     22. До истечения установленного приговором суда срока наказания, осужденный военнослужащий может быть уволен с военной службы по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этом случае командир воинской части направляет представление в суд о замене оставшейся неотбытой части наказания более мягким видом наказания, либо об освобождении от наказания. </w:t>
      </w:r>
      <w:r>
        <w:br/>
      </w:r>
      <w:r>
        <w:rPr>
          <w:rFonts w:ascii="Times New Roman"/>
          <w:b w:val="false"/>
          <w:i w:val="false"/>
          <w:color w:val="000000"/>
          <w:sz w:val="28"/>
        </w:rPr>
        <w:t>
</w:t>
      </w:r>
      <w:r>
        <w:rPr>
          <w:rFonts w:ascii="Times New Roman"/>
          <w:b w:val="false"/>
          <w:i w:val="false"/>
          <w:color w:val="000000"/>
          <w:sz w:val="28"/>
        </w:rPr>
        <w:t xml:space="preserve">
     23. При условии примерного поведения и добросовестного выполнения служебных обязанностей осужденным, командир воинской части может вносить представление в военный суд о его условно-досрочном освобождении от наказания. В представлении должны содержаться данные, характеризующие личность осужденного, его поведение, отношение к службе. Представление может быть внесено только после фактического отбытия осужденным не менее половины срока наказания. </w:t>
      </w:r>
      <w:r>
        <w:br/>
      </w:r>
      <w:r>
        <w:rPr>
          <w:rFonts w:ascii="Times New Roman"/>
          <w:b w:val="false"/>
          <w:i w:val="false"/>
          <w:color w:val="000000"/>
          <w:sz w:val="28"/>
        </w:rPr>
        <w:t>
</w:t>
      </w:r>
      <w:r>
        <w:rPr>
          <w:rFonts w:ascii="Times New Roman"/>
          <w:b w:val="false"/>
          <w:i w:val="false"/>
          <w:color w:val="000000"/>
          <w:sz w:val="28"/>
        </w:rPr>
        <w:t xml:space="preserve">
     24. Не позднее, чем за три дня до истечения установленного приговором суда и объявленного приказом по воинской части срока ограничения по военной службе, командир воинской части издает приказ с указанием даты прекращения исполнения наказания. Приказ объявляется соответствующей категории военнослужащих, а осужденному под роспись. Копия приказа направляется в кадровый, финансовый орган и суд, вынесший приговор. </w:t>
      </w:r>
      <w:r>
        <w:br/>
      </w:r>
      <w:r>
        <w:rPr>
          <w:rFonts w:ascii="Times New Roman"/>
          <w:b w:val="false"/>
          <w:i w:val="false"/>
          <w:color w:val="000000"/>
          <w:sz w:val="28"/>
        </w:rPr>
        <w:t xml:space="preserve">
     Если назначенный судом срок дополнительного наказания больше срока ограничения по военной службе, командир воинской части продолжает исполнять приговор в части назначенного срока дополнительного наказания. </w:t>
      </w:r>
    </w:p>
    <w:bookmarkEnd w:id="6"/>
    <w:bookmarkStart w:name="z7" w:id="7"/>
    <w:p>
      <w:pPr>
        <w:spacing w:after="0"/>
        <w:ind w:left="0"/>
        <w:jc w:val="left"/>
      </w:pPr>
      <w:r>
        <w:rPr>
          <w:rFonts w:ascii="Times New Roman"/>
          <w:b/>
          <w:i w:val="false"/>
          <w:color w:val="000000"/>
        </w:rPr>
        <w:t xml:space="preserve"> 
 3. Исполнение ареста в отношении осужденных военнослужащих </w:t>
      </w:r>
    </w:p>
    <w:bookmarkEnd w:id="7"/>
    <w:bookmarkStart w:name="z53" w:id="8"/>
    <w:p>
      <w:pPr>
        <w:spacing w:after="0"/>
        <w:ind w:left="0"/>
        <w:jc w:val="both"/>
      </w:pPr>
      <w:r>
        <w:rPr>
          <w:rFonts w:ascii="Times New Roman"/>
          <w:b w:val="false"/>
          <w:i w:val="false"/>
          <w:color w:val="000000"/>
          <w:sz w:val="28"/>
        </w:rPr>
        <w:t xml:space="preserve">     25. Командир воинской части, где проходит службу осужденный к аресту, после получения копии приговора и распоряжения о его исполнении, обязан не позднее трех дней выполнить следующее: </w:t>
      </w:r>
      <w:r>
        <w:br/>
      </w:r>
      <w:r>
        <w:rPr>
          <w:rFonts w:ascii="Times New Roman"/>
          <w:b w:val="false"/>
          <w:i w:val="false"/>
          <w:color w:val="000000"/>
          <w:sz w:val="28"/>
        </w:rPr>
        <w:t xml:space="preserve">
     1) издать приказ по части, в котором указать сроки начала и окончания отбывания наказания военнослужащим, что это время в общий срок военной службы и выслугу лет на присвоение очередного воинского звания не зачитывается, денежное довольствие не выплачивается; </w:t>
      </w:r>
      <w:r>
        <w:br/>
      </w:r>
      <w:r>
        <w:rPr>
          <w:rFonts w:ascii="Times New Roman"/>
          <w:b w:val="false"/>
          <w:i w:val="false"/>
          <w:color w:val="000000"/>
          <w:sz w:val="28"/>
        </w:rPr>
        <w:t>
     2) направить осужденного для отбывания наказания на гауптвахту, указанную в приговоре суда под конвоем, в </w:t>
      </w:r>
      <w:r>
        <w:rPr>
          <w:rFonts w:ascii="Times New Roman"/>
          <w:b w:val="false"/>
          <w:i w:val="false"/>
          <w:color w:val="000000"/>
          <w:sz w:val="28"/>
        </w:rPr>
        <w:t>порядке</w:t>
      </w:r>
      <w:r>
        <w:rPr>
          <w:rFonts w:ascii="Times New Roman"/>
          <w:b w:val="false"/>
          <w:i w:val="false"/>
          <w:color w:val="000000"/>
          <w:sz w:val="28"/>
        </w:rPr>
        <w:t>, определенном воинскими уставами, вместе с копией приговора, распоряжением о его исполнении и заверенной копией заключения военно-врачебной комиссии о годности осужденного к службе по состоянию здоровья, которое получено в ходе предварительного следствия или судебного разбирательства. В случае отсутствия указанного заключения или жалобы осужденного на состояние здоровья, в </w:t>
      </w:r>
      <w:r>
        <w:rPr>
          <w:rFonts w:ascii="Times New Roman"/>
          <w:b w:val="false"/>
          <w:i w:val="false"/>
          <w:color w:val="000000"/>
          <w:sz w:val="28"/>
        </w:rPr>
        <w:t>установленном</w:t>
      </w:r>
      <w:r>
        <w:rPr>
          <w:rFonts w:ascii="Times New Roman"/>
          <w:b w:val="false"/>
          <w:i w:val="false"/>
          <w:color w:val="000000"/>
          <w:sz w:val="28"/>
        </w:rPr>
        <w:t xml:space="preserve"> порядке организовать ему прохождение военно-врачебной комиссии; </w:t>
      </w:r>
      <w:r>
        <w:br/>
      </w:r>
      <w:r>
        <w:rPr>
          <w:rFonts w:ascii="Times New Roman"/>
          <w:b w:val="false"/>
          <w:i w:val="false"/>
          <w:color w:val="000000"/>
          <w:sz w:val="28"/>
        </w:rPr>
        <w:t>
</w:t>
      </w:r>
      <w:r>
        <w:rPr>
          <w:rFonts w:ascii="Times New Roman"/>
          <w:b w:val="false"/>
          <w:i w:val="false"/>
          <w:color w:val="000000"/>
          <w:sz w:val="28"/>
        </w:rPr>
        <w:t>
     3) о поступлении приговора, издании соответствующего приказа, фактическом исполнении приговора - помещении осужденного на гауптвахту, известить суд, вынесший приговор. Копию приказа направить в суд, а также начальникам вышестоящего кадрового и финансового органов.</w:t>
      </w:r>
      <w:r>
        <w:br/>
      </w:r>
      <w:r>
        <w:rPr>
          <w:rFonts w:ascii="Times New Roman"/>
          <w:b w:val="false"/>
          <w:i w:val="false"/>
          <w:color w:val="000000"/>
          <w:sz w:val="28"/>
        </w:rPr>
        <w:t>
</w:t>
      </w:r>
      <w:r>
        <w:rPr>
          <w:rFonts w:ascii="Times New Roman"/>
          <w:b w:val="false"/>
          <w:i w:val="false"/>
          <w:color w:val="000000"/>
          <w:sz w:val="28"/>
        </w:rPr>
        <w:t xml:space="preserve">
     26. В течение 10 суток о помещении осужденного на гауптвахту командир воинской части уведомляет его близких родственников или законных представителей, по усмотрению осужденного, об адресе и месте отбывания наказания последнего. </w:t>
      </w:r>
      <w:r>
        <w:br/>
      </w:r>
      <w:r>
        <w:rPr>
          <w:rFonts w:ascii="Times New Roman"/>
          <w:b w:val="false"/>
          <w:i w:val="false"/>
          <w:color w:val="000000"/>
          <w:sz w:val="28"/>
        </w:rPr>
        <w:t>
</w:t>
      </w:r>
      <w:r>
        <w:rPr>
          <w:rFonts w:ascii="Times New Roman"/>
          <w:b w:val="false"/>
          <w:i w:val="false"/>
          <w:color w:val="000000"/>
          <w:sz w:val="28"/>
        </w:rPr>
        <w:t xml:space="preserve">
     27. Офицеры, прапорщики, мичманы, военнослужащие сержантского, старшинского и рядового составов содержатся раздельно и отдельно от военнослужащих, содержащихся на гауптвахте по иным основаниям. </w:t>
      </w:r>
      <w:r>
        <w:br/>
      </w:r>
      <w:r>
        <w:rPr>
          <w:rFonts w:ascii="Times New Roman"/>
          <w:b w:val="false"/>
          <w:i w:val="false"/>
          <w:color w:val="000000"/>
          <w:sz w:val="28"/>
        </w:rPr>
        <w:t>
</w:t>
      </w:r>
      <w:r>
        <w:rPr>
          <w:rFonts w:ascii="Times New Roman"/>
          <w:b w:val="false"/>
          <w:i w:val="false"/>
          <w:color w:val="000000"/>
          <w:sz w:val="28"/>
        </w:rPr>
        <w:t>
     28. Перевод осужденного к аресту с одной гауптвахты на другую допускается в случае его болезни, либо для обеспечения его безопасности, а также при иных исключительных обстоятельствах, препятствующих дальнейшему нахождению осужденного на данной гауптвахте.</w:t>
      </w:r>
      <w:r>
        <w:br/>
      </w:r>
      <w:r>
        <w:rPr>
          <w:rFonts w:ascii="Times New Roman"/>
          <w:b w:val="false"/>
          <w:i w:val="false"/>
          <w:color w:val="000000"/>
          <w:sz w:val="28"/>
        </w:rPr>
        <w:t xml:space="preserve">
     Решение о переводе осужденного принимается надзирающим военным прокурором по представлению исполняющего наказание органа, который сообщает об этом в суд, вынесший приговор. </w:t>
      </w:r>
      <w:r>
        <w:br/>
      </w:r>
      <w:r>
        <w:rPr>
          <w:rFonts w:ascii="Times New Roman"/>
          <w:b w:val="false"/>
          <w:i w:val="false"/>
          <w:color w:val="000000"/>
          <w:sz w:val="28"/>
        </w:rPr>
        <w:t>
</w:t>
      </w:r>
      <w:r>
        <w:rPr>
          <w:rFonts w:ascii="Times New Roman"/>
          <w:b w:val="false"/>
          <w:i w:val="false"/>
          <w:color w:val="000000"/>
          <w:sz w:val="28"/>
        </w:rPr>
        <w:t xml:space="preserve">
     29. Особенности правового положения осужденных военнослужащих к аресту: </w:t>
      </w:r>
      <w:r>
        <w:br/>
      </w:r>
      <w:r>
        <w:rPr>
          <w:rFonts w:ascii="Times New Roman"/>
          <w:b w:val="false"/>
          <w:i w:val="false"/>
          <w:color w:val="000000"/>
          <w:sz w:val="28"/>
        </w:rPr>
        <w:t xml:space="preserve">
     1) время отбывания наказания в виде ареста в общий срок военной службы и выслугу лет на присвоение очередного воинского звания не засчитывается; </w:t>
      </w:r>
      <w:r>
        <w:br/>
      </w:r>
      <w:r>
        <w:rPr>
          <w:rFonts w:ascii="Times New Roman"/>
          <w:b w:val="false"/>
          <w:i w:val="false"/>
          <w:color w:val="000000"/>
          <w:sz w:val="28"/>
        </w:rPr>
        <w:t xml:space="preserve">
     2) во время отбывания наказания осужденный не может быть представлен к присвоению очередного воинского звания, назначен на вышестоящую должность, переведен на новое место службы и уволен с военной службы, за исключением случаев признания негодным к службе по состоянию здоровья; </w:t>
      </w:r>
      <w:r>
        <w:br/>
      </w:r>
      <w:r>
        <w:rPr>
          <w:rFonts w:ascii="Times New Roman"/>
          <w:b w:val="false"/>
          <w:i w:val="false"/>
          <w:color w:val="000000"/>
          <w:sz w:val="28"/>
        </w:rPr>
        <w:t xml:space="preserve">
     3) военнослужащим, осужденным к аресту, за время отбывания наказания денежное довольствие не выплачивается; </w:t>
      </w:r>
      <w:r>
        <w:br/>
      </w:r>
      <w:r>
        <w:rPr>
          <w:rFonts w:ascii="Times New Roman"/>
          <w:b w:val="false"/>
          <w:i w:val="false"/>
          <w:color w:val="000000"/>
          <w:sz w:val="28"/>
        </w:rPr>
        <w:t xml:space="preserve">
     4) к условно-досрочному освобождению осужденные к аресту не представляются. </w:t>
      </w:r>
      <w:r>
        <w:br/>
      </w:r>
      <w:r>
        <w:rPr>
          <w:rFonts w:ascii="Times New Roman"/>
          <w:b w:val="false"/>
          <w:i w:val="false"/>
          <w:color w:val="000000"/>
          <w:sz w:val="28"/>
        </w:rPr>
        <w:t>
</w:t>
      </w:r>
      <w:r>
        <w:rPr>
          <w:rFonts w:ascii="Times New Roman"/>
          <w:b w:val="false"/>
          <w:i w:val="false"/>
          <w:color w:val="000000"/>
          <w:sz w:val="28"/>
        </w:rPr>
        <w:t>
     30. Порядок и условия содержания осужденных на </w:t>
      </w:r>
      <w:r>
        <w:rPr>
          <w:rFonts w:ascii="Times New Roman"/>
          <w:b w:val="false"/>
          <w:i w:val="false"/>
          <w:color w:val="000000"/>
          <w:sz w:val="28"/>
        </w:rPr>
        <w:t>гауптвахте</w:t>
      </w:r>
      <w:r>
        <w:rPr>
          <w:rFonts w:ascii="Times New Roman"/>
          <w:b w:val="false"/>
          <w:i w:val="false"/>
          <w:color w:val="000000"/>
          <w:sz w:val="28"/>
        </w:rPr>
        <w:t xml:space="preserve">: </w:t>
      </w:r>
      <w:r>
        <w:br/>
      </w:r>
      <w:r>
        <w:rPr>
          <w:rFonts w:ascii="Times New Roman"/>
          <w:b w:val="false"/>
          <w:i w:val="false"/>
          <w:color w:val="000000"/>
          <w:sz w:val="28"/>
        </w:rPr>
        <w:t xml:space="preserve">
     1) осужденные к аресту военнослужащие содержатся в условиях строгой изоляции на гауптвахтах в запираемых общих камерах; </w:t>
      </w:r>
      <w:r>
        <w:br/>
      </w:r>
      <w:r>
        <w:rPr>
          <w:rFonts w:ascii="Times New Roman"/>
          <w:b w:val="false"/>
          <w:i w:val="false"/>
          <w:color w:val="000000"/>
          <w:sz w:val="28"/>
        </w:rPr>
        <w:t>
</w:t>
      </w:r>
      <w:r>
        <w:rPr>
          <w:rFonts w:ascii="Times New Roman"/>
          <w:b w:val="false"/>
          <w:i w:val="false"/>
          <w:color w:val="000000"/>
          <w:sz w:val="28"/>
        </w:rPr>
        <w:t>
     2) на осужденных распространяются условия содержания, установленные для лиц, отбывающих наказание в условиях общего режима в тюрьме, а также определенные </w:t>
      </w:r>
      <w:r>
        <w:rPr>
          <w:rFonts w:ascii="Times New Roman"/>
          <w:b w:val="false"/>
          <w:i w:val="false"/>
          <w:color w:val="000000"/>
          <w:sz w:val="28"/>
        </w:rPr>
        <w:t>воинскими уставами</w:t>
      </w:r>
      <w:r>
        <w:rPr>
          <w:rFonts w:ascii="Times New Roman"/>
          <w:b w:val="false"/>
          <w:i w:val="false"/>
          <w:color w:val="000000"/>
          <w:sz w:val="28"/>
        </w:rPr>
        <w:t xml:space="preserve">. При помещении на гауптвахту у осужденного изымаются документы, предметы и ценности, которые не положено иметь в камере, и возвращаются при освобождении; </w:t>
      </w:r>
      <w:r>
        <w:br/>
      </w:r>
      <w:r>
        <w:rPr>
          <w:rFonts w:ascii="Times New Roman"/>
          <w:b w:val="false"/>
          <w:i w:val="false"/>
          <w:color w:val="000000"/>
          <w:sz w:val="28"/>
        </w:rPr>
        <w:t>
</w:t>
      </w:r>
      <w:r>
        <w:rPr>
          <w:rFonts w:ascii="Times New Roman"/>
          <w:b w:val="false"/>
          <w:i w:val="false"/>
          <w:color w:val="000000"/>
          <w:sz w:val="28"/>
        </w:rPr>
        <w:t xml:space="preserve">
     3) осужденным не представляются свидания, за исключением свиданий с адвокатами, не разрешается получение посылок, передач, бандеролей, за исключением содержащих предметы первой необходимости, одежды по сезону и по заключению врача, лекарственные средства и изделия медицинского назначения. Посылки, передачи и бандероли подвергаются досмотру; </w:t>
      </w:r>
      <w:r>
        <w:br/>
      </w:r>
      <w:r>
        <w:rPr>
          <w:rFonts w:ascii="Times New Roman"/>
          <w:b w:val="false"/>
          <w:i w:val="false"/>
          <w:color w:val="000000"/>
          <w:sz w:val="28"/>
        </w:rPr>
        <w:t>
</w:t>
      </w:r>
      <w:r>
        <w:rPr>
          <w:rFonts w:ascii="Times New Roman"/>
          <w:b w:val="false"/>
          <w:i w:val="false"/>
          <w:color w:val="000000"/>
          <w:sz w:val="28"/>
        </w:rPr>
        <w:t xml:space="preserve">
     4) общеобразовательное и профессиональное обучение осужденных не осуществляется, передвижение без конвоя не разрешается; </w:t>
      </w:r>
      <w:r>
        <w:br/>
      </w:r>
      <w:r>
        <w:rPr>
          <w:rFonts w:ascii="Times New Roman"/>
          <w:b w:val="false"/>
          <w:i w:val="false"/>
          <w:color w:val="000000"/>
          <w:sz w:val="28"/>
        </w:rPr>
        <w:t>
</w:t>
      </w:r>
      <w:r>
        <w:rPr>
          <w:rFonts w:ascii="Times New Roman"/>
          <w:b w:val="false"/>
          <w:i w:val="false"/>
          <w:color w:val="000000"/>
          <w:sz w:val="28"/>
        </w:rPr>
        <w:t>
     5) на средства, имеющиеся у осужденных, они имеют право ежемесячно приобретать продукты питания и предметы первой необходимости на сумму, не превышающую одного </w:t>
      </w:r>
      <w:r>
        <w:rPr>
          <w:rFonts w:ascii="Times New Roman"/>
          <w:b w:val="false"/>
          <w:i w:val="false"/>
          <w:color w:val="000000"/>
          <w:sz w:val="28"/>
        </w:rPr>
        <w:t>месячного расчетного показателя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осужденные ежедневно пользуются прогулкой продолжительностью не менее одного часа. Прогулка проводится покамерно в дневное время на специально оборудованной территории гауптвахты. Прогулка осужденного может быть досрочно прекращена в случае нарушения им установленных правил внутреннего распорядка; </w:t>
      </w:r>
      <w:r>
        <w:br/>
      </w:r>
      <w:r>
        <w:rPr>
          <w:rFonts w:ascii="Times New Roman"/>
          <w:b w:val="false"/>
          <w:i w:val="false"/>
          <w:color w:val="000000"/>
          <w:sz w:val="28"/>
        </w:rPr>
        <w:t>
</w:t>
      </w:r>
      <w:r>
        <w:rPr>
          <w:rFonts w:ascii="Times New Roman"/>
          <w:b w:val="false"/>
          <w:i w:val="false"/>
          <w:color w:val="000000"/>
          <w:sz w:val="28"/>
        </w:rPr>
        <w:t xml:space="preserve">
     7) при исключительных личных обстоятельствах осужденным к аресту начальником гауптвахты может быть разрешен телефонный разговор с супругом (супругой), близкими родственниками; </w:t>
      </w:r>
      <w:r>
        <w:br/>
      </w:r>
      <w:r>
        <w:rPr>
          <w:rFonts w:ascii="Times New Roman"/>
          <w:b w:val="false"/>
          <w:i w:val="false"/>
          <w:color w:val="000000"/>
          <w:sz w:val="28"/>
        </w:rPr>
        <w:t>
</w:t>
      </w:r>
      <w:r>
        <w:rPr>
          <w:rFonts w:ascii="Times New Roman"/>
          <w:b w:val="false"/>
          <w:i w:val="false"/>
          <w:color w:val="000000"/>
          <w:sz w:val="28"/>
        </w:rPr>
        <w:t xml:space="preserve">
     8) осужденный к аресту имеет право вести переписку с родственниками и иными лицами без ограничения. Отправление корреспонденции осуществляется за счет осужденного; </w:t>
      </w:r>
      <w:r>
        <w:br/>
      </w:r>
      <w:r>
        <w:rPr>
          <w:rFonts w:ascii="Times New Roman"/>
          <w:b w:val="false"/>
          <w:i w:val="false"/>
          <w:color w:val="000000"/>
          <w:sz w:val="28"/>
        </w:rPr>
        <w:t>
</w:t>
      </w:r>
      <w:r>
        <w:rPr>
          <w:rFonts w:ascii="Times New Roman"/>
          <w:b w:val="false"/>
          <w:i w:val="false"/>
          <w:color w:val="000000"/>
          <w:sz w:val="28"/>
        </w:rPr>
        <w:t xml:space="preserve">
     9) на время сна осужденному выдаются постельные принадлежности - матрац, подушка с наволочкой, одеяло и две простыни, им разрешается курение в отведенных для этого местах; </w:t>
      </w:r>
      <w:r>
        <w:br/>
      </w:r>
      <w:r>
        <w:rPr>
          <w:rFonts w:ascii="Times New Roman"/>
          <w:b w:val="false"/>
          <w:i w:val="false"/>
          <w:color w:val="000000"/>
          <w:sz w:val="28"/>
        </w:rPr>
        <w:t>
</w:t>
      </w:r>
      <w:r>
        <w:rPr>
          <w:rFonts w:ascii="Times New Roman"/>
          <w:b w:val="false"/>
          <w:i w:val="false"/>
          <w:color w:val="000000"/>
          <w:sz w:val="28"/>
        </w:rPr>
        <w:t xml:space="preserve">
     10) осужденному, в связи с исключительными личными обстоятельствами: смерть или тяжкая болезнь близкого родственника, угрожающая жизни больного, стихийное бедствие, причинившее значительный материальный ущерб осужденному или его семье, может быть разрешен выезд сроком на 10 суток, не считая времени на дорогу. </w:t>
      </w:r>
      <w:r>
        <w:br/>
      </w:r>
      <w:r>
        <w:rPr>
          <w:rFonts w:ascii="Times New Roman"/>
          <w:b w:val="false"/>
          <w:i w:val="false"/>
          <w:color w:val="000000"/>
          <w:sz w:val="28"/>
        </w:rPr>
        <w:t>
</w:t>
      </w:r>
      <w:r>
        <w:rPr>
          <w:rFonts w:ascii="Times New Roman"/>
          <w:b w:val="false"/>
          <w:i w:val="false"/>
          <w:color w:val="000000"/>
          <w:sz w:val="28"/>
        </w:rPr>
        <w:t xml:space="preserve">
     Разрешение на выезд, по заявлению осужденного с приложением подтверждающего исключительные обстоятельства документа, рассматривается начальником военной полиции или начальником гарнизона не позднее чем в суточный срок. </w:t>
      </w:r>
      <w:r>
        <w:br/>
      </w:r>
      <w:r>
        <w:rPr>
          <w:rFonts w:ascii="Times New Roman"/>
          <w:b w:val="false"/>
          <w:i w:val="false"/>
          <w:color w:val="000000"/>
          <w:sz w:val="28"/>
        </w:rPr>
        <w:t>
</w:t>
      </w:r>
      <w:r>
        <w:rPr>
          <w:rFonts w:ascii="Times New Roman"/>
          <w:b w:val="false"/>
          <w:i w:val="false"/>
          <w:color w:val="000000"/>
          <w:sz w:val="28"/>
        </w:rPr>
        <w:t xml:space="preserve">
     Время нахождения осужденного за пределами гауптвахты засчитывается в срок отбывания наказания. Расходы осужденного на проезд оплачиваются за его счет. </w:t>
      </w:r>
      <w:r>
        <w:br/>
      </w:r>
      <w:r>
        <w:rPr>
          <w:rFonts w:ascii="Times New Roman"/>
          <w:b w:val="false"/>
          <w:i w:val="false"/>
          <w:color w:val="000000"/>
          <w:sz w:val="28"/>
        </w:rPr>
        <w:t>
</w:t>
      </w:r>
      <w:r>
        <w:rPr>
          <w:rFonts w:ascii="Times New Roman"/>
          <w:b w:val="false"/>
          <w:i w:val="false"/>
          <w:color w:val="000000"/>
          <w:sz w:val="28"/>
        </w:rPr>
        <w:t xml:space="preserve">
     Выезд осужденных к аресту на территорию другого государства разрешается в порядке и в случаях, предусмотренных соглашениями с соответствующими государствами. </w:t>
      </w:r>
      <w:r>
        <w:br/>
      </w:r>
      <w:r>
        <w:rPr>
          <w:rFonts w:ascii="Times New Roman"/>
          <w:b w:val="false"/>
          <w:i w:val="false"/>
          <w:color w:val="000000"/>
          <w:sz w:val="28"/>
        </w:rPr>
        <w:t>
</w:t>
      </w:r>
      <w:r>
        <w:rPr>
          <w:rFonts w:ascii="Times New Roman"/>
          <w:b w:val="false"/>
          <w:i w:val="false"/>
          <w:color w:val="000000"/>
          <w:sz w:val="28"/>
        </w:rPr>
        <w:t xml:space="preserve">
     31. Обязанности осужденных. </w:t>
      </w:r>
      <w:r>
        <w:br/>
      </w:r>
      <w:r>
        <w:rPr>
          <w:rFonts w:ascii="Times New Roman"/>
          <w:b w:val="false"/>
          <w:i w:val="false"/>
          <w:color w:val="000000"/>
          <w:sz w:val="28"/>
        </w:rPr>
        <w:t xml:space="preserve">
     Осужденные обязаны: </w:t>
      </w:r>
      <w:r>
        <w:br/>
      </w:r>
      <w:r>
        <w:rPr>
          <w:rFonts w:ascii="Times New Roman"/>
          <w:b w:val="false"/>
          <w:i w:val="false"/>
          <w:color w:val="000000"/>
          <w:sz w:val="28"/>
        </w:rPr>
        <w:t xml:space="preserve">
     1) соблюдать установленный порядок содержания на гауптвахте; </w:t>
      </w:r>
      <w:r>
        <w:br/>
      </w:r>
      <w:r>
        <w:rPr>
          <w:rFonts w:ascii="Times New Roman"/>
          <w:b w:val="false"/>
          <w:i w:val="false"/>
          <w:color w:val="000000"/>
          <w:sz w:val="28"/>
        </w:rPr>
        <w:t xml:space="preserve">
     2) выполнять законные требования администрации гауптвахты; </w:t>
      </w:r>
      <w:r>
        <w:br/>
      </w:r>
      <w:r>
        <w:rPr>
          <w:rFonts w:ascii="Times New Roman"/>
          <w:b w:val="false"/>
          <w:i w:val="false"/>
          <w:color w:val="000000"/>
          <w:sz w:val="28"/>
        </w:rPr>
        <w:t xml:space="preserve">
     3) соблюдать требования гигиены и санитарии; </w:t>
      </w:r>
      <w:r>
        <w:br/>
      </w:r>
      <w:r>
        <w:rPr>
          <w:rFonts w:ascii="Times New Roman"/>
          <w:b w:val="false"/>
          <w:i w:val="false"/>
          <w:color w:val="000000"/>
          <w:sz w:val="28"/>
        </w:rPr>
        <w:t>
     4) соблюдать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w:t>
      </w:r>
      <w:r>
        <w:br/>
      </w:r>
      <w:r>
        <w:rPr>
          <w:rFonts w:ascii="Times New Roman"/>
          <w:b w:val="false"/>
          <w:i w:val="false"/>
          <w:color w:val="000000"/>
          <w:sz w:val="28"/>
        </w:rPr>
        <w:t xml:space="preserve">
     5) бережно относиться к имуществу гауптвахты; </w:t>
      </w:r>
      <w:r>
        <w:br/>
      </w:r>
      <w:r>
        <w:rPr>
          <w:rFonts w:ascii="Times New Roman"/>
          <w:b w:val="false"/>
          <w:i w:val="false"/>
          <w:color w:val="000000"/>
          <w:sz w:val="28"/>
        </w:rPr>
        <w:t xml:space="preserve">
     6) не совершать действий, унижающих достоинство других лиц, содержащихся на гауптвахте; </w:t>
      </w:r>
      <w:r>
        <w:br/>
      </w:r>
      <w:r>
        <w:rPr>
          <w:rFonts w:ascii="Times New Roman"/>
          <w:b w:val="false"/>
          <w:i w:val="false"/>
          <w:color w:val="000000"/>
          <w:sz w:val="28"/>
        </w:rPr>
        <w:t xml:space="preserve">
     7) не совершать умышленных действий, угрожающих собственной жизни и здоровью, а также жизни и здоровью других лиц. </w:t>
      </w:r>
      <w:r>
        <w:br/>
      </w:r>
      <w:r>
        <w:rPr>
          <w:rFonts w:ascii="Times New Roman"/>
          <w:b w:val="false"/>
          <w:i w:val="false"/>
          <w:color w:val="000000"/>
          <w:sz w:val="28"/>
        </w:rPr>
        <w:t>
     Невыполнение осужденными возложенных на них обязанностей, а также законных требований администрации гауптвахты, влечет дисциплинарную и другую ответственность, установленную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32. Меры поощрения и взыскания, применяемые к осужденным: </w:t>
      </w:r>
      <w:r>
        <w:br/>
      </w:r>
      <w:r>
        <w:rPr>
          <w:rFonts w:ascii="Times New Roman"/>
          <w:b w:val="false"/>
          <w:i w:val="false"/>
          <w:color w:val="000000"/>
          <w:sz w:val="28"/>
        </w:rPr>
        <w:t xml:space="preserve">
     1) за примерное поведение к осужденным могут применяться меры поощрения в виде благодарности или досрочного снятия ранее наложенного взыскания; </w:t>
      </w:r>
      <w:r>
        <w:br/>
      </w:r>
      <w:r>
        <w:rPr>
          <w:rFonts w:ascii="Times New Roman"/>
          <w:b w:val="false"/>
          <w:i w:val="false"/>
          <w:color w:val="000000"/>
          <w:sz w:val="28"/>
        </w:rPr>
        <w:t>
</w:t>
      </w:r>
      <w:r>
        <w:rPr>
          <w:rFonts w:ascii="Times New Roman"/>
          <w:b w:val="false"/>
          <w:i w:val="false"/>
          <w:color w:val="000000"/>
          <w:sz w:val="28"/>
        </w:rPr>
        <w:t xml:space="preserve">
     2) за нарушение осужденным порядка отбывания наказания к нему могут применяться взыскания в виде выговора или перевода в одиночную камеру на срок до десяти суток; </w:t>
      </w:r>
      <w:r>
        <w:br/>
      </w:r>
      <w:r>
        <w:rPr>
          <w:rFonts w:ascii="Times New Roman"/>
          <w:b w:val="false"/>
          <w:i w:val="false"/>
          <w:color w:val="000000"/>
          <w:sz w:val="28"/>
        </w:rPr>
        <w:t>
</w:t>
      </w:r>
      <w:r>
        <w:rPr>
          <w:rFonts w:ascii="Times New Roman"/>
          <w:b w:val="false"/>
          <w:i w:val="false"/>
          <w:color w:val="000000"/>
          <w:sz w:val="28"/>
        </w:rPr>
        <w:t xml:space="preserve">
     3) правом применения мер поощрения и взыскания пользуются: </w:t>
      </w:r>
      <w:r>
        <w:br/>
      </w:r>
      <w:r>
        <w:rPr>
          <w:rFonts w:ascii="Times New Roman"/>
          <w:b w:val="false"/>
          <w:i w:val="false"/>
          <w:color w:val="000000"/>
          <w:sz w:val="28"/>
        </w:rPr>
        <w:t xml:space="preserve">
     - на гауптвахте военной полиции - начальник военной полиции и начальник гауптвахты военной полиции; </w:t>
      </w:r>
      <w:r>
        <w:br/>
      </w:r>
      <w:r>
        <w:rPr>
          <w:rFonts w:ascii="Times New Roman"/>
          <w:b w:val="false"/>
          <w:i w:val="false"/>
          <w:color w:val="000000"/>
          <w:sz w:val="28"/>
        </w:rPr>
        <w:t xml:space="preserve">
     - на гарнизонной гауптвахте - начальник гарнизона и начальник гарнизонной гауптвахты; </w:t>
      </w:r>
      <w:r>
        <w:br/>
      </w:r>
      <w:r>
        <w:rPr>
          <w:rFonts w:ascii="Times New Roman"/>
          <w:b w:val="false"/>
          <w:i w:val="false"/>
          <w:color w:val="000000"/>
          <w:sz w:val="28"/>
        </w:rPr>
        <w:t>
</w:t>
      </w:r>
      <w:r>
        <w:rPr>
          <w:rFonts w:ascii="Times New Roman"/>
          <w:b w:val="false"/>
          <w:i w:val="false"/>
          <w:color w:val="000000"/>
          <w:sz w:val="28"/>
        </w:rPr>
        <w:t xml:space="preserve">
     4) взыскание налагается не позднее десяти суток со дня обнаружения проступка в виде выговора - устно или письменно, а перевод в одиночную камеру - только письменно; </w:t>
      </w:r>
      <w:r>
        <w:br/>
      </w:r>
      <w:r>
        <w:rPr>
          <w:rFonts w:ascii="Times New Roman"/>
          <w:b w:val="false"/>
          <w:i w:val="false"/>
          <w:color w:val="000000"/>
          <w:sz w:val="28"/>
        </w:rPr>
        <w:t>
</w:t>
      </w:r>
      <w:r>
        <w:rPr>
          <w:rFonts w:ascii="Times New Roman"/>
          <w:b w:val="false"/>
          <w:i w:val="false"/>
          <w:color w:val="000000"/>
          <w:sz w:val="28"/>
        </w:rPr>
        <w:t xml:space="preserve">
     5) данные о поощрениях и взысканиях, о проведении с осужденным воспитательной работы отражаются в его личном деле. </w:t>
      </w:r>
      <w:r>
        <w:br/>
      </w:r>
      <w:r>
        <w:rPr>
          <w:rFonts w:ascii="Times New Roman"/>
          <w:b w:val="false"/>
          <w:i w:val="false"/>
          <w:color w:val="000000"/>
          <w:sz w:val="28"/>
        </w:rPr>
        <w:t>
</w:t>
      </w:r>
      <w:r>
        <w:rPr>
          <w:rFonts w:ascii="Times New Roman"/>
          <w:b w:val="false"/>
          <w:i w:val="false"/>
          <w:color w:val="000000"/>
          <w:sz w:val="28"/>
        </w:rPr>
        <w:t xml:space="preserve">
     33. Порядок освобождения: </w:t>
      </w:r>
      <w:r>
        <w:br/>
      </w:r>
      <w:r>
        <w:rPr>
          <w:rFonts w:ascii="Times New Roman"/>
          <w:b w:val="false"/>
          <w:i w:val="false"/>
          <w:color w:val="000000"/>
          <w:sz w:val="28"/>
        </w:rPr>
        <w:t xml:space="preserve">
     1) за 10 суток до окончания срока ареста начальник гауптвахты об этом извещает командира воинской части; </w:t>
      </w:r>
      <w:r>
        <w:br/>
      </w:r>
      <w:r>
        <w:rPr>
          <w:rFonts w:ascii="Times New Roman"/>
          <w:b w:val="false"/>
          <w:i w:val="false"/>
          <w:color w:val="000000"/>
          <w:sz w:val="28"/>
        </w:rPr>
        <w:t xml:space="preserve">
     2) за три дня до окончания срока ареста командир воинской части издает приказ с указанием даты освобождения осужденного с гауптвахты и восстановлении его в своих правах. Копия приказа своевременно направляется начальнику гауптвахты для исполнения, а также в кадровый и финансовый органы; </w:t>
      </w:r>
      <w:r>
        <w:br/>
      </w:r>
      <w:r>
        <w:rPr>
          <w:rFonts w:ascii="Times New Roman"/>
          <w:b w:val="false"/>
          <w:i w:val="false"/>
          <w:color w:val="000000"/>
          <w:sz w:val="28"/>
        </w:rPr>
        <w:t xml:space="preserve">
     3) в случае освобождения военнослужащего срочной службы, командиром части направляется представитель для сопровождения его в часть; </w:t>
      </w:r>
      <w:r>
        <w:br/>
      </w:r>
      <w:r>
        <w:rPr>
          <w:rFonts w:ascii="Times New Roman"/>
          <w:b w:val="false"/>
          <w:i w:val="false"/>
          <w:color w:val="000000"/>
          <w:sz w:val="28"/>
        </w:rPr>
        <w:t xml:space="preserve">
     4) при освобождении с гауптвахты осужденного, ему выдается справка за подписью начальника военной полиции гарнизона (начальника гарнизона) о времени и основании освобождения; </w:t>
      </w:r>
      <w:r>
        <w:br/>
      </w:r>
      <w:r>
        <w:rPr>
          <w:rFonts w:ascii="Times New Roman"/>
          <w:b w:val="false"/>
          <w:i w:val="false"/>
          <w:color w:val="000000"/>
          <w:sz w:val="28"/>
        </w:rPr>
        <w:t xml:space="preserve">
     5) дату фактического освобождения осужденного с гауптвахты, командир воинской части сообщает в военный суд, вынесший приговор. </w:t>
      </w:r>
      <w:r>
        <w:br/>
      </w:r>
      <w:r>
        <w:rPr>
          <w:rFonts w:ascii="Times New Roman"/>
          <w:b w:val="false"/>
          <w:i w:val="false"/>
          <w:color w:val="000000"/>
          <w:sz w:val="28"/>
        </w:rPr>
        <w:t>
</w:t>
      </w:r>
      <w:r>
        <w:rPr>
          <w:rFonts w:ascii="Times New Roman"/>
          <w:b w:val="false"/>
          <w:i w:val="false"/>
          <w:color w:val="000000"/>
          <w:sz w:val="28"/>
        </w:rPr>
        <w:t xml:space="preserve">
     34. При назначении судом наказания в виде лишения права занимать определенные должности или заниматься определенной деятельностью, в качестве дополнительного наказания к аресту, оно распространяется на все время отбывания ареста, но при этом его срок, указанный в приговоре, исчисляется с момента отбытия ареста. </w:t>
      </w:r>
      <w:r>
        <w:br/>
      </w:r>
      <w:r>
        <w:rPr>
          <w:rFonts w:ascii="Times New Roman"/>
          <w:b w:val="false"/>
          <w:i w:val="false"/>
          <w:color w:val="000000"/>
          <w:sz w:val="28"/>
        </w:rPr>
        <w:t xml:space="preserve">
     Исполнение дополнительного наказания после освобождения с гауптвахты, осуществляет командир воинской части, о чем издает приказ с указанием начала и окончания срока этого наказания.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4. Контроль за военнослужащими, </w:t>
      </w:r>
      <w:r>
        <w:br/>
      </w:r>
      <w:r>
        <w:rPr>
          <w:rFonts w:ascii="Times New Roman"/>
          <w:b w:val="false"/>
          <w:i w:val="false"/>
          <w:color w:val="000000"/>
          <w:sz w:val="28"/>
        </w:rPr>
        <w:t>
</w:t>
      </w:r>
      <w:r>
        <w:rPr>
          <w:rFonts w:ascii="Times New Roman"/>
          <w:b/>
          <w:i w:val="false"/>
          <w:color w:val="000000"/>
          <w:sz w:val="28"/>
        </w:rPr>
        <w:t xml:space="preserve">                           осужденными условно </w:t>
      </w:r>
    </w:p>
    <w:bookmarkEnd w:id="9"/>
    <w:bookmarkStart w:name="z94" w:id="10"/>
    <w:p>
      <w:pPr>
        <w:spacing w:after="0"/>
        <w:ind w:left="0"/>
        <w:jc w:val="both"/>
      </w:pPr>
      <w:r>
        <w:rPr>
          <w:rFonts w:ascii="Times New Roman"/>
          <w:b w:val="false"/>
          <w:i w:val="false"/>
          <w:color w:val="000000"/>
          <w:sz w:val="28"/>
        </w:rPr>
        <w:t xml:space="preserve">
     35. Порядок и условия исполнения наказания осужденными условно: </w:t>
      </w:r>
      <w:r>
        <w:br/>
      </w:r>
      <w:r>
        <w:rPr>
          <w:rFonts w:ascii="Times New Roman"/>
          <w:b w:val="false"/>
          <w:i w:val="false"/>
          <w:color w:val="000000"/>
          <w:sz w:val="28"/>
        </w:rPr>
        <w:t xml:space="preserve">
     1) командир воинской части, после поступления из суда копии приговора и распоряжения об его исполнении, не позднее 3 дней издает приказ, в котором указывает: в чем суд признал виновным военнослужащего, на какой срок и к какому наказанию он осужден, начало установленного испытательного срока, в течение которого осужденный должен своим поведением доказать свое исправление. Если судом осужденному назначены дополнительные виды наказания, это решение суда отражается в приказе; </w:t>
      </w:r>
      <w:r>
        <w:br/>
      </w:r>
      <w:r>
        <w:rPr>
          <w:rFonts w:ascii="Times New Roman"/>
          <w:b w:val="false"/>
          <w:i w:val="false"/>
          <w:color w:val="000000"/>
          <w:sz w:val="28"/>
        </w:rPr>
        <w:t xml:space="preserve">
     2) приказ объявляется соответствующей категории военнослужащих, доводится осужденному под роспись, направляется в кадровый орган и принимается к исполнению; </w:t>
      </w:r>
      <w:r>
        <w:br/>
      </w:r>
      <w:r>
        <w:rPr>
          <w:rFonts w:ascii="Times New Roman"/>
          <w:b w:val="false"/>
          <w:i w:val="false"/>
          <w:color w:val="000000"/>
          <w:sz w:val="28"/>
        </w:rPr>
        <w:t xml:space="preserve">
     3) о поступлении приговора и распоряжения, издании приказа и принятии его к исполнению, командир воинской части в трехдневный срок извещает суд, вынесший приговор и начальника вышестоящего кадрового органа, осуществляющего ведомственный контроль. Копия приказа направляется в суд.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 приказом Министра обороны Республики Казахстан от 6 ноября 2003 года </w:t>
      </w:r>
      <w:r>
        <w:rPr>
          <w:rFonts w:ascii="Times New Roman"/>
          <w:b w:val="false"/>
          <w:i w:val="false"/>
          <w:color w:val="000000"/>
          <w:sz w:val="28"/>
        </w:rPr>
        <w:t xml:space="preserve">N 378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36. Порядок осуществления контроля за поведением условно осужденных.</w:t>
      </w:r>
      <w:r>
        <w:br/>
      </w:r>
      <w:r>
        <w:rPr>
          <w:rFonts w:ascii="Times New Roman"/>
          <w:b w:val="false"/>
          <w:i w:val="false"/>
          <w:color w:val="000000"/>
          <w:sz w:val="28"/>
        </w:rPr>
        <w:t>
</w:t>
      </w:r>
      <w:r>
        <w:rPr>
          <w:rFonts w:ascii="Times New Roman"/>
          <w:b w:val="false"/>
          <w:i w:val="false"/>
          <w:color w:val="000000"/>
          <w:sz w:val="28"/>
        </w:rPr>
        <w:t xml:space="preserve">
     Командир воинской части обязан: </w:t>
      </w:r>
      <w:r>
        <w:br/>
      </w:r>
      <w:r>
        <w:rPr>
          <w:rFonts w:ascii="Times New Roman"/>
          <w:b w:val="false"/>
          <w:i w:val="false"/>
          <w:color w:val="000000"/>
          <w:sz w:val="28"/>
        </w:rPr>
        <w:t>
     1) осуществлять персональный учет осужденных в течение испытательного срока, с участием офицеров воспитательной и социально-правовой работы контролировать отношение осужденного к выполнению служебных обязанностей, соблюдение им общественного порядка;</w:t>
      </w:r>
      <w:r>
        <w:br/>
      </w:r>
      <w:r>
        <w:rPr>
          <w:rFonts w:ascii="Times New Roman"/>
          <w:b w:val="false"/>
          <w:i w:val="false"/>
          <w:color w:val="000000"/>
          <w:sz w:val="28"/>
        </w:rPr>
        <w:t xml:space="preserve">
     2) с учетом характера и степени общественной опасности совершенного преступления личности осужденного, а также его поведения и отношения к службе, организовывать и проводить с ним воспитательную работу; </w:t>
      </w:r>
      <w:r>
        <w:br/>
      </w:r>
      <w:r>
        <w:rPr>
          <w:rFonts w:ascii="Times New Roman"/>
          <w:b w:val="false"/>
          <w:i w:val="false"/>
          <w:color w:val="000000"/>
          <w:sz w:val="28"/>
        </w:rPr>
        <w:t xml:space="preserve">
     3) на каждого осужденного завести личное дело, в которое приобщить: копию приговора военного суда, распоряжение о его исполнении, копию приказа о порядке исполнения наказания, материалы, характеризующие поведение осужденного и его отношение к службе, документы, отражающие воспитательную работу; </w:t>
      </w:r>
      <w:r>
        <w:br/>
      </w:r>
      <w:r>
        <w:rPr>
          <w:rFonts w:ascii="Times New Roman"/>
          <w:b w:val="false"/>
          <w:i w:val="false"/>
          <w:color w:val="000000"/>
          <w:sz w:val="28"/>
        </w:rPr>
        <w:t xml:space="preserve">
     4) периодически организовывать и проводить собрания соответствующей категории военнослужащих, на которых заслушивать и обсуждать отчеты осужденных о своем поведении, исполнении служебных обязанностей; </w:t>
      </w:r>
      <w:r>
        <w:br/>
      </w:r>
      <w:r>
        <w:rPr>
          <w:rFonts w:ascii="Times New Roman"/>
          <w:b w:val="false"/>
          <w:i w:val="false"/>
          <w:color w:val="000000"/>
          <w:sz w:val="28"/>
        </w:rPr>
        <w:t xml:space="preserve">
     5) в случае назначения осужденному дополнительного наказания в виде лишения права занимать определенные должности или заниматься определенной деятельностью, не позднее трех дней после получения копии приговора и распоряжения о его исполнении освободить осужденного от должности или вида деятельности, права на занятие которых он лишен судом; </w:t>
      </w:r>
      <w:r>
        <w:br/>
      </w:r>
      <w:r>
        <w:rPr>
          <w:rFonts w:ascii="Times New Roman"/>
          <w:b w:val="false"/>
          <w:i w:val="false"/>
          <w:color w:val="000000"/>
          <w:sz w:val="28"/>
        </w:rPr>
        <w:t xml:space="preserve">
     6) в личное дело осужденного внести запись о том, на каком основании, на какой срок и какую должность он лишен права занимать или какого рода деятельностью лишен права заниматься. Срок дополнительного наказания исчисляется с момента вступления приговора суда в законную силу.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 приказом Министра обороны Республики Казахстан от 6 ноября 2003 года </w:t>
      </w:r>
      <w:r>
        <w:rPr>
          <w:rFonts w:ascii="Times New Roman"/>
          <w:b w:val="false"/>
          <w:i w:val="false"/>
          <w:color w:val="000000"/>
          <w:sz w:val="28"/>
        </w:rPr>
        <w:t xml:space="preserve">N 378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37. Исчисление испытательного срока: </w:t>
      </w:r>
      <w:r>
        <w:br/>
      </w:r>
      <w:r>
        <w:rPr>
          <w:rFonts w:ascii="Times New Roman"/>
          <w:b w:val="false"/>
          <w:i w:val="false"/>
          <w:color w:val="000000"/>
          <w:sz w:val="28"/>
        </w:rPr>
        <w:t xml:space="preserve">
     1) испытательный срок исчисляется с момента вступления приговора суда в законную силу; </w:t>
      </w:r>
      <w:r>
        <w:br/>
      </w:r>
      <w:r>
        <w:rPr>
          <w:rFonts w:ascii="Times New Roman"/>
          <w:b w:val="false"/>
          <w:i w:val="false"/>
          <w:color w:val="000000"/>
          <w:sz w:val="28"/>
        </w:rPr>
        <w:t xml:space="preserve">
     2) по истечении испытательного срока контроль за поведением условно осужденного прекращается, и он снимается с учета, о чем издается приказ, который объявляется осужденному под роспись, приобщается к его личному делу, а копия приказа направляется в суд. </w:t>
      </w:r>
      <w:r>
        <w:br/>
      </w:r>
      <w:r>
        <w:rPr>
          <w:rFonts w:ascii="Times New Roman"/>
          <w:b w:val="false"/>
          <w:i w:val="false"/>
          <w:color w:val="000000"/>
          <w:sz w:val="28"/>
        </w:rPr>
        <w:t>
</w:t>
      </w:r>
      <w:r>
        <w:rPr>
          <w:rFonts w:ascii="Times New Roman"/>
          <w:b w:val="false"/>
          <w:i w:val="false"/>
          <w:color w:val="000000"/>
          <w:sz w:val="28"/>
        </w:rPr>
        <w:t xml:space="preserve">
     38. Если назначенный судом срок дополнительного наказания больше испытательного срока, после окончания последнего, командир воинской части продолжает исполнять приговор в части назначенного срока дополнительного наказания. </w:t>
      </w:r>
      <w:r>
        <w:br/>
      </w:r>
      <w:r>
        <w:rPr>
          <w:rFonts w:ascii="Times New Roman"/>
          <w:b w:val="false"/>
          <w:i w:val="false"/>
          <w:color w:val="000000"/>
          <w:sz w:val="28"/>
        </w:rPr>
        <w:t>
</w:t>
      </w:r>
      <w:r>
        <w:rPr>
          <w:rFonts w:ascii="Times New Roman"/>
          <w:b w:val="false"/>
          <w:i w:val="false"/>
          <w:color w:val="000000"/>
          <w:sz w:val="28"/>
        </w:rPr>
        <w:t xml:space="preserve">
     39. Перемещение осужденного по военной службе: </w:t>
      </w:r>
      <w:r>
        <w:br/>
      </w:r>
      <w:r>
        <w:rPr>
          <w:rFonts w:ascii="Times New Roman"/>
          <w:b w:val="false"/>
          <w:i w:val="false"/>
          <w:color w:val="000000"/>
          <w:sz w:val="28"/>
        </w:rPr>
        <w:t>
     1) если осужденный, с учетом характера совершенного преступления и иных обстоятельств не может быть оставлен в должности, связанной с руководством подчиненными, он по решению соответствующего командира (начальника) перемещается на другую должность как в пределах воинской части, так и в связи с переводом в другую часть или военное учреждение;</w:t>
      </w:r>
      <w:r>
        <w:br/>
      </w:r>
      <w:r>
        <w:rPr>
          <w:rFonts w:ascii="Times New Roman"/>
          <w:b w:val="false"/>
          <w:i w:val="false"/>
          <w:color w:val="000000"/>
          <w:sz w:val="28"/>
        </w:rPr>
        <w:t xml:space="preserve">
     2) при переводе осужденного его личное дело с документами об осуждении и характеризующими материалами надлежащим порядком направляется к новому месту службы, где командир воинской части продолжает выполнять требования пунктов 35-42 настоящих Правил; </w:t>
      </w:r>
      <w:r>
        <w:br/>
      </w:r>
      <w:r>
        <w:rPr>
          <w:rFonts w:ascii="Times New Roman"/>
          <w:b w:val="false"/>
          <w:i w:val="false"/>
          <w:color w:val="000000"/>
          <w:sz w:val="28"/>
        </w:rPr>
        <w:t xml:space="preserve">
     3) о принятом решении, указанном в подпункте 1 настоящего пункта, командир воинской части немедленно извещает суд, вынесший приговор. </w:t>
      </w:r>
      <w:r>
        <w:br/>
      </w:r>
      <w:r>
        <w:rPr>
          <w:rFonts w:ascii="Times New Roman"/>
          <w:b w:val="false"/>
          <w:i w:val="false"/>
          <w:color w:val="000000"/>
          <w:sz w:val="28"/>
        </w:rPr>
        <w:t>
</w:t>
      </w:r>
      <w:r>
        <w:rPr>
          <w:rFonts w:ascii="Times New Roman"/>
          <w:b w:val="false"/>
          <w:i w:val="false"/>
          <w:color w:val="000000"/>
          <w:sz w:val="28"/>
        </w:rPr>
        <w:t>
     40. Отмена условного осуждения или продление испытательного срока:</w:t>
      </w:r>
      <w:r>
        <w:br/>
      </w:r>
      <w:r>
        <w:rPr>
          <w:rFonts w:ascii="Times New Roman"/>
          <w:b w:val="false"/>
          <w:i w:val="false"/>
          <w:color w:val="000000"/>
          <w:sz w:val="28"/>
        </w:rPr>
        <w:t xml:space="preserve">
     1) если, до истечения испытательного срока военнослужащий доказал свое исправление, суд по представлению командира воинской части может вынести постановление об отмене условного осуждения и снятии с осужденного судимости. Представление может быть направлено в суд только по истечении не менее половины установленного испытательного срока. Если представление удовлетворено, командир части о решении суда издает приказ. В случае отказа в удовлетворении представления командир воинской части вправе внести представление в суд по этому же основанию не раньше истечения шести месяцев со дня вынесения судом определения об отказе; </w:t>
      </w:r>
      <w:r>
        <w:br/>
      </w:r>
      <w:r>
        <w:rPr>
          <w:rFonts w:ascii="Times New Roman"/>
          <w:b w:val="false"/>
          <w:i w:val="false"/>
          <w:color w:val="000000"/>
          <w:sz w:val="28"/>
        </w:rPr>
        <w:t xml:space="preserve">
     2) если осужденный совершил грубый дисциплинарный проступок или нарушение общественного порядка, за которые на него были наложены дисциплинарное или административное наказание, суд по представлению командира части может продлить испытательный срок, но не более чем на один год. При продлении испытательного срока, командир части об этом издает приказ и знакомит с ним осужденного под роспись; </w:t>
      </w:r>
      <w:r>
        <w:br/>
      </w:r>
      <w:r>
        <w:rPr>
          <w:rFonts w:ascii="Times New Roman"/>
          <w:b w:val="false"/>
          <w:i w:val="false"/>
          <w:color w:val="000000"/>
          <w:sz w:val="28"/>
        </w:rPr>
        <w:t xml:space="preserve">
     3) в случае систематического или злостного нарушения воинской дисциплины, общественного порядка, если осужденный скрылся от контроля, по представлению командира части суд может вынести постановление об отмене условного осуждения и исполнении наказания, назначенного приговором суда. </w:t>
      </w:r>
      <w:r>
        <w:br/>
      </w:r>
      <w:r>
        <w:rPr>
          <w:rFonts w:ascii="Times New Roman"/>
          <w:b w:val="false"/>
          <w:i w:val="false"/>
          <w:color w:val="000000"/>
          <w:sz w:val="28"/>
        </w:rPr>
        <w:t xml:space="preserve">
     Скрывшимся от контроля признается условно осужденный, место нахождение которого в течение более тридцати дней не установлено. По истечении установленного законодательством срока отсутствия осужденного военнослужащего на службе, командир части направляет на него материал в военную полицию для принятия решения о возбуждении уголовного дела.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 приказом Министра обороны Республики Казахстан от 6 ноября 2003 года </w:t>
      </w:r>
      <w:r>
        <w:rPr>
          <w:rFonts w:ascii="Times New Roman"/>
          <w:b w:val="false"/>
          <w:i w:val="false"/>
          <w:color w:val="000000"/>
          <w:sz w:val="28"/>
        </w:rPr>
        <w:t xml:space="preserve">N 378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41. В случае призыва или поступления осужденных к лишению свободы условно на военную службу, в его личном деле должны находиться копия приговора, распоряжение о его исполнении и иные документы, требующиеся для осуществления контроля за поведением осужденного по месту прохождения службы. Командир воинской части обязан в десятидневный срок сообщить в уголовно-исполнительную инспекцию органов внутренних дел, где до призыва военнослужащий стоял на учете, о постановке его на учет в части. </w:t>
      </w:r>
      <w:r>
        <w:br/>
      </w:r>
      <w:r>
        <w:rPr>
          <w:rFonts w:ascii="Times New Roman"/>
          <w:b w:val="false"/>
          <w:i w:val="false"/>
          <w:color w:val="000000"/>
          <w:sz w:val="28"/>
        </w:rPr>
        <w:t xml:space="preserve">
     В период прохождения военной службы условно осужденным, командир воинской части в отношении его выполняет требования, изложенные в пунктах 35-42 настоящих Правил. </w:t>
      </w:r>
      <w:r>
        <w:br/>
      </w:r>
      <w:r>
        <w:rPr>
          <w:rFonts w:ascii="Times New Roman"/>
          <w:b w:val="false"/>
          <w:i w:val="false"/>
          <w:color w:val="000000"/>
          <w:sz w:val="28"/>
        </w:rPr>
        <w:t>
</w:t>
      </w:r>
      <w:r>
        <w:rPr>
          <w:rFonts w:ascii="Times New Roman"/>
          <w:b w:val="false"/>
          <w:i w:val="false"/>
          <w:color w:val="000000"/>
          <w:sz w:val="28"/>
        </w:rPr>
        <w:t>
     42. При увольнении осужденных со службы до истечения испытательного срока, командир воинской части обязан выполнить следующее:</w:t>
      </w:r>
      <w:r>
        <w:br/>
      </w:r>
      <w:r>
        <w:rPr>
          <w:rFonts w:ascii="Times New Roman"/>
          <w:b w:val="false"/>
          <w:i w:val="false"/>
          <w:color w:val="000000"/>
          <w:sz w:val="28"/>
        </w:rPr>
        <w:t xml:space="preserve">
     1) в отношении осужденных к лишению свободы условно, направить в уголовно-исполнительную инспекцию, по месту постановки на учет военнослужащего, копию приговора и распоряжение о его исполнении, а также характеризующие материалы, о чем сообщить в суд; </w:t>
      </w:r>
      <w:r>
        <w:br/>
      </w:r>
      <w:r>
        <w:rPr>
          <w:rFonts w:ascii="Times New Roman"/>
          <w:b w:val="false"/>
          <w:i w:val="false"/>
          <w:color w:val="000000"/>
          <w:sz w:val="28"/>
        </w:rPr>
        <w:t xml:space="preserve">
     2) в отношении осужденных к ограничению по военной службе условно, направить в суд представление о замене оставшейся неотбытой части наказания более мягким видом, либо освобождении от наказания. </w:t>
      </w:r>
    </w:p>
    <w:bookmarkEnd w:id="10"/>
    <w:bookmarkStart w:name="z12" w:id="11"/>
    <w:p>
      <w:pPr>
        <w:spacing w:after="0"/>
        <w:ind w:left="0"/>
        <w:jc w:val="left"/>
      </w:pPr>
      <w:r>
        <w:rPr>
          <w:rFonts w:ascii="Times New Roman"/>
          <w:b/>
          <w:i w:val="false"/>
          <w:color w:val="000000"/>
        </w:rPr>
        <w:t xml:space="preserve"> 
 5. Исполнение наказания в виде лишения права занимать</w:t>
      </w:r>
      <w:r>
        <w:br/>
      </w:r>
      <w:r>
        <w:rPr>
          <w:rFonts w:ascii="Times New Roman"/>
          <w:b/>
          <w:i w:val="false"/>
          <w:color w:val="000000"/>
        </w:rPr>
        <w:t>
определенную должность или заниматься определенной</w:t>
      </w:r>
      <w:r>
        <w:br/>
      </w:r>
      <w:r>
        <w:rPr>
          <w:rFonts w:ascii="Times New Roman"/>
          <w:b/>
          <w:i w:val="false"/>
          <w:color w:val="000000"/>
        </w:rPr>
        <w:t>
деятельностью, назначенного судом в качестве</w:t>
      </w:r>
      <w:r>
        <w:br/>
      </w:r>
      <w:r>
        <w:rPr>
          <w:rFonts w:ascii="Times New Roman"/>
          <w:b/>
          <w:i w:val="false"/>
          <w:color w:val="000000"/>
        </w:rPr>
        <w:t xml:space="preserve">
основного наказания </w:t>
      </w:r>
    </w:p>
    <w:bookmarkEnd w:id="11"/>
    <w:bookmarkStart w:name="z95" w:id="12"/>
    <w:p>
      <w:pPr>
        <w:spacing w:after="0"/>
        <w:ind w:left="0"/>
        <w:jc w:val="both"/>
      </w:pPr>
      <w:r>
        <w:rPr>
          <w:rFonts w:ascii="Times New Roman"/>
          <w:b w:val="false"/>
          <w:i w:val="false"/>
          <w:color w:val="000000"/>
          <w:sz w:val="28"/>
        </w:rPr>
        <w:t xml:space="preserve">
     43. Лишение права занимать определенную должность или заниматься определенной деятельностью состоит в запрещении занимать определенные должности на государственной службе, в органах местного самоуправления либо заниматься определенной профессиональной или иной деятельностью. </w:t>
      </w:r>
      <w:r>
        <w:br/>
      </w:r>
      <w:r>
        <w:rPr>
          <w:rFonts w:ascii="Times New Roman"/>
          <w:b w:val="false"/>
          <w:i w:val="false"/>
          <w:color w:val="000000"/>
          <w:sz w:val="28"/>
        </w:rPr>
        <w:t>
</w:t>
      </w:r>
      <w:r>
        <w:rPr>
          <w:rFonts w:ascii="Times New Roman"/>
          <w:b w:val="false"/>
          <w:i w:val="false"/>
          <w:color w:val="000000"/>
          <w:sz w:val="28"/>
        </w:rPr>
        <w:t xml:space="preserve">
     44. Порядок исполнения наказания. </w:t>
      </w:r>
      <w:r>
        <w:br/>
      </w:r>
      <w:r>
        <w:rPr>
          <w:rFonts w:ascii="Times New Roman"/>
          <w:b w:val="false"/>
          <w:i w:val="false"/>
          <w:color w:val="000000"/>
          <w:sz w:val="28"/>
        </w:rPr>
        <w:t xml:space="preserve">
     Командир воинской части, правомочный лишить права или отозвать разрешение на занятие соответствующим видом деятельности не позднее трех дней после получения копии приговора суда и распоряжения о его исполнении, обязан выполнить следующее: </w:t>
      </w:r>
      <w:r>
        <w:br/>
      </w:r>
      <w:r>
        <w:rPr>
          <w:rFonts w:ascii="Times New Roman"/>
          <w:b w:val="false"/>
          <w:i w:val="false"/>
          <w:color w:val="000000"/>
          <w:sz w:val="28"/>
        </w:rPr>
        <w:t xml:space="preserve">
     1) издать приказ, которым со ссылкой на срок, указанный в приговоре, с момента вступления его в законную силу, лишить осужденного права занятия тем видом деятельности, который ему запрещен судом; </w:t>
      </w:r>
      <w:r>
        <w:br/>
      </w:r>
      <w:r>
        <w:rPr>
          <w:rFonts w:ascii="Times New Roman"/>
          <w:b w:val="false"/>
          <w:i w:val="false"/>
          <w:color w:val="000000"/>
          <w:sz w:val="28"/>
        </w:rPr>
        <w:t xml:space="preserve">
     2) указать в приказе и фактически изъять из личного дела осужденного соответствующий документ, представляющий право заниматься определенным, указанным в приговоре, видом деятельности; </w:t>
      </w:r>
      <w:r>
        <w:br/>
      </w:r>
      <w:r>
        <w:rPr>
          <w:rFonts w:ascii="Times New Roman"/>
          <w:b w:val="false"/>
          <w:i w:val="false"/>
          <w:color w:val="000000"/>
          <w:sz w:val="28"/>
        </w:rPr>
        <w:t xml:space="preserve">
     3) если осужденный проходит службу не в войсковой части, командир, который правомочен лишить права и отозвать разрешение на занятие запрещенным судом видом деятельности, приказ направляется для фактического исполнения соответствующему командиру воинской части; </w:t>
      </w:r>
      <w:r>
        <w:br/>
      </w:r>
      <w:r>
        <w:rPr>
          <w:rFonts w:ascii="Times New Roman"/>
          <w:b w:val="false"/>
          <w:i w:val="false"/>
          <w:color w:val="000000"/>
          <w:sz w:val="28"/>
        </w:rPr>
        <w:t xml:space="preserve">
     4) командир воинской части, где проходит службу осужденный, приказ объявляет соответствующей категории военнослужащих, доводит до сведения осужденному под роспись, направляет начальнику кадрового органа, организует проведение воспитательной работы с осужденным и контролирует соблюдение им предусмотренного приговором запрета занимать определенные должности или заниматься определенной деятельностью; </w:t>
      </w:r>
      <w:r>
        <w:br/>
      </w:r>
      <w:r>
        <w:rPr>
          <w:rFonts w:ascii="Times New Roman"/>
          <w:b w:val="false"/>
          <w:i w:val="false"/>
          <w:color w:val="000000"/>
          <w:sz w:val="28"/>
        </w:rPr>
        <w:t xml:space="preserve">
     5) командир воинской части, принявший к исполнению приговор, в трехдневный срок извещает суд, вынесший приговор.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 приказом Министра обороны Республики Казахстан от 6 ноября 2003 года </w:t>
      </w:r>
      <w:r>
        <w:rPr>
          <w:rFonts w:ascii="Times New Roman"/>
          <w:b w:val="false"/>
          <w:i w:val="false"/>
          <w:color w:val="000000"/>
          <w:sz w:val="28"/>
        </w:rPr>
        <w:t xml:space="preserve">N 378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45. Командир воинской части не имеет права привлекать осужденного к занятию деятельностью или назначать на должность, лишенные осужденного приговором суда. </w:t>
      </w:r>
      <w:r>
        <w:br/>
      </w:r>
      <w:r>
        <w:rPr>
          <w:rFonts w:ascii="Times New Roman"/>
          <w:b w:val="false"/>
          <w:i w:val="false"/>
          <w:color w:val="000000"/>
          <w:sz w:val="28"/>
        </w:rPr>
        <w:t>
</w:t>
      </w:r>
      <w:r>
        <w:rPr>
          <w:rFonts w:ascii="Times New Roman"/>
          <w:b w:val="false"/>
          <w:i w:val="false"/>
          <w:color w:val="000000"/>
          <w:sz w:val="28"/>
        </w:rPr>
        <w:t>
     46. При переводе осужденного, командир воинской части по новому месту службы, обязан выполнить требования пунктов 43-48 настоящих Правил.</w:t>
      </w:r>
      <w:r>
        <w:br/>
      </w:r>
      <w:r>
        <w:rPr>
          <w:rFonts w:ascii="Times New Roman"/>
          <w:b w:val="false"/>
          <w:i w:val="false"/>
          <w:color w:val="000000"/>
          <w:sz w:val="28"/>
        </w:rPr>
        <w:t>
</w:t>
      </w:r>
      <w:r>
        <w:rPr>
          <w:rFonts w:ascii="Times New Roman"/>
          <w:b w:val="false"/>
          <w:i w:val="false"/>
          <w:color w:val="000000"/>
          <w:sz w:val="28"/>
        </w:rPr>
        <w:t xml:space="preserve">
     47. Осужденные к лишению права занимать определенную должность или заниматься определенной деятельностью к условно-досрочному освобождению не представляются. </w:t>
      </w:r>
      <w:r>
        <w:br/>
      </w:r>
      <w:r>
        <w:rPr>
          <w:rFonts w:ascii="Times New Roman"/>
          <w:b w:val="false"/>
          <w:i w:val="false"/>
          <w:color w:val="000000"/>
          <w:sz w:val="28"/>
        </w:rPr>
        <w:t>
</w:t>
      </w:r>
      <w:r>
        <w:rPr>
          <w:rFonts w:ascii="Times New Roman"/>
          <w:b w:val="false"/>
          <w:i w:val="false"/>
          <w:color w:val="000000"/>
          <w:sz w:val="28"/>
        </w:rPr>
        <w:t>
     48. До истечения установленного приговором суда срока наказания, осужденный военнослужащий может быть уволен с военной службы по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этом случае командир воинской части направляет представление в суд о замене оставшейся неотбытой части наказания более мягким видом наказания, либо об освобождении от наказания.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