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3ba" w14:textId="3ec1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октября 2000 года N 78. Зарегистрирован в Министерстве юстиции Республики Казахстан 09.11.2000 г. за N 1280. Утратил силу - приказом Министра юстиции Республики Казахстан от 20 августа 2003 года № 169 (V032468)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приказы Министра юстиции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Положение о стажерах нотариусов, утвержденное Министром юстиции Республики Казахстан 8 января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слово "до" заменить словом "после";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 слово "трех" заменить словом "шести";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10 слова "регистрируется в управлении юстиции (если стажер проходил стажировку у государственного нотариуса), либо в нотариальной палате (если стажер проходил стажировку у частного нотариуса)" заменить словами "визируется начальником управления юстиции, (если стажер проходил стажировку у государственного нотариуса) либо председателем нотариальной палаты (если стажер проходил стажировку у частного нотариуса) и регистрируется в соответствующем журнале.";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Требования настоящего Положения не распространяются на государственных нотариусов и лиц, работавших нотариусами, в случае если они проработали в этой должности не менее шести месяцев.".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приказ Министра юстиции от 13 марта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выдачи лицензий на право занятия нотариальной деятельностью, утвержденном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Лицензиар рассматривает вопрос о выдаче лицензии на основании следующих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Квалификационной коллегии юстиции о результатах сдачи квалификационного экзамена и даче рекомендации;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или копия платежного поручения об уплате лицензионного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Лицом, ранее не работавшим нотариусом, дополнительно представляются копия договора о прохождении стажировки, копия приказа или выписки из него о назначении руководителя стажировки и заключение о результатах ее прохождения.";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 слова "после получения рекомендации ККЮ" заменить словами "со дня подачи заявления со всеми необходимыми документами";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9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освобожденные от должности судьи, работника органов юстиции, прокуратуры, национальной безопасности, таможенной службы, налоговой полиции, дознания, следствия за порочащие проступки и нарушения законности при исполнении служебных обязанностей;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представлены все документы, требуемые в соответствии с пунктом 6 настоящего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внесен лицензионный сбор за право занятия нотариальной деятельностью.";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отказе в выдаче лицензии заявителю дается мотивированный ответ в письменном виде в сроки, установленные для выдачи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может быть обжаловано в судебном порядке.";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13 слово "семи" заменить словом "десяти";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14-1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В случае изменения фамилии, имени, отчества, паспортных данных и места нахождения нотариус обязан сообщить лицензиару письменно, в месячный срок, с приложением соответствующих документов, подтверждающих указанные сведения.";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15 исключить слова "При этом действие лицензии нотариуса приостанавливается на весь период работы в должности государственного нотариуса.".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приказ Министра юстиции от 21 января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выдачи лицензий на занятие адвокатской деятельностью,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Положения и в пункте 1 слово "занятие" заменить словами "право занятия";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в пункте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заявлению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Квалификационной коллегии юстиции о результатах сдачи квалификационного экзамена и даче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квитанция или копия платежного поручения об уплате лицензионного сбора.";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выдаче лицензии может быть отказано в случае, если не внесен лицензионный сбор за право занятия адвокатской деятельностью.";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При отказе в выдаче лицензии заявителю дается мотивированный ответ в письменном виде в сроки, установленные для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может быть обжаловано в судебном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пункты 12 и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15 цифру "7" заменить цифрой "10".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приказ Министра юстиции от 13 марта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учетной регистрации частных нотариусов,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дополнить подпунктом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трудовой книжки.";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После определения частному нотариусу территории его деятельности территориальный орган юстиции направляет в Министерство юстиции личную анкету прошедшего регистрацию нотариуса и представляет дополнительные сведения, в случае изменения паспортных данных нотариуса, его местонахождения, места жительства в течение 40 дней.";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В случае исключения из членов территориальной нотариальной палаты частный нотариус должен быть снят с учета в соответствующем управлении юстиции, о чем делается отметка в книге учетной регистрации.".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приложении N 1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Положению </w:t>
      </w:r>
      <w:r>
        <w:rPr>
          <w:rFonts w:ascii="Times New Roman"/>
          <w:b w:val="false"/>
          <w:i w:val="false"/>
          <w:color w:val="000000"/>
          <w:sz w:val="28"/>
        </w:rPr>
        <w:t>
 о порядке учетной регистрации частных нотариусов, утвержденному указанным приказом,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Копию трудовой книжки.".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приложении N 2 к Положению о порядке учетной регистрации частных нотариусов, утвержденному указанным приказом,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Страхование гражданско-правовой ответственности нотариуса____________________________________".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(когда и с кем заключен договор)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юстиции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