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a2893" w14:textId="3ea2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выпуска платежных карточек, а также требований к деятельности по обслуживанию операций с их использованием на территории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августа 2000 года № 331. Зарегистрировано в Министерстве юстиции Республики Казахстан 12 октября 2000 года № 1260. Утратило силу постановлением Правления Национального Банка Республики Казахстан от 31 августа 2016 года № 205</w:t>
      </w:r>
    </w:p>
    <w:p>
      <w:pPr>
        <w:spacing w:after="0"/>
        <w:ind w:left="0"/>
        <w:jc w:val="both"/>
      </w:pPr>
      <w:bookmarkStart w:name="z7" w:id="0"/>
      <w:r>
        <w:rPr>
          <w:rFonts w:ascii="Times New Roman"/>
          <w:b w:val="false"/>
          <w:i w:val="false"/>
          <w:color w:val="ff0000"/>
          <w:sz w:val="28"/>
        </w:rPr>
        <w:t xml:space="preserve">
      Сноска. Утратило силу постановлением Правления Национального Банка РК от 31.08.2016 </w:t>
      </w:r>
      <w:r>
        <w:rPr>
          <w:rFonts w:ascii="Times New Roman"/>
          <w:b w:val="false"/>
          <w:i w:val="false"/>
          <w:color w:val="ff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Правления Национального Банка РК от 28.01.2016 </w:t>
      </w:r>
      <w:r>
        <w:rPr>
          <w:rFonts w:ascii="Times New Roman"/>
          <w:b w:val="false"/>
          <w:i w:val="false"/>
          <w:color w:val="ff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 w:id="1"/>
    <w:p>
      <w:pPr>
        <w:spacing w:after="0"/>
        <w:ind w:left="0"/>
        <w:jc w:val="both"/>
      </w:pPr>
      <w:r>
        <w:rPr>
          <w:rFonts w:ascii="Times New Roman"/>
          <w:b w:val="false"/>
          <w:i w:val="false"/>
          <w:color w:val="000000"/>
          <w:sz w:val="28"/>
        </w:rPr>
        <w:t xml:space="preserve">      В целях совершенствования нормативной правовой базы, регулирующей обращение платежных карточек в Республике Казахстан, Правление Национального Банка Республики Казахстан постановляет: </w:t>
      </w:r>
      <w:r>
        <w:br/>
      </w:r>
      <w:r>
        <w:rPr>
          <w:rFonts w:ascii="Times New Roman"/>
          <w:b w:val="false"/>
          <w:i w:val="false"/>
          <w:color w:val="000000"/>
          <w:sz w:val="28"/>
        </w:rPr>
        <w:t>
      1. Утвердить прилагаемые Правила выпуска платежных карточек, а также требования к деятельности по обслуживанию операций с их использованием на территории Республики Казахстан (далее - Правила) и ввести их в действие по истечении двухнедельного срока со дня государственной регистрации в Министерстве юстиции Республики Казахстан, за исключением пункта 35, который вводится в действие по истечении трех месяцев со дня введения в действие Правил.</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28.01.2016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 Управлению платежных систем (Мусаев Р.Н.):  </w:t>
      </w:r>
      <w:r>
        <w:br/>
      </w:r>
      <w:r>
        <w:rPr>
          <w:rFonts w:ascii="Times New Roman"/>
          <w:b w:val="false"/>
          <w:i w:val="false"/>
          <w:color w:val="000000"/>
          <w:sz w:val="28"/>
        </w:rPr>
        <w:t>
</w:t>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и Правил;</w:t>
      </w:r>
      <w:r>
        <w:br/>
      </w:r>
      <w:r>
        <w:rPr>
          <w:rFonts w:ascii="Times New Roman"/>
          <w:b w:val="false"/>
          <w:i w:val="false"/>
          <w:color w:val="000000"/>
          <w:sz w:val="28"/>
        </w:rPr>
        <w:t>
      2) в двухнедельный срок со дня государственной регистрации в Министерстве юстиции Республики Казахстан довести настоящее постановление и Правила до сведения заинтересованных подразделений центрального аппарата и территориальных филиалов Национального Банка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Правления Национального Банка РК от 26.04.2013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28.01.2016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Территориальным филиалам Национального Банка Республики Казахстан довести настоящее постановление и Правила до сведения банков второго уровня и организаций, осуществляющих отдельные виды банковских операций.</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Правления Национального Банка РК от 28.01.2016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 Контроль за исполнением настоящего постановления возложить на заместителя Председателя Национального Банка Республики Казахстан Жангельдина Е.Т.  </w:t>
      </w:r>
    </w:p>
    <w:bookmarkEnd w:id="1"/>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Национального Банка  </w:t>
      </w:r>
    </w:p>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24 августа 2000 года N 331 </w:t>
      </w:r>
    </w:p>
    <w:bookmarkStart w:name="z2" w:id="2"/>
    <w:p>
      <w:pPr>
        <w:spacing w:after="0"/>
        <w:ind w:left="0"/>
        <w:jc w:val="left"/>
      </w:pPr>
      <w:r>
        <w:rPr>
          <w:rFonts w:ascii="Times New Roman"/>
          <w:b/>
          <w:i w:val="false"/>
          <w:color w:val="000000"/>
        </w:rPr>
        <w:t xml:space="preserve"> 
Правила</w:t>
      </w:r>
      <w:r>
        <w:br/>
      </w:r>
      <w:r>
        <w:rPr>
          <w:rFonts w:ascii="Times New Roman"/>
          <w:b/>
          <w:i w:val="false"/>
          <w:color w:val="000000"/>
        </w:rPr>
        <w:t>
выпуска платежных карточек, а также требования к деятельности</w:t>
      </w:r>
      <w:r>
        <w:br/>
      </w:r>
      <w:r>
        <w:rPr>
          <w:rFonts w:ascii="Times New Roman"/>
          <w:b/>
          <w:i w:val="false"/>
          <w:color w:val="000000"/>
        </w:rPr>
        <w:t>
по обслуживанию операций с их использованием на территории</w:t>
      </w:r>
      <w:r>
        <w:br/>
      </w:r>
      <w:r>
        <w:rPr>
          <w:rFonts w:ascii="Times New Roman"/>
          <w:b/>
          <w:i w:val="false"/>
          <w:color w:val="000000"/>
        </w:rPr>
        <w:t>
Республики Казахстан</w:t>
      </w:r>
    </w:p>
    <w:bookmarkEnd w:id="2"/>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28.01.2016 </w:t>
      </w:r>
      <w:r>
        <w:rPr>
          <w:rFonts w:ascii="Times New Roman"/>
          <w:b w:val="false"/>
          <w:i w:val="false"/>
          <w:color w:val="ff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ff0000"/>
          <w:sz w:val="28"/>
        </w:rPr>
        <w:t xml:space="preserve">      Сноска. Заголовок главы 1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4"/>
    <w:p>
      <w:pPr>
        <w:spacing w:after="0"/>
        <w:ind w:left="0"/>
        <w:jc w:val="both"/>
      </w:pPr>
      <w:r>
        <w:rPr>
          <w:rFonts w:ascii="Times New Roman"/>
          <w:b w:val="false"/>
          <w:i w:val="false"/>
          <w:color w:val="000000"/>
          <w:sz w:val="28"/>
        </w:rPr>
        <w:t>
      1. Настоящие Правила выпуска платежных карточек, а также требования к деятельности по обслуживанию операций с их использованием на территории Республики Казахстан (далее - Правила) определяют порядок выпуска платежных карточек при осуществлении платежей с использованием платежных карточек, а также требования к деятельности по обслуживанию операций с их использованием на территории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28.01.2016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
    <w:bookmarkStart w:name="z28" w:id="5"/>
    <w:p>
      <w:pPr>
        <w:spacing w:after="0"/>
        <w:ind w:left="0"/>
        <w:jc w:val="both"/>
      </w:pPr>
      <w:r>
        <w:rPr>
          <w:rFonts w:ascii="Times New Roman"/>
          <w:b w:val="false"/>
          <w:i w:val="false"/>
          <w:color w:val="000000"/>
          <w:sz w:val="28"/>
        </w:rPr>
        <w:t>
      2. Действие Правил не распространяется на системы платежных карточек юридического лица, предназначенные для оказания услуг только работникам данного юридического лица.</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Правления Национального Банка РК от 28.01.2016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
    <w:bookmarkStart w:name="z29" w:id="6"/>
    <w:p>
      <w:pPr>
        <w:spacing w:after="0"/>
        <w:ind w:left="0"/>
        <w:jc w:val="both"/>
      </w:pPr>
      <w:r>
        <w:rPr>
          <w:rFonts w:ascii="Times New Roman"/>
          <w:b w:val="false"/>
          <w:i w:val="false"/>
          <w:color w:val="000000"/>
          <w:sz w:val="28"/>
        </w:rPr>
        <w:t>
      3. В Правилах используются понятия, предусмотренные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от 29 июня 1998 года «О платежах и переводах денег» (далее - Закон о платежах), </w:t>
      </w:r>
      <w:r>
        <w:rPr>
          <w:rFonts w:ascii="Times New Roman"/>
          <w:b w:val="false"/>
          <w:i w:val="false"/>
          <w:color w:val="000000"/>
          <w:sz w:val="28"/>
        </w:rPr>
        <w:t>статьей 2</w:t>
      </w:r>
      <w:r>
        <w:rPr>
          <w:rFonts w:ascii="Times New Roman"/>
          <w:b w:val="false"/>
          <w:i w:val="false"/>
          <w:color w:val="000000"/>
          <w:sz w:val="28"/>
        </w:rPr>
        <w:t xml:space="preserve"> Закона Республики Казахстан от 5 июля 2004 года «О связи», а также следующие понятия:</w:t>
      </w:r>
      <w:r>
        <w:br/>
      </w:r>
      <w:r>
        <w:rPr>
          <w:rFonts w:ascii="Times New Roman"/>
          <w:b w:val="false"/>
          <w:i w:val="false"/>
          <w:color w:val="000000"/>
          <w:sz w:val="28"/>
        </w:rPr>
        <w:t>
</w:t>
      </w:r>
      <w:r>
        <w:rPr>
          <w:rFonts w:ascii="Times New Roman"/>
          <w:b w:val="false"/>
          <w:i w:val="false"/>
          <w:color w:val="000000"/>
          <w:sz w:val="28"/>
        </w:rPr>
        <w:t>
      1) авторизация - разрешение эмитента на осуществление платежа с использованием платежной карточки. Процедура получения авторизации устанавливается в соответствии с договорами, заключенными между участниками системы платежных карточек;</w:t>
      </w:r>
      <w:r>
        <w:br/>
      </w:r>
      <w:r>
        <w:rPr>
          <w:rFonts w:ascii="Times New Roman"/>
          <w:b w:val="false"/>
          <w:i w:val="false"/>
          <w:color w:val="000000"/>
          <w:sz w:val="28"/>
        </w:rPr>
        <w:t>
</w:t>
      </w:r>
      <w:r>
        <w:rPr>
          <w:rFonts w:ascii="Times New Roman"/>
          <w:b w:val="false"/>
          <w:i w:val="false"/>
          <w:color w:val="000000"/>
          <w:sz w:val="28"/>
        </w:rPr>
        <w:t>
      2) предоплаченная платежная карточка - платежная карточка, предоставляющая ее держателю возможность осуществлять платежи и/или получать наличные деньги в пределах суммы денег, предварительно внесенных ее первоначальным держателем и учитываемых на консолидированном счете эмитента. Не относятся к предоплаченным платежным карточкам микропроцессорная карточка или иное специальное электронное средство, в котором хранится информация о доступной держателю такой карточки или специального электронного средства сумме денег, в пределах которой осуществляются платежи и иные операции. В предоплаченной платежной карточке допускается отсутствие реквизитов, позволяющих идентифицировать ее держателя;</w:t>
      </w:r>
      <w:r>
        <w:br/>
      </w:r>
      <w:r>
        <w:rPr>
          <w:rFonts w:ascii="Times New Roman"/>
          <w:b w:val="false"/>
          <w:i w:val="false"/>
          <w:color w:val="000000"/>
          <w:sz w:val="28"/>
        </w:rPr>
        <w:t>
</w:t>
      </w:r>
      <w:r>
        <w:rPr>
          <w:rFonts w:ascii="Times New Roman"/>
          <w:b w:val="false"/>
          <w:i w:val="false"/>
          <w:color w:val="000000"/>
          <w:sz w:val="28"/>
        </w:rPr>
        <w:t>
      3) пополнение предоплаченной платежной карточки - не связанное с выпуском предоплаченной платежной карточки дополнительное внесение эмитенту суммы денег, в пределах которой предусматривается использование ранее выпущенной (действующей) предоплаченной платежной карточки для осуществления платежей и/или получения наличных денег;</w:t>
      </w:r>
      <w:r>
        <w:br/>
      </w:r>
      <w:r>
        <w:rPr>
          <w:rFonts w:ascii="Times New Roman"/>
          <w:b w:val="false"/>
          <w:i w:val="false"/>
          <w:color w:val="000000"/>
          <w:sz w:val="28"/>
        </w:rPr>
        <w:t>
</w:t>
      </w:r>
      <w:r>
        <w:rPr>
          <w:rFonts w:ascii="Times New Roman"/>
          <w:b w:val="false"/>
          <w:i w:val="false"/>
          <w:color w:val="000000"/>
          <w:sz w:val="28"/>
        </w:rPr>
        <w:t>
      4) бесконтактная платежная карточка - платежная карточка, предоставляющая ее держателю возможность осуществлять платежи бесконтактным способом на основе использования технологии беспроводной связи, не требующей физического соприкосновения платежной карточки и электронных терминалов или иных устройств в момент совершения операции;</w:t>
      </w:r>
      <w:r>
        <w:br/>
      </w:r>
      <w:r>
        <w:rPr>
          <w:rFonts w:ascii="Times New Roman"/>
          <w:b w:val="false"/>
          <w:i w:val="false"/>
          <w:color w:val="000000"/>
          <w:sz w:val="28"/>
        </w:rPr>
        <w:t>
</w:t>
      </w:r>
      <w:r>
        <w:rPr>
          <w:rFonts w:ascii="Times New Roman"/>
          <w:b w:val="false"/>
          <w:i w:val="false"/>
          <w:color w:val="000000"/>
          <w:sz w:val="28"/>
        </w:rPr>
        <w:t>
      5) банкомат - электронно-механическое устройство, позволяющее держателям платежных карточек получать наличные деньги и пользоваться другими услугами эмитента с использованием платежных карточек;</w:t>
      </w:r>
      <w:r>
        <w:br/>
      </w:r>
      <w:r>
        <w:rPr>
          <w:rFonts w:ascii="Times New Roman"/>
          <w:b w:val="false"/>
          <w:i w:val="false"/>
          <w:color w:val="000000"/>
          <w:sz w:val="28"/>
        </w:rPr>
        <w:t>
</w:t>
      </w:r>
      <w:r>
        <w:rPr>
          <w:rFonts w:ascii="Times New Roman"/>
          <w:b w:val="false"/>
          <w:i w:val="false"/>
          <w:color w:val="000000"/>
          <w:sz w:val="28"/>
        </w:rPr>
        <w:t>
      6) дебетная карточка - платежная карточка, предоставляющая ее держателю возможность осуществлять платежи в пределах суммы денег клиента на банковском счете. Допускается предоставление держателю дебетной карточки возможность осуществления платежей в пределах суммы банковского займа, предоставленного эмитентом;</w:t>
      </w:r>
      <w:r>
        <w:br/>
      </w:r>
      <w:r>
        <w:rPr>
          <w:rFonts w:ascii="Times New Roman"/>
          <w:b w:val="false"/>
          <w:i w:val="false"/>
          <w:color w:val="000000"/>
          <w:sz w:val="28"/>
        </w:rPr>
        <w:t>
</w:t>
      </w:r>
      <w:r>
        <w:rPr>
          <w:rFonts w:ascii="Times New Roman"/>
          <w:b w:val="false"/>
          <w:i w:val="false"/>
          <w:color w:val="000000"/>
          <w:sz w:val="28"/>
        </w:rPr>
        <w:t>
      7) персональный идентификационный номер - секретный код, присваиваемый держателю платежной карточки и предназначенный для идентификации держателя платежной карточки;</w:t>
      </w:r>
      <w:r>
        <w:br/>
      </w:r>
      <w:r>
        <w:rPr>
          <w:rFonts w:ascii="Times New Roman"/>
          <w:b w:val="false"/>
          <w:i w:val="false"/>
          <w:color w:val="000000"/>
          <w:sz w:val="28"/>
        </w:rPr>
        <w:t>
</w:t>
      </w:r>
      <w:r>
        <w:rPr>
          <w:rFonts w:ascii="Times New Roman"/>
          <w:b w:val="false"/>
          <w:i w:val="false"/>
          <w:color w:val="000000"/>
          <w:sz w:val="28"/>
        </w:rPr>
        <w:t>
      8) предприниматель индивидуальный предприниматель или юридическое лицо, принимающее платежные карточки для осуществления безналичного платежа по оплате поставляемых им товаров и/или услуг;</w:t>
      </w:r>
      <w:r>
        <w:br/>
      </w:r>
      <w:r>
        <w:rPr>
          <w:rFonts w:ascii="Times New Roman"/>
          <w:b w:val="false"/>
          <w:i w:val="false"/>
          <w:color w:val="000000"/>
          <w:sz w:val="28"/>
        </w:rPr>
        <w:t>
</w:t>
      </w:r>
      <w:r>
        <w:rPr>
          <w:rFonts w:ascii="Times New Roman"/>
          <w:b w:val="false"/>
          <w:i w:val="false"/>
          <w:color w:val="000000"/>
          <w:sz w:val="28"/>
        </w:rPr>
        <w:t>
      9) клиент - физическое или юридическое лицо, заключившее с эмитентом договор на выдачу платежной карточки и являющееся владельцем банковского счета;</w:t>
      </w:r>
      <w:r>
        <w:br/>
      </w:r>
      <w:r>
        <w:rPr>
          <w:rFonts w:ascii="Times New Roman"/>
          <w:b w:val="false"/>
          <w:i w:val="false"/>
          <w:color w:val="000000"/>
          <w:sz w:val="28"/>
        </w:rPr>
        <w:t>
</w:t>
      </w:r>
      <w:r>
        <w:rPr>
          <w:rFonts w:ascii="Times New Roman"/>
          <w:b w:val="false"/>
          <w:i w:val="false"/>
          <w:color w:val="000000"/>
          <w:sz w:val="28"/>
        </w:rPr>
        <w:t>
      10) корпоративная платежная карточка - платежная карточка, выдаваемая уполномоченному представителю юридического лица на основании договора о выдаче платежной карточки, заключенного между эмитентом и юридическим лицом-владельцем банковского счета. Платежи с использованием корпоративной платежной карточки осуществляются в пределах суммы денег на банковском счете юридического лица и/или в пределах суммы банковского займа, предоставленного данному юридическому лицу. Держателем корпоративной платежной карточки является уполномоченный представитель юридического лица-владельца банковского счета;</w:t>
      </w:r>
      <w:r>
        <w:br/>
      </w:r>
      <w:r>
        <w:rPr>
          <w:rFonts w:ascii="Times New Roman"/>
          <w:b w:val="false"/>
          <w:i w:val="false"/>
          <w:color w:val="000000"/>
          <w:sz w:val="28"/>
        </w:rPr>
        <w:t>
</w:t>
      </w:r>
      <w:r>
        <w:rPr>
          <w:rFonts w:ascii="Times New Roman"/>
          <w:b w:val="false"/>
          <w:i w:val="false"/>
          <w:color w:val="000000"/>
          <w:sz w:val="28"/>
        </w:rPr>
        <w:t>
      11) кредитная карточка - платежная карточка, позволяющая ее держателю осуществлять платежи в пределах суммы банковского займа, предоставленного эмитентом на условиях договора банковского займа, заключенного между эмитентом и клиентом;</w:t>
      </w:r>
      <w:r>
        <w:br/>
      </w:r>
      <w:r>
        <w:rPr>
          <w:rFonts w:ascii="Times New Roman"/>
          <w:b w:val="false"/>
          <w:i w:val="false"/>
          <w:color w:val="000000"/>
          <w:sz w:val="28"/>
        </w:rPr>
        <w:t>
</w:t>
      </w:r>
      <w:r>
        <w:rPr>
          <w:rFonts w:ascii="Times New Roman"/>
          <w:b w:val="false"/>
          <w:i w:val="false"/>
          <w:color w:val="000000"/>
          <w:sz w:val="28"/>
        </w:rPr>
        <w:t>
      12) процессинг - деятельность, связанная с осуществлением сбора, обработки и передачи информации, формируемой при осуществлении платежей и других операций с использованием платежных карточек;</w:t>
      </w:r>
      <w:r>
        <w:br/>
      </w:r>
      <w:r>
        <w:rPr>
          <w:rFonts w:ascii="Times New Roman"/>
          <w:b w:val="false"/>
          <w:i w:val="false"/>
          <w:color w:val="000000"/>
          <w:sz w:val="28"/>
        </w:rPr>
        <w:t>
</w:t>
      </w:r>
      <w:r>
        <w:rPr>
          <w:rFonts w:ascii="Times New Roman"/>
          <w:b w:val="false"/>
          <w:i w:val="false"/>
          <w:color w:val="000000"/>
          <w:sz w:val="28"/>
        </w:rPr>
        <w:t>
      13) процессинговая организация - участник системы платежных карточек, осуществляющий процессинг, а также иные функции, предусмотренные договорами с участниками системы платежных карточек;</w:t>
      </w:r>
      <w:r>
        <w:br/>
      </w:r>
      <w:r>
        <w:rPr>
          <w:rFonts w:ascii="Times New Roman"/>
          <w:b w:val="false"/>
          <w:i w:val="false"/>
          <w:color w:val="000000"/>
          <w:sz w:val="28"/>
        </w:rPr>
        <w:t>
</w:t>
      </w:r>
      <w:r>
        <w:rPr>
          <w:rFonts w:ascii="Times New Roman"/>
          <w:b w:val="false"/>
          <w:i w:val="false"/>
          <w:color w:val="000000"/>
          <w:sz w:val="28"/>
        </w:rPr>
        <w:t>
      14) торговый чек - документ, подтверждающий факт осуществления платежа с использованием платежной карточки;</w:t>
      </w:r>
      <w:r>
        <w:br/>
      </w:r>
      <w:r>
        <w:rPr>
          <w:rFonts w:ascii="Times New Roman"/>
          <w:b w:val="false"/>
          <w:i w:val="false"/>
          <w:color w:val="000000"/>
          <w:sz w:val="28"/>
        </w:rPr>
        <w:t>
</w:t>
      </w:r>
      <w:r>
        <w:rPr>
          <w:rFonts w:ascii="Times New Roman"/>
          <w:b w:val="false"/>
          <w:i w:val="false"/>
          <w:color w:val="000000"/>
          <w:sz w:val="28"/>
        </w:rPr>
        <w:t>
      15) слип - платежный документ предпринимателя или эквайера, составляемый на бумажном носителе при осуществлении платежа с использованием платежной карточки;</w:t>
      </w:r>
      <w:r>
        <w:br/>
      </w:r>
      <w:r>
        <w:rPr>
          <w:rFonts w:ascii="Times New Roman"/>
          <w:b w:val="false"/>
          <w:i w:val="false"/>
          <w:color w:val="000000"/>
          <w:sz w:val="28"/>
        </w:rPr>
        <w:t>
</w:t>
      </w:r>
      <w:r>
        <w:rPr>
          <w:rFonts w:ascii="Times New Roman"/>
          <w:b w:val="false"/>
          <w:i w:val="false"/>
          <w:color w:val="000000"/>
          <w:sz w:val="28"/>
        </w:rPr>
        <w:t>
      16) неплатежные приложения - дополнительные приложения/функции, не связанные с осуществлением платежей, выдачей наличных денег и оказанием иных видов банковских услуг, которые размещаются/реализовываются на платежной карточке;</w:t>
      </w:r>
      <w:r>
        <w:br/>
      </w:r>
      <w:r>
        <w:rPr>
          <w:rFonts w:ascii="Times New Roman"/>
          <w:b w:val="false"/>
          <w:i w:val="false"/>
          <w:color w:val="000000"/>
          <w:sz w:val="28"/>
        </w:rPr>
        <w:t>
</w:t>
      </w:r>
      <w:r>
        <w:rPr>
          <w:rFonts w:ascii="Times New Roman"/>
          <w:b w:val="false"/>
          <w:i w:val="false"/>
          <w:color w:val="000000"/>
          <w:sz w:val="28"/>
        </w:rPr>
        <w:t>
      17) участник системы платежных карточек - физическое или юридическое лицо, у которого в соответствии с заключенными договорами возникают обязательства по передаче, обработке и/или исполнению платежного документа, составленного при осуществлении платежа с использованием платежной карточки определенной системы платежных карточек;</w:t>
      </w:r>
      <w:r>
        <w:br/>
      </w:r>
      <w:r>
        <w:rPr>
          <w:rFonts w:ascii="Times New Roman"/>
          <w:b w:val="false"/>
          <w:i w:val="false"/>
          <w:color w:val="000000"/>
          <w:sz w:val="28"/>
        </w:rPr>
        <w:t>
</w:t>
      </w:r>
      <w:r>
        <w:rPr>
          <w:rFonts w:ascii="Times New Roman"/>
          <w:b w:val="false"/>
          <w:i w:val="false"/>
          <w:color w:val="000000"/>
          <w:sz w:val="28"/>
        </w:rPr>
        <w:t>
      18) выдача платежных карточек - процесс передачи платежных карточек и персональных идентификационных номеров к ним держателю платежной карточки эмитентом или предоставление эмитентом держателю платежной карточки информации о ее реквизитах;</w:t>
      </w:r>
      <w:r>
        <w:br/>
      </w:r>
      <w:r>
        <w:rPr>
          <w:rFonts w:ascii="Times New Roman"/>
          <w:b w:val="false"/>
          <w:i w:val="false"/>
          <w:color w:val="000000"/>
          <w:sz w:val="28"/>
        </w:rPr>
        <w:t>
</w:t>
      </w:r>
      <w:r>
        <w:rPr>
          <w:rFonts w:ascii="Times New Roman"/>
          <w:b w:val="false"/>
          <w:i w:val="false"/>
          <w:color w:val="000000"/>
          <w:sz w:val="28"/>
        </w:rPr>
        <w:t>
      19) выпуск платежных карточек - операция, предусматривающая выдачу платежных карточек их держателям на основании договора о выдаче платежной карточки либо без заключения такого договора при выдаче предоплаченных платежных карточек;</w:t>
      </w:r>
      <w:r>
        <w:br/>
      </w:r>
      <w:r>
        <w:rPr>
          <w:rFonts w:ascii="Times New Roman"/>
          <w:b w:val="false"/>
          <w:i w:val="false"/>
          <w:color w:val="000000"/>
          <w:sz w:val="28"/>
        </w:rPr>
        <w:t>
</w:t>
      </w:r>
      <w:r>
        <w:rPr>
          <w:rFonts w:ascii="Times New Roman"/>
          <w:b w:val="false"/>
          <w:i w:val="false"/>
          <w:color w:val="000000"/>
          <w:sz w:val="28"/>
        </w:rPr>
        <w:t>
      20) система платежных карточек - совокупность программно-технических средств, документации и организационно-технических мероприятий, обеспечивающих осуществление платежей с использованием платежных карточек;</w:t>
      </w:r>
      <w:r>
        <w:br/>
      </w:r>
      <w:r>
        <w:rPr>
          <w:rFonts w:ascii="Times New Roman"/>
          <w:b w:val="false"/>
          <w:i w:val="false"/>
          <w:color w:val="000000"/>
          <w:sz w:val="28"/>
        </w:rPr>
        <w:t>
</w:t>
      </w:r>
      <w:r>
        <w:rPr>
          <w:rFonts w:ascii="Times New Roman"/>
          <w:b w:val="false"/>
          <w:i w:val="false"/>
          <w:color w:val="000000"/>
          <w:sz w:val="28"/>
        </w:rPr>
        <w:t>
      21) платежная карточка - средство доступа к деньгам через электронные терминалы или иные устройства, которое содержит информацию, позволяющую держателю платежной карточки осуществлять платежи, получать наличные деньги, производить обмен валют и другие операции, определенные эмитентом платежной карточки и на его условиях. Платежная карточка подразделяется на дебетную карточку и кредитную карточку;</w:t>
      </w:r>
      <w:r>
        <w:br/>
      </w:r>
      <w:r>
        <w:rPr>
          <w:rFonts w:ascii="Times New Roman"/>
          <w:b w:val="false"/>
          <w:i w:val="false"/>
          <w:color w:val="000000"/>
          <w:sz w:val="28"/>
        </w:rPr>
        <w:t>
</w:t>
      </w:r>
      <w:r>
        <w:rPr>
          <w:rFonts w:ascii="Times New Roman"/>
          <w:b w:val="false"/>
          <w:i w:val="false"/>
          <w:color w:val="000000"/>
          <w:sz w:val="28"/>
        </w:rPr>
        <w:t>
      22) договор о выдаче платежной карточки - договор, заключаемый эмитентом с физическим или юридическим лицом, на основании которого выдается платежная карточка;</w:t>
      </w:r>
      <w:r>
        <w:br/>
      </w:r>
      <w:r>
        <w:rPr>
          <w:rFonts w:ascii="Times New Roman"/>
          <w:b w:val="false"/>
          <w:i w:val="false"/>
          <w:color w:val="000000"/>
          <w:sz w:val="28"/>
        </w:rPr>
        <w:t>
</w:t>
      </w:r>
      <w:r>
        <w:rPr>
          <w:rFonts w:ascii="Times New Roman"/>
          <w:b w:val="false"/>
          <w:i w:val="false"/>
          <w:color w:val="000000"/>
          <w:sz w:val="28"/>
        </w:rPr>
        <w:t>
      23) блокирование платежной карточки - полный или временный запрет на осуществление платежей с использованием платежной карточки;</w:t>
      </w:r>
      <w:r>
        <w:br/>
      </w:r>
      <w:r>
        <w:rPr>
          <w:rFonts w:ascii="Times New Roman"/>
          <w:b w:val="false"/>
          <w:i w:val="false"/>
          <w:color w:val="000000"/>
          <w:sz w:val="28"/>
        </w:rPr>
        <w:t>
</w:t>
      </w:r>
      <w:r>
        <w:rPr>
          <w:rFonts w:ascii="Times New Roman"/>
          <w:b w:val="false"/>
          <w:i w:val="false"/>
          <w:color w:val="000000"/>
          <w:sz w:val="28"/>
        </w:rPr>
        <w:t>
      24) использование платежной карточки - осуществление держателем платежной карточки посредством нее либо ее реквизитов операций, связанных с совершением платежей, получением наличных денег, обменом валют и других операций, определенных эмитентом платежной карточки и на его условиях;</w:t>
      </w:r>
      <w:r>
        <w:br/>
      </w:r>
      <w:r>
        <w:rPr>
          <w:rFonts w:ascii="Times New Roman"/>
          <w:b w:val="false"/>
          <w:i w:val="false"/>
          <w:color w:val="000000"/>
          <w:sz w:val="28"/>
        </w:rPr>
        <w:t>
</w:t>
      </w:r>
      <w:r>
        <w:rPr>
          <w:rFonts w:ascii="Times New Roman"/>
          <w:b w:val="false"/>
          <w:i w:val="false"/>
          <w:color w:val="000000"/>
          <w:sz w:val="28"/>
        </w:rPr>
        <w:t>
      25) держатель платежной карточки - физическое лицо, имеющее право пользоваться платежной карточкой в соответствии с договором о выдаче платежной карточки или, если платежная карточка предоплаченная непосредственно ею владеющее;</w:t>
      </w:r>
      <w:r>
        <w:br/>
      </w:r>
      <w:r>
        <w:rPr>
          <w:rFonts w:ascii="Times New Roman"/>
          <w:b w:val="false"/>
          <w:i w:val="false"/>
          <w:color w:val="000000"/>
          <w:sz w:val="28"/>
        </w:rPr>
        <w:t>
</w:t>
      </w:r>
      <w:r>
        <w:rPr>
          <w:rFonts w:ascii="Times New Roman"/>
          <w:b w:val="false"/>
          <w:i w:val="false"/>
          <w:color w:val="000000"/>
          <w:sz w:val="28"/>
        </w:rPr>
        <w:t>
      26) реквизиты платежной карточки - информация, содержащаяся на платежной карточке и/или хранящаяся в информационной системе эмитента, включающая номер, срок действия, наименование системы платежных карточек, позволяющая установить принадлежность платежной карточки ее держателю и/или эмитенту и системе платежных карточек;</w:t>
      </w:r>
      <w:r>
        <w:br/>
      </w:r>
      <w:r>
        <w:rPr>
          <w:rFonts w:ascii="Times New Roman"/>
          <w:b w:val="false"/>
          <w:i w:val="false"/>
          <w:color w:val="000000"/>
          <w:sz w:val="28"/>
        </w:rPr>
        <w:t>
</w:t>
      </w:r>
      <w:r>
        <w:rPr>
          <w:rFonts w:ascii="Times New Roman"/>
          <w:b w:val="false"/>
          <w:i w:val="false"/>
          <w:color w:val="000000"/>
          <w:sz w:val="28"/>
        </w:rPr>
        <w:t>
      27) эквайер - банк или организация, осуществляющая отдельные виды банковских операций (далее - банк), которым согласно условиям договора с предпринимателем и/или условиям платежного документа, составленного у предпринимателя при осуществлении платежа с использованием платежной карточки, надлежит принять деньги, поступившие в пользу предпринимателя и/или выполнять иные действия, предусмотренные договором с предпринимателем. Эквайером является также банк, осуществляющий выдачу наличных денег и/или оказание держателям платежных карточек, не являющимся клиентами данного банка, иных услуг по осуществлению платежей и переводов денег с использованием платежных карточек;</w:t>
      </w:r>
      <w:r>
        <w:br/>
      </w:r>
      <w:r>
        <w:rPr>
          <w:rFonts w:ascii="Times New Roman"/>
          <w:b w:val="false"/>
          <w:i w:val="false"/>
          <w:color w:val="000000"/>
          <w:sz w:val="28"/>
        </w:rPr>
        <w:t>
</w:t>
      </w:r>
      <w:r>
        <w:rPr>
          <w:rFonts w:ascii="Times New Roman"/>
          <w:b w:val="false"/>
          <w:i w:val="false"/>
          <w:color w:val="000000"/>
          <w:sz w:val="28"/>
        </w:rPr>
        <w:t>
      28) эмитент - банк, осуществляющий выпуск платежных карточек, родительский банк или дочерний банк, а также банк-приобретатель в случае передачи ему активов и обязательств банка, осуществившего выпуск платежных карточек,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29) консолидированный счет эмитента - внутренний счет, открытый эмитентом и предназначенный для учета операций, осуществляемых с использованием пред оплаченных платежных карточек.</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Правления Национального Банка РК от 28.01.2016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
    <w:bookmarkStart w:name="z6" w:id="7"/>
    <w:p>
      <w:pPr>
        <w:spacing w:after="0"/>
        <w:ind w:left="0"/>
        <w:jc w:val="left"/>
      </w:pPr>
      <w:r>
        <w:rPr>
          <w:rFonts w:ascii="Times New Roman"/>
          <w:b/>
          <w:i w:val="false"/>
          <w:color w:val="000000"/>
        </w:rPr>
        <w:t xml:space="preserve"> 
2. Выпуск платежных карточек</w:t>
      </w:r>
    </w:p>
    <w:bookmarkEnd w:id="7"/>
    <w:p>
      <w:pPr>
        <w:spacing w:after="0"/>
        <w:ind w:left="0"/>
        <w:jc w:val="both"/>
      </w:pPr>
      <w:r>
        <w:rPr>
          <w:rFonts w:ascii="Times New Roman"/>
          <w:b w:val="false"/>
          <w:i w:val="false"/>
          <w:color w:val="ff0000"/>
          <w:sz w:val="28"/>
        </w:rPr>
        <w:t xml:space="preserve">      Сноска. Заголовок главы 2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исключен </w:t>
      </w:r>
      <w:r>
        <w:rPr>
          <w:rFonts w:ascii="Times New Roman"/>
          <w:b w:val="false"/>
          <w:i w:val="false"/>
          <w:color w:val="ff0000"/>
          <w:sz w:val="28"/>
        </w:rPr>
        <w:t xml:space="preserve">постановлением Правления Национального Банка РК от 28 мая 2007 года </w:t>
      </w:r>
      <w:r>
        <w:rPr>
          <w:rFonts w:ascii="Times New Roman"/>
          <w:b w:val="false"/>
          <w:i w:val="false"/>
          <w:color w:val="000000"/>
          <w:sz w:val="28"/>
        </w:rPr>
        <w:t>N 58</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п.2</w:t>
      </w:r>
      <w:r>
        <w:rPr>
          <w:rFonts w:ascii="Times New Roman"/>
          <w:b w:val="false"/>
          <w:i w:val="false"/>
          <w:color w:val="ff0000"/>
          <w:sz w:val="28"/>
        </w:rPr>
        <w:t>).</w:t>
      </w:r>
    </w:p>
    <w:bookmarkStart w:name="z54" w:id="8"/>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(Пункт исключен - постановлением Правления Национального Банка Республики Казахстан от 27 октября 2003 года  </w:t>
      </w:r>
      <w:r>
        <w:rPr>
          <w:rFonts w:ascii="Times New Roman"/>
          <w:b w:val="false"/>
          <w:i w:val="false"/>
          <w:color w:val="000000"/>
          <w:sz w:val="28"/>
        </w:rPr>
        <w:t xml:space="preserve">N 370 </w:t>
      </w:r>
      <w:r>
        <w:rPr>
          <w:rFonts w:ascii="Times New Roman"/>
          <w:b w:val="false"/>
          <w:i w:val="false"/>
          <w:color w:val="ff0000"/>
          <w:sz w:val="28"/>
        </w:rPr>
        <w:t xml:space="preserve">). </w:t>
      </w:r>
    </w:p>
    <w:bookmarkEnd w:id="8"/>
    <w:bookmarkStart w:name="z55" w:id="9"/>
    <w:p>
      <w:pPr>
        <w:spacing w:after="0"/>
        <w:ind w:left="0"/>
        <w:jc w:val="both"/>
      </w:pPr>
      <w:r>
        <w:rPr>
          <w:rFonts w:ascii="Times New Roman"/>
          <w:b w:val="false"/>
          <w:i w:val="false"/>
          <w:color w:val="000000"/>
          <w:sz w:val="28"/>
        </w:rPr>
        <w:t xml:space="preserve">
      6. Выпуск платежных карточек на территории Республики Казахстан осуществляется только резидентами Республики Казахстан. </w:t>
      </w:r>
    </w:p>
    <w:bookmarkEnd w:id="9"/>
    <w:bookmarkStart w:name="z146" w:id="10"/>
    <w:p>
      <w:pPr>
        <w:spacing w:after="0"/>
        <w:ind w:left="0"/>
        <w:jc w:val="both"/>
      </w:pPr>
      <w:r>
        <w:rPr>
          <w:rFonts w:ascii="Times New Roman"/>
          <w:b w:val="false"/>
          <w:i w:val="false"/>
          <w:color w:val="000000"/>
          <w:sz w:val="28"/>
        </w:rPr>
        <w:t xml:space="preserve">
      6-1. Платежная карточка, выпущенная эмитентом, может содержать неплатежные приложения, используемые для предоставления или учета определенных видов услуг, реализуемых другими лицами в соответствии с заключенными договорами между ними. </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6-1 - </w:t>
      </w:r>
      <w:r>
        <w:rPr>
          <w:rFonts w:ascii="Times New Roman"/>
          <w:b w:val="false"/>
          <w:i w:val="false"/>
          <w:color w:val="ff0000"/>
          <w:sz w:val="28"/>
        </w:rPr>
        <w:t xml:space="preserve">постановлением Правления Национального Банка РК от 28 мая 2007 года  </w:t>
      </w:r>
      <w:r>
        <w:rPr>
          <w:rFonts w:ascii="Times New Roman"/>
          <w:b w:val="false"/>
          <w:i w:val="false"/>
          <w:color w:val="000000"/>
          <w:sz w:val="28"/>
        </w:rPr>
        <w:t xml:space="preserve">N 58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10"/>
    <w:bookmarkStart w:name="z147" w:id="11"/>
    <w:p>
      <w:pPr>
        <w:spacing w:after="0"/>
        <w:ind w:left="0"/>
        <w:jc w:val="both"/>
      </w:pPr>
      <w:r>
        <w:rPr>
          <w:rFonts w:ascii="Times New Roman"/>
          <w:b w:val="false"/>
          <w:i w:val="false"/>
          <w:color w:val="000000"/>
          <w:sz w:val="28"/>
        </w:rPr>
        <w:t>
      6-2. Выпуск, распространение и обслуживание пред оплаченных платежных карточек осуществляются эмитентами на основании внутренних документов, разработанных и утвержденных ими в соответствии с Правилами. Для учета денег держателей предоплаченных платежных карточек эмитент открывает консолидированный счет эмитента.</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6-2 в соответствии с постановлением Правления Национального Банка РК от 28.05.2007 </w:t>
      </w:r>
      <w:r>
        <w:rPr>
          <w:rFonts w:ascii="Times New Roman"/>
          <w:b w:val="false"/>
          <w:i w:val="false"/>
          <w:color w:val="000000"/>
          <w:sz w:val="28"/>
        </w:rPr>
        <w:t>N 58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в редакции постановления Правления Национального Банка РК от 28.01.2016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
    <w:bookmarkStart w:name="z148" w:id="12"/>
    <w:p>
      <w:pPr>
        <w:spacing w:after="0"/>
        <w:ind w:left="0"/>
        <w:jc w:val="both"/>
      </w:pPr>
      <w:r>
        <w:rPr>
          <w:rFonts w:ascii="Times New Roman"/>
          <w:b w:val="false"/>
          <w:i w:val="false"/>
          <w:color w:val="000000"/>
          <w:sz w:val="28"/>
        </w:rPr>
        <w:t>
      6-3. Максимальная сумма выпущенной эмитентом предоплаченной платежной карточки не должна превышать сумму 200 000 (двести тысяч) тенге или ее эквивалент в иностранной валюте на дату выпуска предоплаченной платежной карточки. Операции с использованием предоплаченной платежной карточки осуществляются в пределах суммы, установленной настоящим пунктом.</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6-3 в соответствии с постановлением Правления Национального Банка РК от 28 мая 2007 года </w:t>
      </w:r>
      <w:r>
        <w:rPr>
          <w:rFonts w:ascii="Times New Roman"/>
          <w:b w:val="false"/>
          <w:i w:val="false"/>
          <w:color w:val="000000"/>
          <w:sz w:val="28"/>
        </w:rPr>
        <w:t>N 58</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в редакции постановления Правления Национального Банка РК от 27.08.2014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
    <w:bookmarkStart w:name="z149" w:id="13"/>
    <w:p>
      <w:pPr>
        <w:spacing w:after="0"/>
        <w:ind w:left="0"/>
        <w:jc w:val="both"/>
      </w:pPr>
      <w:r>
        <w:rPr>
          <w:rFonts w:ascii="Times New Roman"/>
          <w:b w:val="false"/>
          <w:i w:val="false"/>
          <w:color w:val="000000"/>
          <w:sz w:val="28"/>
        </w:rPr>
        <w:t>
      6-4. Эмитент выпускает предоплаченную платежную карточку на фиксированную сумму в пределах размера, определенного пунктом 6-3 Правил, указание которой допускается на предоплаченной платежной карточке. Предоплаченная платежная карточка, имеющая фиксированный номинал, пополнению не подлежит.</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6-4 в соответствии с постановлением Правления Национального Банка РК от 28 мая 2007 года </w:t>
      </w:r>
      <w:r>
        <w:rPr>
          <w:rFonts w:ascii="Times New Roman"/>
          <w:b w:val="false"/>
          <w:i w:val="false"/>
          <w:color w:val="000000"/>
          <w:sz w:val="28"/>
        </w:rPr>
        <w:t>N 58</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в редакции постановления Правления Национального Банка РК от 28.01.2016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3"/>
    <w:bookmarkStart w:name="z150" w:id="14"/>
    <w:p>
      <w:pPr>
        <w:spacing w:after="0"/>
        <w:ind w:left="0"/>
        <w:jc w:val="both"/>
      </w:pPr>
      <w:r>
        <w:rPr>
          <w:rFonts w:ascii="Times New Roman"/>
          <w:b w:val="false"/>
          <w:i w:val="false"/>
          <w:color w:val="000000"/>
          <w:sz w:val="28"/>
        </w:rPr>
        <w:t xml:space="preserve">
      6-5. </w:t>
      </w:r>
      <w:r>
        <w:rPr>
          <w:rFonts w:ascii="Times New Roman"/>
          <w:b w:val="false"/>
          <w:i w:val="false"/>
          <w:color w:val="ff0000"/>
          <w:sz w:val="28"/>
        </w:rPr>
        <w:t xml:space="preserve">Исключен постановлением Правления Национального Банка РК от 26.12.2011 </w:t>
      </w:r>
      <w:r>
        <w:rPr>
          <w:rFonts w:ascii="Times New Roman"/>
          <w:b w:val="false"/>
          <w:i w:val="false"/>
          <w:color w:val="000000"/>
          <w:sz w:val="28"/>
        </w:rPr>
        <w:t>№ 205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6-6. Предоплаченная платежная карточка, выпускаемая в электронном виде и состоящая из реквизитов карточки, не подлежит дополнительному пополнению и использованию для получения наличных денег. Использование такой предоплаченной платежной карточки для осуществления платежей допускается только в пределах суммы денег, предварительно внесенных клиентом в банк при выпуске предоплаченной платежной карточки.</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6-6 в соответствии с постановлением Правления Национального Банка РК от 27.08.2013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6-7. Не допускается осуществление одного платежа частично путем его деления/дробления либо полностью с использованием двух и более платежных карточек.</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6-7 в соответствии с постановлением Правления Национального Банка РК от 28.01.2016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4"/>
    <w:bookmarkStart w:name="z56" w:id="15"/>
    <w:p>
      <w:pPr>
        <w:spacing w:after="0"/>
        <w:ind w:left="0"/>
        <w:jc w:val="both"/>
      </w:pPr>
      <w:r>
        <w:rPr>
          <w:rFonts w:ascii="Times New Roman"/>
          <w:b w:val="false"/>
          <w:i w:val="false"/>
          <w:color w:val="000000"/>
          <w:sz w:val="28"/>
        </w:rPr>
        <w:t>
      7. Договор о выдаче платежной карточки содержит следующие условия:</w:t>
      </w:r>
      <w:r>
        <w:br/>
      </w:r>
      <w:r>
        <w:rPr>
          <w:rFonts w:ascii="Times New Roman"/>
          <w:b w:val="false"/>
          <w:i w:val="false"/>
          <w:color w:val="000000"/>
          <w:sz w:val="28"/>
        </w:rPr>
        <w:t>
      1) условия выдачи платежной карточки, в том числе выдачи эмитентом платежной карточки и персонального идентификационного номера держателю платежной карточки или его уполномоченному лицу. Требование по выдаче персонального идентификационного номера не распространяется на платежную карточку, выпуск которой осуществляется в электронном виде путем предоставления эмитентом держателю платежной карточки информации о ее реквизитах;</w:t>
      </w:r>
      <w:r>
        <w:br/>
      </w:r>
      <w:r>
        <w:rPr>
          <w:rFonts w:ascii="Times New Roman"/>
          <w:b w:val="false"/>
          <w:i w:val="false"/>
          <w:color w:val="000000"/>
          <w:sz w:val="28"/>
        </w:rPr>
        <w:t>
      2) условия осуществления платежей с использованием платежной карточки;</w:t>
      </w:r>
      <w:r>
        <w:br/>
      </w:r>
      <w:r>
        <w:rPr>
          <w:rFonts w:ascii="Times New Roman"/>
          <w:b w:val="false"/>
          <w:i w:val="false"/>
          <w:color w:val="000000"/>
          <w:sz w:val="28"/>
        </w:rPr>
        <w:t>
      3) порядок установления курса обмена иностранных валют, применяемого при осуществлении платежей с использованием платежной карточки в валюте, отличной от валюты банковского счета;</w:t>
      </w:r>
      <w:r>
        <w:br/>
      </w:r>
      <w:r>
        <w:rPr>
          <w:rFonts w:ascii="Times New Roman"/>
          <w:b w:val="false"/>
          <w:i w:val="false"/>
          <w:color w:val="000000"/>
          <w:sz w:val="28"/>
        </w:rPr>
        <w:t>
      4) порядок предоставления выписки о платежах и иных операциях, осуществленных с использованием платежной карточки;</w:t>
      </w:r>
      <w:r>
        <w:br/>
      </w:r>
      <w:r>
        <w:rPr>
          <w:rFonts w:ascii="Times New Roman"/>
          <w:b w:val="false"/>
          <w:i w:val="false"/>
          <w:color w:val="000000"/>
          <w:sz w:val="28"/>
        </w:rPr>
        <w:t>
      5) список лиц или ссылка на список лиц, которым выдаются дополнительные платежные карточки (при выдаче нескольких платежных карточек разным держателям на основании договора о выдаче платежной карточки);</w:t>
      </w:r>
      <w:r>
        <w:br/>
      </w:r>
      <w:r>
        <w:rPr>
          <w:rFonts w:ascii="Times New Roman"/>
          <w:b w:val="false"/>
          <w:i w:val="false"/>
          <w:color w:val="000000"/>
          <w:sz w:val="28"/>
        </w:rPr>
        <w:t>
      6) порядок и условия изъятия, блокирования и перевыпуска платежной карточки;</w:t>
      </w:r>
      <w:r>
        <w:br/>
      </w:r>
      <w:r>
        <w:rPr>
          <w:rFonts w:ascii="Times New Roman"/>
          <w:b w:val="false"/>
          <w:i w:val="false"/>
          <w:color w:val="000000"/>
          <w:sz w:val="28"/>
        </w:rPr>
        <w:t>
      7) срок действия платежной карточки и/или договора о выдаче платежной карточки;</w:t>
      </w:r>
      <w:r>
        <w:br/>
      </w:r>
      <w:r>
        <w:rPr>
          <w:rFonts w:ascii="Times New Roman"/>
          <w:b w:val="false"/>
          <w:i w:val="false"/>
          <w:color w:val="000000"/>
          <w:sz w:val="28"/>
        </w:rPr>
        <w:t>
      8) порядок рассмотрения обращения клиента и возмещения клиенту убытков по несанкционированному платежу с использованием платежной карточки с указанием сроков рассмотрения и возмещения убытков;</w:t>
      </w:r>
      <w:r>
        <w:br/>
      </w:r>
      <w:r>
        <w:rPr>
          <w:rFonts w:ascii="Times New Roman"/>
          <w:b w:val="false"/>
          <w:i w:val="false"/>
          <w:color w:val="000000"/>
          <w:sz w:val="28"/>
        </w:rPr>
        <w:t>
      9) порядок рассмотрения обращений клиентов с указанием сроков рассмотрения и возмещения возможных убытков;</w:t>
      </w:r>
      <w:r>
        <w:br/>
      </w:r>
      <w:r>
        <w:rPr>
          <w:rFonts w:ascii="Times New Roman"/>
          <w:b w:val="false"/>
          <w:i w:val="false"/>
          <w:color w:val="000000"/>
          <w:sz w:val="28"/>
        </w:rPr>
        <w:t>
      10) права и обязанности сторон;</w:t>
      </w:r>
      <w:r>
        <w:br/>
      </w:r>
      <w:r>
        <w:rPr>
          <w:rFonts w:ascii="Times New Roman"/>
          <w:b w:val="false"/>
          <w:i w:val="false"/>
          <w:color w:val="000000"/>
          <w:sz w:val="28"/>
        </w:rPr>
        <w:t>
      11) ответственность сторон;</w:t>
      </w:r>
      <w:r>
        <w:br/>
      </w:r>
      <w:r>
        <w:rPr>
          <w:rFonts w:ascii="Times New Roman"/>
          <w:b w:val="false"/>
          <w:i w:val="false"/>
          <w:color w:val="000000"/>
          <w:sz w:val="28"/>
        </w:rPr>
        <w:t>
      12) способ уведомления клиентов о вносимых изменениях и/или дополнениях в договор о выдаче платежной карточки и размер комиссий обслуживания.</w:t>
      </w:r>
      <w:r>
        <w:br/>
      </w:r>
      <w:r>
        <w:rPr>
          <w:rFonts w:ascii="Times New Roman"/>
          <w:b w:val="false"/>
          <w:i w:val="false"/>
          <w:color w:val="000000"/>
          <w:sz w:val="28"/>
        </w:rPr>
        <w:t>
      Эмитент обеспечивает изложение договора о выдаче платежной карточки в форме, обеспечивающей непосредственное чтение его содержания и размещение его в доступном для держателей платежных карточек месте эмитента и/или на официальном интернет-ресурсе эмитента, а также представляет по их требованию в бумажной или электронной форме.</w:t>
      </w:r>
      <w:r>
        <w:br/>
      </w:r>
      <w:r>
        <w:rPr>
          <w:rFonts w:ascii="Times New Roman"/>
          <w:b w:val="false"/>
          <w:i w:val="false"/>
          <w:color w:val="000000"/>
          <w:sz w:val="28"/>
        </w:rPr>
        <w:t>
      Эмитент уведомляет клиента способом, установленным в договоре о выдаче платежной карточки, в том числе путем размещения информации на официальном интернет-ресурсе эмитента и/или направления на указанный клиентом адрес электронной почты, устройство сотовой связи посредством коротких текстовых и/или мультимедийных сообщений, о вносимых изменениях и/или дополнениях в договор о выдаче платежной карточки и размере комиссий обслуживания, не позднее чем за пятнадцать календарных дней до даты их вступления в соответствии с договором о выдаче платежной карточки.</w:t>
      </w:r>
      <w:r>
        <w:br/>
      </w:r>
      <w:r>
        <w:rPr>
          <w:rFonts w:ascii="Times New Roman"/>
          <w:b w:val="false"/>
          <w:i w:val="false"/>
          <w:color w:val="000000"/>
          <w:sz w:val="28"/>
        </w:rPr>
        <w:t>
      Эмитент в уведомлении указывает о возможности клиента до даты, с которой будут применяться изменения и/или дополнения в договор о выдаче платежной карточки, расторгнуть договор без уплаты дополнительной комиссии за его расторжение в соответствии с договором о выдаче платежной карточки. Эмитент рассматривает обращения клиента, в том числе при возникновении спорных ситуаций, связанных с использованием платежной карточки, в сроки, установленные в соответствии с договором о выдаче платежной карточки, но не более тридцати календарных дней со дня получения таких обращений.</w:t>
      </w:r>
      <w:r>
        <w:br/>
      </w:r>
      <w:r>
        <w:rPr>
          <w:rFonts w:ascii="Times New Roman"/>
          <w:b w:val="false"/>
          <w:i w:val="false"/>
          <w:color w:val="000000"/>
          <w:sz w:val="28"/>
        </w:rPr>
        <w:t>
      Допускается превышение сроков рассмотрения обращения клиента тридцати календарных дней со дня получения эмитентом таких обращений в случае совершения операции с использованием платежной карточки в сети банка-нерезидента Республики Казахстан, но не более чем на тридцать календарных дней, о чем сообщается клиенту в письменной форме в течение трех календарных дней со дня продления срока рассмотрения обращения клиента.</w:t>
      </w:r>
      <w:r>
        <w:br/>
      </w:r>
      <w:r>
        <w:rPr>
          <w:rFonts w:ascii="Times New Roman"/>
          <w:b w:val="false"/>
          <w:i w:val="false"/>
          <w:color w:val="000000"/>
          <w:sz w:val="28"/>
        </w:rPr>
        <w:t>
      </w:t>
      </w:r>
      <w:r>
        <w:rPr>
          <w:rFonts w:ascii="Times New Roman"/>
          <w:b w:val="false"/>
          <w:i w:val="false"/>
          <w:color w:val="ff0000"/>
          <w:sz w:val="28"/>
        </w:rPr>
        <w:t xml:space="preserve">Сноска. Пункт 7 в редакции постановления Правления Национального Банка РК от 28.01.2016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5"/>
    <w:bookmarkStart w:name="z1" w:id="16"/>
    <w:p>
      <w:pPr>
        <w:spacing w:after="0"/>
        <w:ind w:left="0"/>
        <w:jc w:val="both"/>
      </w:pPr>
      <w:r>
        <w:rPr>
          <w:rFonts w:ascii="Times New Roman"/>
          <w:b w:val="false"/>
          <w:i w:val="false"/>
          <w:color w:val="000000"/>
          <w:sz w:val="28"/>
        </w:rPr>
        <w:t>
      7-1. При выдаче платежной карточки и открытии банковского счета допускается заключение смешанного договора, в котором содержатся элементы договора о выдаче платежной карточки, договора банковского счета и (или) договора банковского займа.</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7-1 в соответствии с постановлением Правления Национального Банка РК от 24.08.2009 </w:t>
      </w:r>
      <w:r>
        <w:rPr>
          <w:rFonts w:ascii="Times New Roman"/>
          <w:b w:val="false"/>
          <w:i w:val="false"/>
          <w:color w:val="000000"/>
          <w:sz w:val="28"/>
        </w:rPr>
        <w:t>№ 85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7-2. Предоставление займа для осуществления платежей с использованием платежных карточек осуществляется в порядке, предусмотренном договором банковского займа, заключенным между эмитентом и клиентом.</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7-2 в соответствии с постановлением Правления Национального Банка РК от 24.08.2009 </w:t>
      </w:r>
      <w:r>
        <w:rPr>
          <w:rFonts w:ascii="Times New Roman"/>
          <w:b w:val="false"/>
          <w:i w:val="false"/>
          <w:color w:val="000000"/>
          <w:sz w:val="28"/>
        </w:rPr>
        <w:t>№ 85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16"/>
    <w:bookmarkStart w:name="z57" w:id="17"/>
    <w:p>
      <w:pPr>
        <w:spacing w:after="0"/>
        <w:ind w:left="0"/>
        <w:jc w:val="both"/>
      </w:pPr>
      <w:r>
        <w:rPr>
          <w:rFonts w:ascii="Times New Roman"/>
          <w:b w:val="false"/>
          <w:i w:val="false"/>
          <w:color w:val="000000"/>
          <w:sz w:val="28"/>
        </w:rPr>
        <w:t>
      8. При выдаче платежной карточки эмитент ознакамливает держателя платежной карточки с внутренними документами пользования платежной карточкой.</w:t>
      </w:r>
      <w:r>
        <w:br/>
      </w: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Правления Национального Банка РК от 28.01.2016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7"/>
    <w:bookmarkStart w:name="z58" w:id="18"/>
    <w:p>
      <w:pPr>
        <w:spacing w:after="0"/>
        <w:ind w:left="0"/>
        <w:jc w:val="both"/>
      </w:pPr>
      <w:r>
        <w:rPr>
          <w:rFonts w:ascii="Times New Roman"/>
          <w:b w:val="false"/>
          <w:i w:val="false"/>
          <w:color w:val="000000"/>
          <w:sz w:val="28"/>
        </w:rPr>
        <w:t xml:space="preserve">
      9. Физическое лицо является держателем платежной карточки со дня получения платежной карточки. Подтверждением получения платежной карточки ее держателем может служить подпись держателя платежной карточки на документе, свидетельствующем о ее получении, или иное свидетельство, однозначно подтверждающее факт получения платежной карточки ее держателем.  </w:t>
      </w:r>
    </w:p>
    <w:bookmarkEnd w:id="18"/>
    <w:bookmarkStart w:name="z59" w:id="19"/>
    <w:p>
      <w:pPr>
        <w:spacing w:after="0"/>
        <w:ind w:left="0"/>
        <w:jc w:val="both"/>
      </w:pPr>
      <w:r>
        <w:rPr>
          <w:rFonts w:ascii="Times New Roman"/>
          <w:b w:val="false"/>
          <w:i w:val="false"/>
          <w:color w:val="000000"/>
          <w:sz w:val="28"/>
        </w:rPr>
        <w:t xml:space="preserve">
      10. Допускается выдача физическим лицам нескольких дополнительных платежных карточек на основании договора о выдаче платежной карточки, заключенного между эмитентом и клиентом.  </w:t>
      </w:r>
    </w:p>
    <w:bookmarkEnd w:id="19"/>
    <w:bookmarkStart w:name="z60" w:id="20"/>
    <w:p>
      <w:pPr>
        <w:spacing w:after="0"/>
        <w:ind w:left="0"/>
        <w:jc w:val="both"/>
      </w:pPr>
      <w:r>
        <w:rPr>
          <w:rFonts w:ascii="Times New Roman"/>
          <w:b w:val="false"/>
          <w:i w:val="false"/>
          <w:color w:val="000000"/>
          <w:sz w:val="28"/>
        </w:rPr>
        <w:t xml:space="preserve">
      11. При выдаче дополнительных платежных карточек разным физическим лицам, взаимоотношения между держателем дополнительной платежной карточки и клиентом устанавливаются в соответствии с требованиями данного клиента, если иное не установлено договором о выдаче платежной карточки.  </w:t>
      </w:r>
    </w:p>
    <w:bookmarkEnd w:id="20"/>
    <w:bookmarkStart w:name="z61" w:id="21"/>
    <w:p>
      <w:pPr>
        <w:spacing w:after="0"/>
        <w:ind w:left="0"/>
        <w:jc w:val="both"/>
      </w:pPr>
      <w:r>
        <w:rPr>
          <w:rFonts w:ascii="Times New Roman"/>
          <w:b w:val="false"/>
          <w:i w:val="false"/>
          <w:color w:val="000000"/>
          <w:sz w:val="28"/>
        </w:rPr>
        <w:t>
      12. Эмитент ведет реестр выданных им платежных карточек, содержащий номера и иные реквизиты платежных карточек, находящихся в обращении. Наличие дополнительной информации в реестре выданных карточек и форма ведения данного реестра определяются эмитентом самостоятельно.</w:t>
      </w:r>
      <w:r>
        <w:br/>
      </w:r>
      <w:r>
        <w:rPr>
          <w:rFonts w:ascii="Times New Roman"/>
          <w:b w:val="false"/>
          <w:i w:val="false"/>
          <w:color w:val="000000"/>
          <w:sz w:val="28"/>
        </w:rPr>
        <w:t>
</w:t>
      </w:r>
      <w:r>
        <w:rPr>
          <w:rFonts w:ascii="Times New Roman"/>
          <w:b w:val="false"/>
          <w:i w:val="false"/>
          <w:color w:val="ff0000"/>
          <w:sz w:val="28"/>
        </w:rPr>
        <w:t xml:space="preserve">      Сноска. Пункт 12 в редакции постановления Правления Национального Банка РК от 28.01.2016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12-1. Эмитент информирует клиента об истечении срока действия его платежной карточки за десять календарных дней до даты ее истечения способом, установленным договором о выдаче платежной карточки.</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12-1 в соответствии с постановлением Правления Национального Банка РК от 28.01.2016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1"/>
    <w:bookmarkStart w:name="z8" w:id="22"/>
    <w:p>
      <w:pPr>
        <w:spacing w:after="0"/>
        <w:ind w:left="0"/>
        <w:jc w:val="left"/>
      </w:pPr>
      <w:r>
        <w:rPr>
          <w:rFonts w:ascii="Times New Roman"/>
          <w:b/>
          <w:i w:val="false"/>
          <w:color w:val="000000"/>
        </w:rPr>
        <w:t xml:space="preserve"> 
Глава 3. Карт-счет и консолидированный счет эмитента </w:t>
      </w:r>
    </w:p>
    <w:bookmarkEnd w:id="22"/>
    <w:p>
      <w:pPr>
        <w:spacing w:after="0"/>
        <w:ind w:left="0"/>
        <w:jc w:val="both"/>
      </w:pPr>
      <w:r>
        <w:rPr>
          <w:rFonts w:ascii="Times New Roman"/>
          <w:b w:val="false"/>
          <w:i w:val="false"/>
          <w:color w:val="ff0000"/>
          <w:sz w:val="28"/>
        </w:rPr>
        <w:t xml:space="preserve">      Сноска. Глава 3 исключена постановлением Правления Национального Банка РК от 24.08.2009 </w:t>
      </w:r>
      <w:r>
        <w:rPr>
          <w:rFonts w:ascii="Times New Roman"/>
          <w:b w:val="false"/>
          <w:i w:val="false"/>
          <w:color w:val="ff0000"/>
          <w:sz w:val="28"/>
        </w:rPr>
        <w:t>№ 85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10" w:id="23"/>
    <w:p>
      <w:pPr>
        <w:spacing w:after="0"/>
        <w:ind w:left="0"/>
        <w:jc w:val="left"/>
      </w:pPr>
      <w:r>
        <w:rPr>
          <w:rFonts w:ascii="Times New Roman"/>
          <w:b/>
          <w:i w:val="false"/>
          <w:color w:val="000000"/>
        </w:rPr>
        <w:t xml:space="preserve"> 
4. Требования к составлению платежных документов </w:t>
      </w:r>
    </w:p>
    <w:bookmarkEnd w:id="23"/>
    <w:p>
      <w:pPr>
        <w:spacing w:after="0"/>
        <w:ind w:left="0"/>
        <w:jc w:val="both"/>
      </w:pPr>
      <w:r>
        <w:rPr>
          <w:rFonts w:ascii="Times New Roman"/>
          <w:b w:val="false"/>
          <w:i w:val="false"/>
          <w:color w:val="ff0000"/>
          <w:sz w:val="28"/>
        </w:rPr>
        <w:t xml:space="preserve">      Сноска. Заголовок главы 4 в редакции постановления Правления Национального Банка РК от 28.01.2016 </w:t>
      </w:r>
      <w:r>
        <w:rPr>
          <w:rFonts w:ascii="Times New Roman"/>
          <w:b w:val="false"/>
          <w:i w:val="false"/>
          <w:color w:val="ff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24"/>
    <w:p>
      <w:pPr>
        <w:spacing w:after="0"/>
        <w:ind w:left="0"/>
        <w:jc w:val="both"/>
      </w:pPr>
      <w:r>
        <w:rPr>
          <w:rFonts w:ascii="Times New Roman"/>
          <w:b w:val="false"/>
          <w:i w:val="false"/>
          <w:color w:val="000000"/>
          <w:sz w:val="28"/>
        </w:rPr>
        <w:t xml:space="preserve">
      23. При осуществлении платежа с использованием платежной карточки у предпринимателя платежный документ представляет собой указание предпринимателя эквайеру о выплате денег за реализованные товары или оказанные услуги. При получении наличных денег платежный документ представляет собой указание эквайера эмитенту или банку-посреднику о возмещении суммы наличных денег, выданных по платежной карточке ее держателю. </w:t>
      </w:r>
      <w:r>
        <w:br/>
      </w:r>
      <w:r>
        <w:rPr>
          <w:rFonts w:ascii="Times New Roman"/>
          <w:b w:val="false"/>
          <w:i w:val="false"/>
          <w:color w:val="000000"/>
          <w:sz w:val="28"/>
        </w:rPr>
        <w:t xml:space="preserve">
      Платежный документ, составляемый при осуществлении платежа с использованием платежной карточки через банкоматы, принадлежащие эмитенту, представляет собой указание держателя платежной карточки эмитенту о переводе денег в пользу бенефициара. </w:t>
      </w:r>
      <w:r>
        <w:br/>
      </w:r>
      <w:r>
        <w:rPr>
          <w:rFonts w:ascii="Times New Roman"/>
          <w:b w:val="false"/>
          <w:i w:val="false"/>
          <w:color w:val="000000"/>
          <w:sz w:val="28"/>
        </w:rPr>
        <w:t>
</w:t>
      </w:r>
      <w:r>
        <w:rPr>
          <w:rFonts w:ascii="Times New Roman"/>
          <w:b w:val="false"/>
          <w:i w:val="false"/>
          <w:color w:val="ff0000"/>
          <w:sz w:val="28"/>
        </w:rPr>
        <w:t xml:space="preserve">       Сноска. В пункт 23 внесены изменения - </w:t>
      </w:r>
      <w:r>
        <w:rPr>
          <w:rFonts w:ascii="Times New Roman"/>
          <w:b w:val="false"/>
          <w:i w:val="false"/>
          <w:color w:val="ff0000"/>
          <w:sz w:val="28"/>
        </w:rPr>
        <w:t xml:space="preserve">постановлением Правления Национального Банка РК от 28 мая 2007 года </w:t>
      </w:r>
      <w:r>
        <w:rPr>
          <w:rFonts w:ascii="Times New Roman"/>
          <w:b w:val="false"/>
          <w:i w:val="false"/>
          <w:color w:val="000000"/>
          <w:sz w:val="28"/>
        </w:rPr>
        <w:t>N 58</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w:t>
      </w:r>
    </w:p>
    <w:bookmarkEnd w:id="24"/>
    <w:bookmarkStart w:name="z71" w:id="25"/>
    <w:p>
      <w:pPr>
        <w:spacing w:after="0"/>
        <w:ind w:left="0"/>
        <w:jc w:val="both"/>
      </w:pPr>
      <w:r>
        <w:rPr>
          <w:rFonts w:ascii="Times New Roman"/>
          <w:b w:val="false"/>
          <w:i w:val="false"/>
          <w:color w:val="000000"/>
          <w:sz w:val="28"/>
        </w:rPr>
        <w:t>
      24. Платежный документ составляется и передается между участниками, системы платежных карточек в электронном виде и/или на бумажном носителе. Электронный платежный документ, составленный на основании платежного документа на бумажном носителе, содержит все реквизиты, которые указаны в платежном документе, составленном на бумажном носителе, за исключением реквизитов, являющихся обязательными только для документов, составленных на бумажном носителе.</w:t>
      </w:r>
      <w:r>
        <w:br/>
      </w:r>
      <w:r>
        <w:rPr>
          <w:rFonts w:ascii="Times New Roman"/>
          <w:b w:val="false"/>
          <w:i w:val="false"/>
          <w:color w:val="000000"/>
          <w:sz w:val="28"/>
        </w:rPr>
        <w:t>
</w:t>
      </w:r>
      <w:r>
        <w:rPr>
          <w:rFonts w:ascii="Times New Roman"/>
          <w:b w:val="false"/>
          <w:i w:val="false"/>
          <w:color w:val="ff0000"/>
          <w:sz w:val="28"/>
        </w:rPr>
        <w:t xml:space="preserve">      Сноска. Пункт 24 в редакции постановления Правления Национального Банка РК от 28.01.2016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5"/>
    <w:bookmarkStart w:name="z72" w:id="26"/>
    <w:p>
      <w:pPr>
        <w:spacing w:after="0"/>
        <w:ind w:left="0"/>
        <w:jc w:val="both"/>
      </w:pPr>
      <w:r>
        <w:rPr>
          <w:rFonts w:ascii="Times New Roman"/>
          <w:b w:val="false"/>
          <w:i w:val="false"/>
          <w:color w:val="000000"/>
          <w:sz w:val="28"/>
        </w:rPr>
        <w:t>
      25. Составление и представление платежных документов в электронном виде допускается только при условии соблюдения порядка защитных действий от несанкционированных платежей, установленных договорами, заключенными между участниками системы платежных карточек,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о платежах.</w:t>
      </w:r>
      <w:r>
        <w:br/>
      </w:r>
      <w:r>
        <w:rPr>
          <w:rFonts w:ascii="Times New Roman"/>
          <w:b w:val="false"/>
          <w:i w:val="false"/>
          <w:color w:val="000000"/>
          <w:sz w:val="28"/>
        </w:rPr>
        <w:t>
      </w:t>
      </w:r>
      <w:r>
        <w:rPr>
          <w:rFonts w:ascii="Times New Roman"/>
          <w:b w:val="false"/>
          <w:i w:val="false"/>
          <w:color w:val="ff0000"/>
          <w:sz w:val="28"/>
        </w:rPr>
        <w:t xml:space="preserve">Сноска. Пункт 25 в редакции постановления Правления Национального Банка РК от 26.12.2011 </w:t>
      </w:r>
      <w:r>
        <w:rPr>
          <w:rFonts w:ascii="Times New Roman"/>
          <w:b w:val="false"/>
          <w:i w:val="false"/>
          <w:color w:val="000000"/>
          <w:sz w:val="28"/>
        </w:rPr>
        <w:t>№ 205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26. Платежные документы составляются на государственном и/или русском языках. Возможность использования иных языков при составлении платежных документов устанавливается договорами, заключенными между участниками системы платежных карточек.</w:t>
      </w:r>
      <w:r>
        <w:br/>
      </w:r>
      <w:r>
        <w:rPr>
          <w:rFonts w:ascii="Times New Roman"/>
          <w:b w:val="false"/>
          <w:i w:val="false"/>
          <w:color w:val="000000"/>
          <w:sz w:val="28"/>
        </w:rPr>
        <w:t>
      </w:t>
      </w:r>
      <w:r>
        <w:rPr>
          <w:rFonts w:ascii="Times New Roman"/>
          <w:b w:val="false"/>
          <w:i w:val="false"/>
          <w:color w:val="ff0000"/>
          <w:sz w:val="28"/>
        </w:rPr>
        <w:t xml:space="preserve">Сноска. Пункт 26 в редакции постановления Правления Национального Банка РК от 26.12.2011 </w:t>
      </w:r>
      <w:r>
        <w:rPr>
          <w:rFonts w:ascii="Times New Roman"/>
          <w:b w:val="false"/>
          <w:i w:val="false"/>
          <w:color w:val="000000"/>
          <w:sz w:val="28"/>
        </w:rPr>
        <w:t>№ 205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27. Платежный документ содержит следующие реквизиты:</w:t>
      </w:r>
      <w:r>
        <w:br/>
      </w:r>
      <w:r>
        <w:rPr>
          <w:rFonts w:ascii="Times New Roman"/>
          <w:b w:val="false"/>
          <w:i w:val="false"/>
          <w:color w:val="000000"/>
          <w:sz w:val="28"/>
        </w:rPr>
        <w:t>
      1) номер платежного документа, число, месяц и год его выписки;</w:t>
      </w:r>
      <w:r>
        <w:br/>
      </w:r>
      <w:r>
        <w:rPr>
          <w:rFonts w:ascii="Times New Roman"/>
          <w:b w:val="false"/>
          <w:i w:val="false"/>
          <w:color w:val="000000"/>
          <w:sz w:val="28"/>
        </w:rPr>
        <w:t>
      2) полное наименование (код) предпринимателя и/или эквайера;</w:t>
      </w:r>
      <w:r>
        <w:br/>
      </w:r>
      <w:r>
        <w:rPr>
          <w:rFonts w:ascii="Times New Roman"/>
          <w:b w:val="false"/>
          <w:i w:val="false"/>
          <w:color w:val="000000"/>
          <w:sz w:val="28"/>
        </w:rPr>
        <w:t>
      3) реквизиты платежной карточки;</w:t>
      </w:r>
      <w:r>
        <w:br/>
      </w:r>
      <w:r>
        <w:rPr>
          <w:rFonts w:ascii="Times New Roman"/>
          <w:b w:val="false"/>
          <w:i w:val="false"/>
          <w:color w:val="000000"/>
          <w:sz w:val="28"/>
        </w:rPr>
        <w:t>
      4) сумма платежа;</w:t>
      </w:r>
      <w:r>
        <w:br/>
      </w:r>
      <w:r>
        <w:rPr>
          <w:rFonts w:ascii="Times New Roman"/>
          <w:b w:val="false"/>
          <w:i w:val="false"/>
          <w:color w:val="000000"/>
          <w:sz w:val="28"/>
        </w:rPr>
        <w:t>
      5) валюта платежа;</w:t>
      </w:r>
      <w:r>
        <w:br/>
      </w:r>
      <w:r>
        <w:rPr>
          <w:rFonts w:ascii="Times New Roman"/>
          <w:b w:val="false"/>
          <w:i w:val="false"/>
          <w:color w:val="000000"/>
          <w:sz w:val="28"/>
        </w:rPr>
        <w:t>
      6) подпись держателя платежной карточки (для платежных документов, составленных на бумажном носителе);</w:t>
      </w:r>
      <w:r>
        <w:br/>
      </w:r>
      <w:r>
        <w:rPr>
          <w:rFonts w:ascii="Times New Roman"/>
          <w:b w:val="false"/>
          <w:i w:val="false"/>
          <w:color w:val="000000"/>
          <w:sz w:val="28"/>
        </w:rPr>
        <w:t>
      7) подпись уполномоченного лица предпринимателя или эквайера (для платежных документов, составленных на бумажном носителе);</w:t>
      </w:r>
      <w:r>
        <w:br/>
      </w:r>
      <w:r>
        <w:rPr>
          <w:rFonts w:ascii="Times New Roman"/>
          <w:b w:val="false"/>
          <w:i w:val="false"/>
          <w:color w:val="000000"/>
          <w:sz w:val="28"/>
        </w:rPr>
        <w:t>
      8) код назначения платежа.</w:t>
      </w:r>
      <w:r>
        <w:br/>
      </w:r>
      <w:r>
        <w:rPr>
          <w:rFonts w:ascii="Times New Roman"/>
          <w:b w:val="false"/>
          <w:i w:val="false"/>
          <w:color w:val="000000"/>
          <w:sz w:val="28"/>
        </w:rPr>
        <w:t>
</w:t>
      </w:r>
      <w:r>
        <w:rPr>
          <w:rFonts w:ascii="Times New Roman"/>
          <w:b w:val="false"/>
          <w:i w:val="false"/>
          <w:color w:val="ff0000"/>
          <w:sz w:val="28"/>
        </w:rPr>
        <w:t xml:space="preserve">      Сноска. Пункт 27 в редакции постановления Правления Национального Банка РК от 28.01.2016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28. Для осуществления платежа в пользу предпринимателя платежные документы, подтверждающие совершение платежа с использованием платежной карточки, передаются эквайеру в порядке, установленном договором между эквайером и предпринимателем.</w:t>
      </w:r>
      <w:r>
        <w:br/>
      </w:r>
      <w:r>
        <w:rPr>
          <w:rFonts w:ascii="Times New Roman"/>
          <w:b w:val="false"/>
          <w:i w:val="false"/>
          <w:color w:val="000000"/>
          <w:sz w:val="28"/>
        </w:rPr>
        <w:t>
      Допускается наличие в платежном документе дополнительных реквизитов, установленных договорами, заключенными между участниками системы платежных карточек.</w:t>
      </w:r>
      <w:r>
        <w:br/>
      </w:r>
      <w:r>
        <w:rPr>
          <w:rFonts w:ascii="Times New Roman"/>
          <w:b w:val="false"/>
          <w:i w:val="false"/>
          <w:color w:val="000000"/>
          <w:sz w:val="28"/>
        </w:rPr>
        <w:t>
</w:t>
      </w:r>
      <w:r>
        <w:rPr>
          <w:rFonts w:ascii="Times New Roman"/>
          <w:b w:val="false"/>
          <w:i w:val="false"/>
          <w:color w:val="ff0000"/>
          <w:sz w:val="28"/>
        </w:rPr>
        <w:t xml:space="preserve">      Сноска. Пункт 28 в редакции постановления Правления Национального Банка РК от 28.01.2016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29. Платежный документ на бумажном носителе составляется не менее чем в трех экземплярах. Один экземпляр платежного документа остается у предпринимателя, второй выдается держателю платежной карточки, третий передается эквайеру. При выдаче наличных денег у эквайера остается два экземпляра платежного документа.</w:t>
      </w:r>
      <w:r>
        <w:br/>
      </w:r>
      <w:r>
        <w:rPr>
          <w:rFonts w:ascii="Times New Roman"/>
          <w:b w:val="false"/>
          <w:i w:val="false"/>
          <w:color w:val="000000"/>
          <w:sz w:val="28"/>
        </w:rPr>
        <w:t>
</w:t>
      </w:r>
      <w:r>
        <w:rPr>
          <w:rFonts w:ascii="Times New Roman"/>
          <w:b w:val="false"/>
          <w:i w:val="false"/>
          <w:color w:val="000000"/>
          <w:sz w:val="28"/>
        </w:rPr>
        <w:t>
      30. При составлении слипа в трех экземплярах, два из которых составляются через копировальную бумагу, допускается проставление подписей на первом экземпляре слипа с их отображением на остальных двух экземплярах слипа. При этом не требуется отдельное проставление подписей на всех трех экземплярах слипа. Для осуществления перевода денег эквайеру передается первый экземпляр слипа с оригиналами подписей.</w:t>
      </w:r>
      <w:r>
        <w:br/>
      </w:r>
      <w:r>
        <w:rPr>
          <w:rFonts w:ascii="Times New Roman"/>
          <w:b w:val="false"/>
          <w:i w:val="false"/>
          <w:color w:val="000000"/>
          <w:sz w:val="28"/>
        </w:rPr>
        <w:t>
</w:t>
      </w:r>
      <w:r>
        <w:rPr>
          <w:rFonts w:ascii="Times New Roman"/>
          <w:b w:val="false"/>
          <w:i w:val="false"/>
          <w:color w:val="000000"/>
          <w:sz w:val="28"/>
        </w:rPr>
        <w:t>
      31. Допускается составление предпринимателем слипа без подписи держателя платежной карточки, если он составляется без непосредственного участия держателя платежной карточки. Слип без подписи держателя платежной карточки составляется на основании электронного документа, позволяющего установить личность держателя платежной карточки.</w:t>
      </w:r>
      <w:r>
        <w:br/>
      </w:r>
      <w:r>
        <w:rPr>
          <w:rFonts w:ascii="Times New Roman"/>
          <w:b w:val="false"/>
          <w:i w:val="false"/>
          <w:color w:val="000000"/>
          <w:sz w:val="28"/>
        </w:rPr>
        <w:t>
</w:t>
      </w:r>
      <w:r>
        <w:rPr>
          <w:rFonts w:ascii="Times New Roman"/>
          <w:b w:val="false"/>
          <w:i w:val="false"/>
          <w:color w:val="000000"/>
          <w:sz w:val="28"/>
        </w:rPr>
        <w:t>
      32. Допускается составление слипа без подписи держателя платежной карточки на основании сообщения, переданного по линиям телекоммуникаций, по телефону или иным способом в соответствии с договором, заключенным между предпринимателем и клиентом, предусматривающим возможность составления такого слипа. При этом, если не представляется возможным достоверно установить кем передается вышеуказанное сообщение, ответственность за платеж, осуществленный подобным образом, возлагается на предпринимателя, не зависимо от того, получил ли предприниматель авторизацию или нет.</w:t>
      </w:r>
      <w:r>
        <w:br/>
      </w:r>
      <w:r>
        <w:rPr>
          <w:rFonts w:ascii="Times New Roman"/>
          <w:b w:val="false"/>
          <w:i w:val="false"/>
          <w:color w:val="000000"/>
          <w:sz w:val="28"/>
        </w:rPr>
        <w:t>
      </w:t>
      </w:r>
      <w:r>
        <w:rPr>
          <w:rFonts w:ascii="Times New Roman"/>
          <w:b w:val="false"/>
          <w:i w:val="false"/>
          <w:color w:val="ff0000"/>
          <w:sz w:val="28"/>
        </w:rPr>
        <w:t xml:space="preserve">Сноска. Пункт 32 в редакции постановления Правления Национального Банка РК от 26.12.2011 </w:t>
      </w:r>
      <w:r>
        <w:rPr>
          <w:rFonts w:ascii="Times New Roman"/>
          <w:b w:val="false"/>
          <w:i w:val="false"/>
          <w:color w:val="000000"/>
          <w:sz w:val="28"/>
        </w:rPr>
        <w:t>№ 205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33. Любое исправление в платежных документах, составленных на бумажных носителях, не допускается.</w:t>
      </w:r>
    </w:p>
    <w:bookmarkEnd w:id="26"/>
    <w:bookmarkStart w:name="z12" w:id="27"/>
    <w:p>
      <w:pPr>
        <w:spacing w:after="0"/>
        <w:ind w:left="0"/>
        <w:jc w:val="left"/>
      </w:pPr>
      <w:r>
        <w:rPr>
          <w:rFonts w:ascii="Times New Roman"/>
          <w:b/>
          <w:i w:val="false"/>
          <w:color w:val="000000"/>
        </w:rPr>
        <w:t xml:space="preserve"> 
5. Требования к осуществлению платежей с использованием</w:t>
      </w:r>
      <w:r>
        <w:br/>
      </w:r>
      <w:r>
        <w:rPr>
          <w:rFonts w:ascii="Times New Roman"/>
          <w:b/>
          <w:i w:val="false"/>
          <w:color w:val="000000"/>
        </w:rPr>
        <w:t>
платежных карточек</w:t>
      </w:r>
    </w:p>
    <w:bookmarkEnd w:id="27"/>
    <w:p>
      <w:pPr>
        <w:spacing w:after="0"/>
        <w:ind w:left="0"/>
        <w:jc w:val="both"/>
      </w:pPr>
      <w:r>
        <w:rPr>
          <w:rFonts w:ascii="Times New Roman"/>
          <w:b w:val="false"/>
          <w:i w:val="false"/>
          <w:color w:val="ff0000"/>
          <w:sz w:val="28"/>
        </w:rPr>
        <w:t xml:space="preserve">      Сноска. Заголовок главы 5 в редакции постановления Правления Национального Банка РК от 28.01.2016 </w:t>
      </w:r>
      <w:r>
        <w:rPr>
          <w:rFonts w:ascii="Times New Roman"/>
          <w:b w:val="false"/>
          <w:i w:val="false"/>
          <w:color w:val="ff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28"/>
    <w:p>
      <w:pPr>
        <w:spacing w:after="0"/>
        <w:ind w:left="0"/>
        <w:jc w:val="both"/>
      </w:pPr>
      <w:r>
        <w:rPr>
          <w:rFonts w:ascii="Times New Roman"/>
          <w:b w:val="false"/>
          <w:i w:val="false"/>
          <w:color w:val="000000"/>
          <w:sz w:val="28"/>
        </w:rPr>
        <w:t>
      34. Платежная карточка применяется ее держателем в целях осуществления платежа при приобретении товаров, услуг, а также для получения наличных денег, обмена валют и других операций на условиях, определенных ее эмитентом, непротиворечащих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Платеж с использованием платежной карточки осуществляется путем составления платежного документа с использованием платежной карточки или ее реквизитов при приобретении товаров и услуг.</w:t>
      </w:r>
      <w:r>
        <w:br/>
      </w:r>
      <w:r>
        <w:rPr>
          <w:rFonts w:ascii="Times New Roman"/>
          <w:b w:val="false"/>
          <w:i w:val="false"/>
          <w:color w:val="000000"/>
          <w:sz w:val="28"/>
        </w:rPr>
        <w:t>
</w:t>
      </w:r>
      <w:r>
        <w:rPr>
          <w:rFonts w:ascii="Times New Roman"/>
          <w:b w:val="false"/>
          <w:i w:val="false"/>
          <w:color w:val="ff0000"/>
          <w:sz w:val="28"/>
        </w:rPr>
        <w:t xml:space="preserve">      Сноска. Пункт 34 в новой редакции - постановлением Правления Национального Банка РК от 3 сентября 2001 года N 328 </w:t>
      </w:r>
      <w:r>
        <w:rPr>
          <w:rFonts w:ascii="Times New Roman"/>
          <w:b w:val="false"/>
          <w:i w:val="false"/>
          <w:color w:val="000000"/>
          <w:sz w:val="28"/>
        </w:rPr>
        <w:t>V011667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34-1. Все платежи, осуществляемые с использованием платежных карточек, за исключением предоплаченных платежных карточек (как в пределах суммы денег клиента на банковском счете, так и в пределах суммы займа, предоставленного эмитентом) отражаются на банковских счетах клиентов. Платежи, осуществляемые с использованием предоплаченных платежных карточек, отражаются на консолидированном счете эмитента.</w:t>
      </w:r>
      <w:r>
        <w:br/>
      </w:r>
      <w:r>
        <w:rPr>
          <w:rFonts w:ascii="Times New Roman"/>
          <w:b w:val="false"/>
          <w:i w:val="false"/>
          <w:color w:val="000000"/>
          <w:sz w:val="28"/>
        </w:rPr>
        <w:t>
      Допускается отражение на одном банковском счете платежей, осуществленных с использованием нескольких платежных карточек одной или разных систем платежных карточек, выданных на основании договора о выдаче платежной карточки, заключенного между эмитентом и клиентом.</w:t>
      </w:r>
      <w:r>
        <w:br/>
      </w:r>
      <w:r>
        <w:rPr>
          <w:rFonts w:ascii="Times New Roman"/>
          <w:b w:val="false"/>
          <w:i w:val="false"/>
          <w:color w:val="000000"/>
          <w:sz w:val="28"/>
        </w:rPr>
        <w:t>
      При осуществлении платежа с использованием платежной карточки в валюте, отличной от валюты банковского счета, эмитент осуществляет отражение по банковскому счету клиента с применением курса обмена иностранной валюты эмитента, действовавшего на дату и время поступления эмитенту платежного документа, составленного при осуществлении платежа с использованием платежной карточки.</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34-1 в соответствии с постановлением Правления Национального Банка РК от 24.08.2009 </w:t>
      </w:r>
      <w:r>
        <w:rPr>
          <w:rFonts w:ascii="Times New Roman"/>
          <w:b w:val="false"/>
          <w:i w:val="false"/>
          <w:color w:val="000000"/>
          <w:sz w:val="28"/>
        </w:rPr>
        <w:t>№ 85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в редакции постановления Правления Национального Банка РК от 28.01.2016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34-2. Осуществление операции на сумму, не превышающую 5000 (пять тысяч) тенге, с использованием бесконтактной платежной карточки допускается без введения персонального идентификационного номера.</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34-2 в соответствии с постановлением Правления Национального Банка РК от 26.12.2011 </w:t>
      </w:r>
      <w:r>
        <w:rPr>
          <w:rFonts w:ascii="Times New Roman"/>
          <w:b w:val="false"/>
          <w:i w:val="false"/>
          <w:color w:val="000000"/>
          <w:sz w:val="28"/>
        </w:rPr>
        <w:t>№ 205</w:t>
      </w:r>
      <w:r>
        <w:rPr>
          <w:rFonts w:ascii="Times New Roman"/>
          <w:b w:val="false"/>
          <w:i w:val="false"/>
          <w:color w:val="ff0000"/>
          <w:sz w:val="28"/>
        </w:rPr>
        <w:t xml:space="preserve"> (вводится в действие со дня официального опубликования); в редакции постановления Правления Национального Банка РК от 27.08.2014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35. Валютные операции с использованием платежной карточки осуществляются с соблюдением требований,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апреля 2012 года № 154 «Об утверждении Правил осуществления валютных операций в Республике Казахстан», зарегистрированным в Реестре государственной регистрации нормативных правовых актов под № 7701.</w:t>
      </w:r>
      <w:r>
        <w:br/>
      </w:r>
      <w:r>
        <w:rPr>
          <w:rFonts w:ascii="Times New Roman"/>
          <w:b w:val="false"/>
          <w:i w:val="false"/>
          <w:color w:val="000000"/>
          <w:sz w:val="28"/>
        </w:rPr>
        <w:t>
      Платежи с использованием платежных карточек на территории Республики Казахстан осуществляются только в национальной валюте Республики Казахстан за исключением случаев,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июня 2005 года «О валютном регулировании и валютном контроле».</w:t>
      </w:r>
      <w:r>
        <w:br/>
      </w:r>
      <w:r>
        <w:rPr>
          <w:rFonts w:ascii="Times New Roman"/>
          <w:b w:val="false"/>
          <w:i w:val="false"/>
          <w:color w:val="000000"/>
          <w:sz w:val="28"/>
        </w:rPr>
        <w:t>
      </w:t>
      </w:r>
      <w:r>
        <w:rPr>
          <w:rFonts w:ascii="Times New Roman"/>
          <w:b w:val="false"/>
          <w:i w:val="false"/>
          <w:color w:val="ff0000"/>
          <w:sz w:val="28"/>
        </w:rPr>
        <w:t xml:space="preserve">Сноска. Пункт 35 в редакции постановления Правления Национального Банка РК от 27.08.2013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8"/>
    <w:bookmarkStart w:name="z83" w:id="29"/>
    <w:p>
      <w:pPr>
        <w:spacing w:after="0"/>
        <w:ind w:left="0"/>
        <w:jc w:val="both"/>
      </w:pPr>
      <w:r>
        <w:rPr>
          <w:rFonts w:ascii="Times New Roman"/>
          <w:b w:val="false"/>
          <w:i w:val="false"/>
          <w:color w:val="000000"/>
          <w:sz w:val="28"/>
        </w:rPr>
        <w:t xml:space="preserve">
      35-1. </w:t>
      </w:r>
      <w:r>
        <w:rPr>
          <w:rFonts w:ascii="Times New Roman"/>
          <w:b w:val="false"/>
          <w:i w:val="false"/>
          <w:color w:val="ff0000"/>
          <w:sz w:val="28"/>
        </w:rPr>
        <w:t xml:space="preserve">исключен постановлением Правления Национального Банка РК от 2 сентября 2002 года N 361 </w:t>
      </w:r>
      <w:r>
        <w:rPr>
          <w:rFonts w:ascii="Times New Roman"/>
          <w:b w:val="false"/>
          <w:i w:val="false"/>
          <w:color w:val="000000"/>
          <w:sz w:val="28"/>
        </w:rPr>
        <w:t>V021984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35-2. Процессинг по платежам, осуществленным на территории Республики Казахстан с использованием платежных карточек банка-резидента в его сети обслуживания, осуществляется данным банком и/или процессинговой организацией.</w:t>
      </w:r>
      <w:r>
        <w:br/>
      </w:r>
      <w:r>
        <w:rPr>
          <w:rFonts w:ascii="Times New Roman"/>
          <w:b w:val="false"/>
          <w:i w:val="false"/>
          <w:color w:val="000000"/>
          <w:sz w:val="28"/>
        </w:rPr>
        <w:t>
</w:t>
      </w:r>
      <w:r>
        <w:rPr>
          <w:rFonts w:ascii="Times New Roman"/>
          <w:b w:val="false"/>
          <w:i w:val="false"/>
          <w:color w:val="000000"/>
          <w:sz w:val="28"/>
        </w:rPr>
        <w:t>
      Процессинг по платежам, осуществленным на территории Республики Казахстан с использованием платежных карточек, выпущенных банком-резидентом, в сети обслуживания других банков-резидентов, осуществляется процессинговой организацией.</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35-2 - постановлением Правления Национального Банка Республики Казахстан от 27 октября 2003 года </w:t>
      </w:r>
      <w:r>
        <w:rPr>
          <w:rFonts w:ascii="Times New Roman"/>
          <w:b w:val="false"/>
          <w:i w:val="false"/>
          <w:color w:val="000000"/>
          <w:sz w:val="28"/>
        </w:rPr>
        <w:t xml:space="preserve">N 371 </w:t>
      </w:r>
      <w:r>
        <w:rPr>
          <w:rFonts w:ascii="Times New Roman"/>
          <w:b w:val="false"/>
          <w:i w:val="false"/>
          <w:color w:val="ff0000"/>
          <w:sz w:val="28"/>
        </w:rPr>
        <w:t xml:space="preserve">(вводится в действие с 1 июля 2005 года); внесены изменения - пост. Правления Национального Банка РК от 27 августа 2005 года  </w:t>
      </w:r>
      <w:r>
        <w:rPr>
          <w:rFonts w:ascii="Times New Roman"/>
          <w:b w:val="false"/>
          <w:i w:val="false"/>
          <w:color w:val="000000"/>
          <w:sz w:val="28"/>
        </w:rPr>
        <w:t xml:space="preserve">N 91 </w:t>
      </w:r>
      <w:r>
        <w:rPr>
          <w:rFonts w:ascii="Times New Roman"/>
          <w:b w:val="false"/>
          <w:i w:val="false"/>
          <w:color w:val="ff0000"/>
          <w:sz w:val="28"/>
        </w:rPr>
        <w:t xml:space="preserve">(порядок введения в действие см. п.2 пост. </w:t>
      </w:r>
      <w:r>
        <w:rPr>
          <w:rFonts w:ascii="Times New Roman"/>
          <w:b w:val="false"/>
          <w:i w:val="false"/>
          <w:color w:val="000000"/>
          <w:sz w:val="28"/>
        </w:rPr>
        <w:t>N 91</w:t>
      </w:r>
      <w:r>
        <w:rPr>
          <w:rFonts w:ascii="Times New Roman"/>
          <w:b w:val="false"/>
          <w:i w:val="false"/>
          <w:color w:val="ff0000"/>
          <w:sz w:val="28"/>
        </w:rPr>
        <w:t xml:space="preserve">). </w:t>
      </w:r>
    </w:p>
    <w:bookmarkEnd w:id="29"/>
    <w:bookmarkStart w:name="z86" w:id="30"/>
    <w:p>
      <w:pPr>
        <w:spacing w:after="0"/>
        <w:ind w:left="0"/>
        <w:jc w:val="both"/>
      </w:pPr>
      <w:r>
        <w:rPr>
          <w:rFonts w:ascii="Times New Roman"/>
          <w:b w:val="false"/>
          <w:i w:val="false"/>
          <w:color w:val="000000"/>
          <w:sz w:val="28"/>
        </w:rPr>
        <w:t xml:space="preserve">
      35-3. </w:t>
      </w:r>
      <w:r>
        <w:rPr>
          <w:rFonts w:ascii="Times New Roman"/>
          <w:b w:val="false"/>
          <w:i w:val="false"/>
          <w:color w:val="ff0000"/>
          <w:sz w:val="28"/>
        </w:rPr>
        <w:t xml:space="preserve">(Пункт исключен - постановлением Правления Национального Банка РК от 27 августа 2005 года </w:t>
      </w:r>
      <w:r>
        <w:rPr>
          <w:rFonts w:ascii="Times New Roman"/>
          <w:b w:val="false"/>
          <w:i w:val="false"/>
          <w:color w:val="000000"/>
          <w:sz w:val="28"/>
        </w:rPr>
        <w:t>N 91</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п.2 пост. </w:t>
      </w:r>
      <w:r>
        <w:rPr>
          <w:rFonts w:ascii="Times New Roman"/>
          <w:b w:val="false"/>
          <w:i w:val="false"/>
          <w:color w:val="000000"/>
          <w:sz w:val="28"/>
        </w:rPr>
        <w:t>N  91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35-4. Допускается создание процессинговой организацией собственных сетей обслуживания платежных карточек в соответствии с условиями договоров, заключенных с эквайером и предпринимателями.</w:t>
      </w:r>
      <w:r>
        <w:br/>
      </w:r>
      <w:r>
        <w:rPr>
          <w:rFonts w:ascii="Times New Roman"/>
          <w:b w:val="false"/>
          <w:i w:val="false"/>
          <w:color w:val="000000"/>
          <w:sz w:val="28"/>
        </w:rPr>
        <w:t>
</w:t>
      </w:r>
      <w:r>
        <w:rPr>
          <w:rFonts w:ascii="Times New Roman"/>
          <w:b w:val="false"/>
          <w:i w:val="false"/>
          <w:color w:val="ff0000"/>
          <w:sz w:val="28"/>
        </w:rPr>
        <w:t>      Сноска. Глава 5 дополнена пунктом 35-4 -</w:t>
      </w:r>
      <w:r>
        <w:rPr>
          <w:rFonts w:ascii="Times New Roman"/>
          <w:b w:val="false"/>
          <w:i w:val="false"/>
          <w:color w:val="ff0000"/>
          <w:sz w:val="28"/>
        </w:rPr>
        <w:t xml:space="preserve"> постановлением Правления Национального Банка РК от 28 мая 2007 года </w:t>
      </w:r>
      <w:r>
        <w:rPr>
          <w:rFonts w:ascii="Times New Roman"/>
          <w:b w:val="false"/>
          <w:i w:val="false"/>
          <w:color w:val="000000"/>
          <w:sz w:val="28"/>
        </w:rPr>
        <w:t>N 58</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в редакции постановления Правления Национального Банка РК от 28.01.2016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36. Порядок передачи и предъявления платежного документа для исполнения устанавливается в соответствии с требованиями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(Особенная часть) от 1 июля 1999 года, Закона о платежах и договорами, заключенными между участниками системы платежных карточек. Исполнение платежного документа банком-получателем, кроме эквайера, производится не позднее трех рабочих дней со дня его получения, за исключением случая, предусмотренного пунктом 36-1 Правил.</w:t>
      </w:r>
      <w:r>
        <w:br/>
      </w:r>
      <w:r>
        <w:rPr>
          <w:rFonts w:ascii="Times New Roman"/>
          <w:b w:val="false"/>
          <w:i w:val="false"/>
          <w:color w:val="000000"/>
          <w:sz w:val="28"/>
        </w:rPr>
        <w:t>
      </w:t>
      </w:r>
      <w:r>
        <w:rPr>
          <w:rFonts w:ascii="Times New Roman"/>
          <w:b w:val="false"/>
          <w:i w:val="false"/>
          <w:color w:val="ff0000"/>
          <w:sz w:val="28"/>
        </w:rPr>
        <w:t xml:space="preserve">Сноска. Пункт 36 в редакции постановления Правления Национального Банка РК от 28.01.2016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36-1. Исполнение платежного документа, составленного при осуществлении налоговых или других обязательных платежей в бюджет с использованием платежной карточки через банкоматы, производится не позднее рабочего дня, следующего за днем его получения эмитентом. </w:t>
      </w:r>
      <w:r>
        <w:br/>
      </w:r>
      <w:r>
        <w:rPr>
          <w:rFonts w:ascii="Times New Roman"/>
          <w:b w:val="false"/>
          <w:i w:val="false"/>
          <w:color w:val="000000"/>
          <w:sz w:val="28"/>
        </w:rPr>
        <w:t>
</w:t>
      </w:r>
      <w:r>
        <w:rPr>
          <w:rFonts w:ascii="Times New Roman"/>
          <w:b w:val="false"/>
          <w:i w:val="false"/>
          <w:color w:val="ff0000"/>
          <w:sz w:val="28"/>
        </w:rPr>
        <w:t>       Сноска. Глава 5 дополнена пунктом 36-1 -</w:t>
      </w:r>
      <w:r>
        <w:rPr>
          <w:rFonts w:ascii="Times New Roman"/>
          <w:b w:val="false"/>
          <w:i w:val="false"/>
          <w:color w:val="ff0000"/>
          <w:sz w:val="28"/>
        </w:rPr>
        <w:t xml:space="preserve"> постановлением Правления Национального Банка РК от 28 мая 2007 года </w:t>
      </w:r>
      <w:r>
        <w:rPr>
          <w:rFonts w:ascii="Times New Roman"/>
          <w:b w:val="false"/>
          <w:i w:val="false"/>
          <w:color w:val="000000"/>
          <w:sz w:val="28"/>
        </w:rPr>
        <w:t>N 58</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37. Если платеж осуществлен в одной валюте, а банковский счет ведется в другой валюте, изъятие денег с банковского счета осуществляется после конвертации валюты платежа в валюту счета. Конвертация валюты платежа в валюту счета производится в соответствии с договорами, заключенными между участниками системы платежных карточек.</w:t>
      </w:r>
      <w:r>
        <w:br/>
      </w:r>
      <w:r>
        <w:rPr>
          <w:rFonts w:ascii="Times New Roman"/>
          <w:b w:val="false"/>
          <w:i w:val="false"/>
          <w:color w:val="000000"/>
          <w:sz w:val="28"/>
        </w:rPr>
        <w:t>
      </w:t>
      </w:r>
      <w:r>
        <w:rPr>
          <w:rFonts w:ascii="Times New Roman"/>
          <w:b w:val="false"/>
          <w:i w:val="false"/>
          <w:color w:val="ff0000"/>
          <w:sz w:val="28"/>
        </w:rPr>
        <w:t xml:space="preserve">Сноска. Пункт 37 в редакции постановления Правления Национального Банка РК от 26.12.2011 </w:t>
      </w:r>
      <w:r>
        <w:rPr>
          <w:rFonts w:ascii="Times New Roman"/>
          <w:b w:val="false"/>
          <w:i w:val="false"/>
          <w:color w:val="000000"/>
          <w:sz w:val="28"/>
        </w:rPr>
        <w:t>№ 205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38. Эмитент осуществляет блокирование денег на банковском счете на сумму авторизации, если данное условие предусмотрено договором о выдаче платежной карточки, заключенном между эмитентом и клиентом. В этом случае договор о выдаче платежной карточки содержит условия и сроки блокирования денег на банковском счете.</w:t>
      </w:r>
      <w:r>
        <w:br/>
      </w:r>
      <w:r>
        <w:rPr>
          <w:rFonts w:ascii="Times New Roman"/>
          <w:b w:val="false"/>
          <w:i w:val="false"/>
          <w:color w:val="000000"/>
          <w:sz w:val="28"/>
        </w:rPr>
        <w:t>
      По результатам авторизации возникает обязательство эмитента по уплате суммы денег при поступлении ему платежных документов в соответствии с договорами, заключенными между участниками системы платежных карточек, для возмещения эквайеру денег по совершенной операции с использованием платежной карточки, выпущенной эмитентом. Авторизация не осуществляется в случаях, предусмотренных внутренними документами системы платежных карточек.</w:t>
      </w:r>
      <w:r>
        <w:br/>
      </w:r>
      <w:r>
        <w:rPr>
          <w:rFonts w:ascii="Times New Roman"/>
          <w:b w:val="false"/>
          <w:i w:val="false"/>
          <w:color w:val="000000"/>
          <w:sz w:val="28"/>
        </w:rPr>
        <w:t>
      При поступлении эмитенту указаний клиента на осуществление платежей и переводов денег с его банковского счета без использования платежной карточки исполнение указаний клиента с банковского счета клиента осуществляется в пределах остатка денег на банковском счете за вычетом сумм операций, по которым проведена авторизация и осуществлено блокирование денег на банковском счете.</w:t>
      </w:r>
      <w:r>
        <w:br/>
      </w:r>
      <w:r>
        <w:rPr>
          <w:rFonts w:ascii="Times New Roman"/>
          <w:b w:val="false"/>
          <w:i w:val="false"/>
          <w:color w:val="000000"/>
          <w:sz w:val="28"/>
        </w:rPr>
        <w:t>
      При наложении уполномоченными государственными органами или должностными лицами ареста и обращении взыскания на деньги, находящиеся на банковском счете клиента, а также приостановлении расходных операций по банковским счетам на основании соответствующих решений уполномоченных государственных органов или должностных лиц, обладающих правом наложения ареста и обращении взыскания на деньги, находящихся на банковском счете клиента, а также распоряжений уполномоченных государственных органов, обладающих правом приостановления расходных операций по банковскому счету, платеж с использованием платежной карточки, авторизация по которому проведена до даты и времени поступления эмитенту решения уполномоченных государственных органов или должностных лиц о наложении ареста и обращении взыскания на деньги, а также платежи с использованием платежной карточки без проведения авторизации, совершенные до даты и времени поступления решений уполномоченных органов или должностных лиц о наложении ареста и обращении взыскания на деньги, а также распоряжений уполномоченных государственных органов, обладающих правом приостановления расходных операций по банковскому счету, подлежат отражению по банковскому счету клиента.</w:t>
      </w:r>
      <w:r>
        <w:br/>
      </w:r>
      <w:r>
        <w:rPr>
          <w:rFonts w:ascii="Times New Roman"/>
          <w:b w:val="false"/>
          <w:i w:val="false"/>
          <w:color w:val="000000"/>
          <w:sz w:val="28"/>
        </w:rPr>
        <w:t>
      </w:t>
      </w:r>
      <w:r>
        <w:rPr>
          <w:rFonts w:ascii="Times New Roman"/>
          <w:b w:val="false"/>
          <w:i w:val="false"/>
          <w:color w:val="ff0000"/>
          <w:sz w:val="28"/>
        </w:rPr>
        <w:t xml:space="preserve">Сноска. Пункт 38 в редакции постановления Правления Национального Банка РК от 28.01.2016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39. После предоставления авторизации у эмитента возникает обязательство по оплате платежного документа, составленного при осуществлении платежа с использованием платежной карточки.</w:t>
      </w:r>
      <w:r>
        <w:br/>
      </w:r>
      <w:r>
        <w:rPr>
          <w:rFonts w:ascii="Times New Roman"/>
          <w:b w:val="false"/>
          <w:i w:val="false"/>
          <w:color w:val="000000"/>
          <w:sz w:val="28"/>
        </w:rPr>
        <w:t>
</w:t>
      </w:r>
      <w:r>
        <w:rPr>
          <w:rFonts w:ascii="Times New Roman"/>
          <w:b w:val="false"/>
          <w:i w:val="false"/>
          <w:color w:val="000000"/>
          <w:sz w:val="28"/>
        </w:rPr>
        <w:t>
      40. Клиент обеспечивает сумму денег на своем банковском счете, необходимую для исполнения платежного документа, составленного при осуществлении платежа с использованием платежной карточки. Обеспечение необходимой суммы денег осуществляется также за счет банковского займа эмитента, предоставленного клиенту, если это предусмотрено договором, заключенным между ними.</w:t>
      </w:r>
      <w:r>
        <w:br/>
      </w:r>
      <w:r>
        <w:rPr>
          <w:rFonts w:ascii="Times New Roman"/>
          <w:b w:val="false"/>
          <w:i w:val="false"/>
          <w:color w:val="000000"/>
          <w:sz w:val="28"/>
        </w:rPr>
        <w:t>
      </w:t>
      </w:r>
      <w:r>
        <w:rPr>
          <w:rFonts w:ascii="Times New Roman"/>
          <w:b w:val="false"/>
          <w:i w:val="false"/>
          <w:color w:val="ff0000"/>
          <w:sz w:val="28"/>
        </w:rPr>
        <w:t xml:space="preserve">Сноска. Пункт 40 в редакции постановления Правления Национального Банка РК от 28.01.2016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41. После идентификации держателя платежной карточки при помощи персонального идентификационного номера во время осуществления платежа с использованием платежной карточки у него возникает обязательство по возмещению денег за приобретенные товары, оказанные услуги или полученные наличные деньги.</w:t>
      </w:r>
      <w:r>
        <w:br/>
      </w:r>
      <w:r>
        <w:rPr>
          <w:rFonts w:ascii="Times New Roman"/>
          <w:b w:val="false"/>
          <w:i w:val="false"/>
          <w:color w:val="000000"/>
          <w:sz w:val="28"/>
        </w:rPr>
        <w:t>
</w:t>
      </w:r>
      <w:r>
        <w:rPr>
          <w:rFonts w:ascii="Times New Roman"/>
          <w:b w:val="false"/>
          <w:i w:val="false"/>
          <w:color w:val="000000"/>
          <w:sz w:val="28"/>
        </w:rPr>
        <w:t>
      42. Приобретение иностранной валюты с использованием платежной карточки производится путем осуществления платежа в тенге на сумму приобретаемой иностранной валюты по курсу банка, реализующего иностранную валюту.</w:t>
      </w:r>
      <w:r>
        <w:br/>
      </w:r>
      <w:r>
        <w:rPr>
          <w:rFonts w:ascii="Times New Roman"/>
          <w:b w:val="false"/>
          <w:i w:val="false"/>
          <w:color w:val="000000"/>
          <w:sz w:val="28"/>
        </w:rPr>
        <w:t>
</w:t>
      </w:r>
      <w:r>
        <w:rPr>
          <w:rFonts w:ascii="Times New Roman"/>
          <w:b w:val="false"/>
          <w:i w:val="false"/>
          <w:color w:val="ff0000"/>
          <w:sz w:val="28"/>
        </w:rPr>
        <w:t xml:space="preserve">      Сноска. Пункт 42 с изменениями - постановлением Правления Национального Банка РК от 3 сентября 2001 года N 328 </w:t>
      </w:r>
      <w:r>
        <w:rPr>
          <w:rFonts w:ascii="Times New Roman"/>
          <w:b w:val="false"/>
          <w:i w:val="false"/>
          <w:color w:val="000000"/>
          <w:sz w:val="28"/>
        </w:rPr>
        <w:t>V011667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43. </w:t>
      </w:r>
      <w:r>
        <w:rPr>
          <w:rFonts w:ascii="Times New Roman"/>
          <w:b w:val="false"/>
          <w:i w:val="false"/>
          <w:color w:val="ff0000"/>
          <w:sz w:val="28"/>
        </w:rPr>
        <w:t xml:space="preserve">Исключен постановлением Правления Национального Банка РК от 26.12.2011 </w:t>
      </w:r>
      <w:r>
        <w:rPr>
          <w:rFonts w:ascii="Times New Roman"/>
          <w:b w:val="false"/>
          <w:i w:val="false"/>
          <w:color w:val="000000"/>
          <w:sz w:val="28"/>
        </w:rPr>
        <w:t>№ 205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44. После осуществления платежа с использованием платежной карточки держателю платежной карточки выдается торговый чек или экземпляр платежного документа (слипа), составленного при осуществлении платежа с использованием платежной карточки.</w:t>
      </w:r>
      <w:r>
        <w:br/>
      </w:r>
      <w:r>
        <w:rPr>
          <w:rFonts w:ascii="Times New Roman"/>
          <w:b w:val="false"/>
          <w:i w:val="false"/>
          <w:color w:val="000000"/>
          <w:sz w:val="28"/>
        </w:rPr>
        <w:t>
      Данное требование не распространяется на осуществление платежа с использованием бесконтактной платежной карточки, при котором выдача торгового чека держателю платежной карточки может производиться по его требованию.</w:t>
      </w:r>
      <w:r>
        <w:br/>
      </w:r>
      <w:r>
        <w:rPr>
          <w:rFonts w:ascii="Times New Roman"/>
          <w:b w:val="false"/>
          <w:i w:val="false"/>
          <w:color w:val="000000"/>
          <w:sz w:val="28"/>
        </w:rPr>
        <w:t>
      Торговый чек подлежит выдаче держателю платежной карточки на бумажном носителе либо, при отсутствии возможности выдачи торгового чека на бумажном носителе, электронным способом путем его направления на адрес электронной почты и/или на устройство сотовой связи, указанные держателем карточки, посредством коротких текстовых и/или мультимедийных сообщений.</w:t>
      </w:r>
      <w:r>
        <w:br/>
      </w:r>
      <w:r>
        <w:rPr>
          <w:rFonts w:ascii="Times New Roman"/>
          <w:b w:val="false"/>
          <w:i w:val="false"/>
          <w:color w:val="000000"/>
          <w:sz w:val="28"/>
        </w:rPr>
        <w:t>
      </w:t>
      </w:r>
      <w:r>
        <w:rPr>
          <w:rFonts w:ascii="Times New Roman"/>
          <w:b w:val="false"/>
          <w:i w:val="false"/>
          <w:color w:val="ff0000"/>
          <w:sz w:val="28"/>
        </w:rPr>
        <w:t xml:space="preserve">Сноска. Пункт 44 в редакции постановления Правления Национального Банка РК от 27.08.2013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45. Торговый чек содержит следующие обязательные реквизиты:</w:t>
      </w:r>
      <w:r>
        <w:br/>
      </w:r>
      <w:r>
        <w:rPr>
          <w:rFonts w:ascii="Times New Roman"/>
          <w:b w:val="false"/>
          <w:i w:val="false"/>
          <w:color w:val="000000"/>
          <w:sz w:val="28"/>
        </w:rPr>
        <w:t>
      1) номер документа, число, месяц, год его выписки;</w:t>
      </w:r>
      <w:r>
        <w:br/>
      </w:r>
      <w:r>
        <w:rPr>
          <w:rFonts w:ascii="Times New Roman"/>
          <w:b w:val="false"/>
          <w:i w:val="false"/>
          <w:color w:val="000000"/>
          <w:sz w:val="28"/>
        </w:rPr>
        <w:t>
      2) наименование (код) предпринимателя или эквайера;</w:t>
      </w:r>
      <w:r>
        <w:br/>
      </w:r>
      <w:r>
        <w:rPr>
          <w:rFonts w:ascii="Times New Roman"/>
          <w:b w:val="false"/>
          <w:i w:val="false"/>
          <w:color w:val="000000"/>
          <w:sz w:val="28"/>
        </w:rPr>
        <w:t>
      3) сумма платежа;</w:t>
      </w:r>
      <w:r>
        <w:br/>
      </w:r>
      <w:r>
        <w:rPr>
          <w:rFonts w:ascii="Times New Roman"/>
          <w:b w:val="false"/>
          <w:i w:val="false"/>
          <w:color w:val="000000"/>
          <w:sz w:val="28"/>
        </w:rPr>
        <w:t xml:space="preserve">
      4) валюта платежа; </w:t>
      </w:r>
      <w:r>
        <w:br/>
      </w:r>
      <w:r>
        <w:rPr>
          <w:rFonts w:ascii="Times New Roman"/>
          <w:b w:val="false"/>
          <w:i w:val="false"/>
          <w:color w:val="000000"/>
          <w:sz w:val="28"/>
        </w:rPr>
        <w:t>
      5) код авторизации или другой код, идентифицирующий платеж в</w:t>
      </w:r>
      <w:r>
        <w:br/>
      </w:r>
      <w:r>
        <w:rPr>
          <w:rFonts w:ascii="Times New Roman"/>
          <w:b w:val="false"/>
          <w:i w:val="false"/>
          <w:color w:val="000000"/>
          <w:sz w:val="28"/>
        </w:rPr>
        <w:t>
системе платежных карточек;</w:t>
      </w:r>
      <w:r>
        <w:br/>
      </w:r>
      <w:r>
        <w:rPr>
          <w:rFonts w:ascii="Times New Roman"/>
          <w:b w:val="false"/>
          <w:i w:val="false"/>
          <w:color w:val="000000"/>
          <w:sz w:val="28"/>
        </w:rPr>
        <w:t>
      6) время проведения платежа;</w:t>
      </w:r>
      <w:r>
        <w:br/>
      </w:r>
      <w:r>
        <w:rPr>
          <w:rFonts w:ascii="Times New Roman"/>
          <w:b w:val="false"/>
          <w:i w:val="false"/>
          <w:color w:val="000000"/>
          <w:sz w:val="28"/>
        </w:rPr>
        <w:t>
      7) реквизиты платежной карточки.</w:t>
      </w:r>
      <w:r>
        <w:br/>
      </w:r>
      <w:r>
        <w:rPr>
          <w:rFonts w:ascii="Times New Roman"/>
          <w:b w:val="false"/>
          <w:i w:val="false"/>
          <w:color w:val="000000"/>
          <w:sz w:val="28"/>
        </w:rPr>
        <w:t>
      Допускается включение в торговый чек дополнительных реквизитов.</w:t>
      </w:r>
      <w:r>
        <w:br/>
      </w:r>
      <w:r>
        <w:rPr>
          <w:rFonts w:ascii="Times New Roman"/>
          <w:b w:val="false"/>
          <w:i w:val="false"/>
          <w:color w:val="000000"/>
          <w:sz w:val="28"/>
        </w:rPr>
        <w:t>
</w:t>
      </w:r>
      <w:r>
        <w:rPr>
          <w:rFonts w:ascii="Times New Roman"/>
          <w:b w:val="false"/>
          <w:i w:val="false"/>
          <w:color w:val="ff0000"/>
          <w:sz w:val="28"/>
        </w:rPr>
        <w:t xml:space="preserve">       Сноска. Пункт 45 в редакции постановления Правления Национального Банка РК от 28.01.2016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45-1. При осуществлении налоговых или других обязательных платежей в бюджет через банкоматы либо иные электронные терминалы торговый чек, выдаваемый держателю платежной карточки, содержит помимо реквизитов, указанных в пункте 45 Правил, следующие дополнительные реквизиты:</w:t>
      </w:r>
      <w:r>
        <w:br/>
      </w:r>
      <w:r>
        <w:rPr>
          <w:rFonts w:ascii="Times New Roman"/>
          <w:b w:val="false"/>
          <w:i w:val="false"/>
          <w:color w:val="000000"/>
          <w:sz w:val="28"/>
        </w:rPr>
        <w:t>
      1) индивидуальный идентификационный номер налогоплательщика;</w:t>
      </w:r>
      <w:r>
        <w:br/>
      </w:r>
      <w:r>
        <w:rPr>
          <w:rFonts w:ascii="Times New Roman"/>
          <w:b w:val="false"/>
          <w:i w:val="false"/>
          <w:color w:val="000000"/>
          <w:sz w:val="28"/>
        </w:rPr>
        <w:t>
      2) фамилия, имя, отчество (при наличии) налогоплательщика;</w:t>
      </w:r>
      <w:r>
        <w:br/>
      </w:r>
      <w:r>
        <w:rPr>
          <w:rFonts w:ascii="Times New Roman"/>
          <w:b w:val="false"/>
          <w:i w:val="false"/>
          <w:color w:val="000000"/>
          <w:sz w:val="28"/>
        </w:rPr>
        <w:t>
      3) наименование налога или другого платежа в бюджет с указанием цифрового значения кода </w:t>
      </w:r>
      <w:r>
        <w:rPr>
          <w:rFonts w:ascii="Times New Roman"/>
          <w:b w:val="false"/>
          <w:i w:val="false"/>
          <w:color w:val="000000"/>
          <w:sz w:val="28"/>
        </w:rPr>
        <w:t>бюджетной классификации</w:t>
      </w:r>
      <w:r>
        <w:rPr>
          <w:rFonts w:ascii="Times New Roman"/>
          <w:b w:val="false"/>
          <w:i w:val="false"/>
          <w:color w:val="000000"/>
          <w:sz w:val="28"/>
        </w:rPr>
        <w:t>;</w:t>
      </w:r>
      <w:r>
        <w:br/>
      </w:r>
      <w:r>
        <w:rPr>
          <w:rFonts w:ascii="Times New Roman"/>
          <w:b w:val="false"/>
          <w:i w:val="false"/>
          <w:color w:val="000000"/>
          <w:sz w:val="28"/>
        </w:rPr>
        <w:t>
      4) код органа государственных доходов;</w:t>
      </w:r>
      <w:r>
        <w:br/>
      </w:r>
      <w:r>
        <w:rPr>
          <w:rFonts w:ascii="Times New Roman"/>
          <w:b w:val="false"/>
          <w:i w:val="false"/>
          <w:color w:val="000000"/>
          <w:sz w:val="28"/>
        </w:rPr>
        <w:t>
      5) код назначения платежа;</w:t>
      </w:r>
      <w:r>
        <w:br/>
      </w:r>
      <w:r>
        <w:rPr>
          <w:rFonts w:ascii="Times New Roman"/>
          <w:b w:val="false"/>
          <w:i w:val="false"/>
          <w:color w:val="000000"/>
          <w:sz w:val="28"/>
        </w:rPr>
        <w:t>
      6) размер комиссионного вознаграждения (в случае взимания комиссии);</w:t>
      </w:r>
      <w:r>
        <w:br/>
      </w:r>
      <w:r>
        <w:rPr>
          <w:rFonts w:ascii="Times New Roman"/>
          <w:b w:val="false"/>
          <w:i w:val="false"/>
          <w:color w:val="000000"/>
          <w:sz w:val="28"/>
        </w:rPr>
        <w:t>
      7) при уплате </w:t>
      </w:r>
      <w:r>
        <w:rPr>
          <w:rFonts w:ascii="Times New Roman"/>
          <w:b w:val="false"/>
          <w:i w:val="false"/>
          <w:color w:val="000000"/>
          <w:sz w:val="28"/>
        </w:rPr>
        <w:t>налога</w:t>
      </w:r>
      <w:r>
        <w:rPr>
          <w:rFonts w:ascii="Times New Roman"/>
          <w:b w:val="false"/>
          <w:i w:val="false"/>
          <w:color w:val="000000"/>
          <w:sz w:val="28"/>
        </w:rPr>
        <w:t xml:space="preserve"> на транспортное средство идентификационный номер транспортного средства.</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45-1 в соответствии с постановлением Правления Национального Банка РК от 28.05.2007 </w:t>
      </w:r>
      <w:r>
        <w:rPr>
          <w:rFonts w:ascii="Times New Roman"/>
          <w:b w:val="false"/>
          <w:i w:val="false"/>
          <w:color w:val="000000"/>
          <w:sz w:val="28"/>
        </w:rPr>
        <w:t>N 58</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в редакции постановления Правления Национального Банка РК от 26.04.2013 </w:t>
      </w:r>
      <w:r>
        <w:rPr>
          <w:rFonts w:ascii="Times New Roman"/>
          <w:b w:val="false"/>
          <w:i w:val="false"/>
          <w:color w:val="000000"/>
          <w:sz w:val="28"/>
        </w:rPr>
        <w:t>№ 117</w:t>
      </w:r>
      <w:r>
        <w:rPr>
          <w:rFonts w:ascii="Times New Roman"/>
          <w:b w:val="false"/>
          <w:i w:val="false"/>
          <w:color w:val="ff0000"/>
          <w:sz w:val="28"/>
        </w:rPr>
        <w:t xml:space="preserve"> (вводится в действие с 01.07.2013); с изменениями, внесенными постановлениями Правления Национального Банка РК от 25.02.2015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28.01.2016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45-2. Предприниматель не требует подписания держателем платежной карточки торгового чека в случае если данный платеж санкционирован держателем платежной карточки в соответствии с требованиями Закона о платежах, в том числе с помощью персонального идентификационного номера или если иное не установлено договором, заключенным с эквайером.</w:t>
      </w:r>
      <w:r>
        <w:br/>
      </w:r>
      <w:r>
        <w:rPr>
          <w:rFonts w:ascii="Times New Roman"/>
          <w:b w:val="false"/>
          <w:i w:val="false"/>
          <w:color w:val="000000"/>
          <w:sz w:val="28"/>
        </w:rPr>
        <w:t>
      Предприниматель требует у клиента при осуществлении им платежа с использованием платежной карточки документ, удостоверяющий его личность, если данное условие предусмотрено в договоре, заключенном между предпринимателем и эквайером.</w:t>
      </w:r>
      <w:r>
        <w:br/>
      </w:r>
      <w:r>
        <w:rPr>
          <w:rFonts w:ascii="Times New Roman"/>
          <w:b w:val="false"/>
          <w:i w:val="false"/>
          <w:color w:val="000000"/>
          <w:sz w:val="28"/>
        </w:rPr>
        <w:t>
      Договор между предпринимателем и эквайером содержит условие, в соответствии с которым предприниматель в местах осуществления своей деятельности обеспечивает размещение информации для клиента об условиях представления предпринимателю документа, удостоверяющего его личность, при осуществлении платежа с использованием платежной карточки.</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45-2 в соответствии с постановлением Правления Национального Банка РК от 28.01.2016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46. Валютные операции с использованием платежной карточки осуществляются с соблюдением требований,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июня 2005 года «О валютном регулировании и валютном контроле»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апреля 2012 года № 154 «Об утверждении Правил осуществления валютных операций в Республике Казахстан», зарегистрированным в Реестре государственной регистрации нормативных правовых актов под № 7701, к проведению валютных операций по банковским счетам.</w:t>
      </w:r>
      <w:r>
        <w:br/>
      </w:r>
      <w:r>
        <w:rPr>
          <w:rFonts w:ascii="Times New Roman"/>
          <w:b w:val="false"/>
          <w:i w:val="false"/>
          <w:color w:val="000000"/>
          <w:sz w:val="28"/>
        </w:rPr>
        <w:t>
</w:t>
      </w:r>
      <w:r>
        <w:rPr>
          <w:rFonts w:ascii="Times New Roman"/>
          <w:b w:val="false"/>
          <w:i w:val="false"/>
          <w:color w:val="ff0000"/>
          <w:sz w:val="28"/>
        </w:rPr>
        <w:t xml:space="preserve">      Сноска. Пункт 46 в редакции постановления Правления Национального Банка РК от 28.01.2016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End w:id="30"/>
    <w:bookmarkStart w:name="z98" w:id="31"/>
    <w:p>
      <w:pPr>
        <w:spacing w:after="0"/>
        <w:ind w:left="0"/>
        <w:jc w:val="both"/>
      </w:pPr>
      <w:r>
        <w:rPr>
          <w:rFonts w:ascii="Times New Roman"/>
          <w:b w:val="false"/>
          <w:i w:val="false"/>
          <w:color w:val="000000"/>
          <w:sz w:val="28"/>
        </w:rPr>
        <w:t>
      47.</w:t>
      </w:r>
      <w:r>
        <w:rPr>
          <w:rFonts w:ascii="Times New Roman"/>
          <w:b w:val="false"/>
          <w:i w:val="false"/>
          <w:color w:val="ff0000"/>
          <w:sz w:val="28"/>
        </w:rPr>
        <w:t xml:space="preserve"> исключен постановлением Правления Национального Банка Республики Казахстан от 27 октября 2003 года </w:t>
      </w:r>
      <w:r>
        <w:rPr>
          <w:rFonts w:ascii="Times New Roman"/>
          <w:b w:val="false"/>
          <w:i w:val="false"/>
          <w:color w:val="000000"/>
          <w:sz w:val="28"/>
        </w:rPr>
        <w:t>N 370</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47-1. Эквайер осуществляет мониторинг работы принадлежащей ему сети банкоматов в режиме реального времени и обеспечивает поддержание их в рабочем и функционирующем состоянии.</w:t>
      </w:r>
      <w:r>
        <w:br/>
      </w:r>
      <w:r>
        <w:rPr>
          <w:rFonts w:ascii="Times New Roman"/>
          <w:b w:val="false"/>
          <w:i w:val="false"/>
          <w:color w:val="000000"/>
          <w:sz w:val="28"/>
        </w:rPr>
        <w:t>
      Мониторинг работы сети банкоматов в режиме реального времени включает в себя следующие мероприятия:</w:t>
      </w:r>
      <w:r>
        <w:br/>
      </w:r>
      <w:r>
        <w:rPr>
          <w:rFonts w:ascii="Times New Roman"/>
          <w:b w:val="false"/>
          <w:i w:val="false"/>
          <w:color w:val="000000"/>
          <w:sz w:val="28"/>
        </w:rPr>
        <w:t>
      1) наблюдение за работой банкоматов с применением специального программного обеспечения;</w:t>
      </w:r>
      <w:r>
        <w:br/>
      </w:r>
      <w:r>
        <w:rPr>
          <w:rFonts w:ascii="Times New Roman"/>
          <w:b w:val="false"/>
          <w:i w:val="false"/>
          <w:color w:val="000000"/>
          <w:sz w:val="28"/>
        </w:rPr>
        <w:t>
      2) оперативное выявление сбоев (технических неисправностей) в работе банкоматов и иных проблемных ситуаций, возникающих в процессе их эксплуатации;</w:t>
      </w:r>
      <w:r>
        <w:br/>
      </w:r>
      <w:r>
        <w:rPr>
          <w:rFonts w:ascii="Times New Roman"/>
          <w:b w:val="false"/>
          <w:i w:val="false"/>
          <w:color w:val="000000"/>
          <w:sz w:val="28"/>
        </w:rPr>
        <w:t>
      3) анализ причин возникновения сбоев (технических неисправностей) в работе банкоматов и иных проблемных ситуаций (отказы технических средств и программного обеспечения, неисправность канала связи, отсутствие наличных денег, расходных материалов (журнальной и чековой ленты);</w:t>
      </w:r>
      <w:r>
        <w:br/>
      </w:r>
      <w:r>
        <w:rPr>
          <w:rFonts w:ascii="Times New Roman"/>
          <w:b w:val="false"/>
          <w:i w:val="false"/>
          <w:color w:val="000000"/>
          <w:sz w:val="28"/>
        </w:rPr>
        <w:t>
      4) мониторинг за своевременным устранением сбоев (технических неисправностей) и проблем иного характера в работе банкоматов;</w:t>
      </w:r>
      <w:r>
        <w:br/>
      </w:r>
      <w:r>
        <w:rPr>
          <w:rFonts w:ascii="Times New Roman"/>
          <w:b w:val="false"/>
          <w:i w:val="false"/>
          <w:color w:val="000000"/>
          <w:sz w:val="28"/>
        </w:rPr>
        <w:t>
      5) мониторинг за наличием и остатком наличных денег в банкоматах и своевременной загрузкой их наличными деньгами;</w:t>
      </w:r>
      <w:r>
        <w:br/>
      </w:r>
      <w:r>
        <w:rPr>
          <w:rFonts w:ascii="Times New Roman"/>
          <w:b w:val="false"/>
          <w:i w:val="false"/>
          <w:color w:val="000000"/>
          <w:sz w:val="28"/>
        </w:rPr>
        <w:t>
      6) в случае обнаружения сбоев (технических неисправностей) в работе банкоматов эквайер принимает незамедлительные меры по восстановлению работоспособности банкоматов и устранению причин, вызвавших техническую неисправность или проблему иного характера в работе банкоматов.</w:t>
      </w:r>
      <w:r>
        <w:br/>
      </w:r>
      <w:r>
        <w:rPr>
          <w:rFonts w:ascii="Times New Roman"/>
          <w:b w:val="false"/>
          <w:i w:val="false"/>
          <w:color w:val="000000"/>
          <w:sz w:val="28"/>
        </w:rPr>
        <w:t>
      Эквайер ведет учет всех фактов сбоя (технической неисправности), имевших место в работе банкоматов, и методов (способов) их устранения с указанием даты и времени их обнаружения и устранения.</w:t>
      </w:r>
      <w:r>
        <w:br/>
      </w:r>
      <w:r>
        <w:rPr>
          <w:rFonts w:ascii="Times New Roman"/>
          <w:b w:val="false"/>
          <w:i w:val="false"/>
          <w:color w:val="000000"/>
          <w:sz w:val="28"/>
        </w:rPr>
        <w:t>
      К принадлежащим эквайеру банкоматам предъявляются следующие требования:</w:t>
      </w:r>
      <w:r>
        <w:br/>
      </w:r>
      <w:r>
        <w:rPr>
          <w:rFonts w:ascii="Times New Roman"/>
          <w:b w:val="false"/>
          <w:i w:val="false"/>
          <w:color w:val="000000"/>
          <w:sz w:val="28"/>
        </w:rPr>
        <w:t>
      1) в банкоматах устанавливается оборудование, предназначенное для безопасного (скрытого) набора персонального идентификационного номера;</w:t>
      </w:r>
      <w:r>
        <w:br/>
      </w:r>
      <w:r>
        <w:rPr>
          <w:rFonts w:ascii="Times New Roman"/>
          <w:b w:val="false"/>
          <w:i w:val="false"/>
          <w:color w:val="000000"/>
          <w:sz w:val="28"/>
        </w:rPr>
        <w:t xml:space="preserve">
      2) в банкоматах устанавливается не менее одной камеры, позволяющей однозначно зафиксировать лицо клиента. Зафиксированные камерой изображения хранятся не менее шестидесяти календарных дней; </w:t>
      </w:r>
      <w:r>
        <w:br/>
      </w:r>
      <w:r>
        <w:rPr>
          <w:rFonts w:ascii="Times New Roman"/>
          <w:b w:val="false"/>
          <w:i w:val="false"/>
          <w:color w:val="000000"/>
          <w:sz w:val="28"/>
        </w:rPr>
        <w:t>
      3) внутреннее программное обеспечение банкомата защищается антивирусной программой.</w:t>
      </w:r>
      <w:r>
        <w:br/>
      </w: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47-1 в соответствии с постановлением Правления Национального Банка РК от 28.01.2016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1"/>
    <w:bookmarkStart w:name="z14" w:id="32"/>
    <w:p>
      <w:pPr>
        <w:spacing w:after="0"/>
        <w:ind w:left="0"/>
        <w:jc w:val="left"/>
      </w:pPr>
      <w:r>
        <w:rPr>
          <w:rFonts w:ascii="Times New Roman"/>
          <w:b/>
          <w:i w:val="false"/>
          <w:color w:val="000000"/>
        </w:rPr>
        <w:t xml:space="preserve"> 
6. Отказ в исполнении платежных документов</w:t>
      </w:r>
      <w:r>
        <w:br/>
      </w:r>
      <w:r>
        <w:rPr>
          <w:rFonts w:ascii="Times New Roman"/>
          <w:b/>
          <w:i w:val="false"/>
          <w:color w:val="000000"/>
        </w:rPr>
        <w:t xml:space="preserve">
и осуществление возврата денег  </w:t>
      </w:r>
    </w:p>
    <w:bookmarkEnd w:id="32"/>
    <w:p>
      <w:pPr>
        <w:spacing w:after="0"/>
        <w:ind w:left="0"/>
        <w:jc w:val="both"/>
      </w:pPr>
      <w:r>
        <w:rPr>
          <w:rFonts w:ascii="Times New Roman"/>
          <w:b w:val="false"/>
          <w:i w:val="false"/>
          <w:color w:val="ff0000"/>
          <w:sz w:val="28"/>
        </w:rPr>
        <w:t xml:space="preserve">      Сноска. Заголовок главы 6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3" w:id="33"/>
    <w:p>
      <w:pPr>
        <w:spacing w:after="0"/>
        <w:ind w:left="0"/>
        <w:jc w:val="both"/>
      </w:pPr>
      <w:r>
        <w:rPr>
          <w:rFonts w:ascii="Times New Roman"/>
          <w:b w:val="false"/>
          <w:i w:val="false"/>
          <w:color w:val="000000"/>
          <w:sz w:val="28"/>
        </w:rPr>
        <w:t>
      48. Платежный документ, составленный при осуществлении платежа с использованием платежной карточки, не принимается к исполнению в следующих случаях:</w:t>
      </w:r>
      <w:r>
        <w:br/>
      </w:r>
      <w:r>
        <w:rPr>
          <w:rFonts w:ascii="Times New Roman"/>
          <w:b w:val="false"/>
          <w:i w:val="false"/>
          <w:color w:val="000000"/>
          <w:sz w:val="28"/>
        </w:rPr>
        <w:t>
      1) платежный документ составлен с нарушением требований, установленных Правилами и/или условий договоров к порядку составления и предъявления платежных документов;</w:t>
      </w:r>
      <w:r>
        <w:br/>
      </w:r>
      <w:r>
        <w:rPr>
          <w:rFonts w:ascii="Times New Roman"/>
          <w:b w:val="false"/>
          <w:i w:val="false"/>
          <w:color w:val="000000"/>
          <w:sz w:val="28"/>
        </w:rPr>
        <w:t>
      2) платежный документ содержит признаки подделки;</w:t>
      </w:r>
      <w:r>
        <w:br/>
      </w:r>
      <w:r>
        <w:rPr>
          <w:rFonts w:ascii="Times New Roman"/>
          <w:b w:val="false"/>
          <w:i w:val="false"/>
          <w:color w:val="000000"/>
          <w:sz w:val="28"/>
        </w:rPr>
        <w:t>
      3) платеж является несанкционированным;</w:t>
      </w:r>
      <w:r>
        <w:br/>
      </w:r>
      <w:r>
        <w:rPr>
          <w:rFonts w:ascii="Times New Roman"/>
          <w:b w:val="false"/>
          <w:i w:val="false"/>
          <w:color w:val="000000"/>
          <w:sz w:val="28"/>
        </w:rPr>
        <w:t>
      4) платеж является санкционированным, но платежный документ был представлен эмитенту с нарушением требований, установленных в договорах, заключенных между участниками системы платежных карточек.</w:t>
      </w:r>
      <w:r>
        <w:br/>
      </w:r>
      <w:r>
        <w:rPr>
          <w:rFonts w:ascii="Times New Roman"/>
          <w:b w:val="false"/>
          <w:i w:val="false"/>
          <w:color w:val="000000"/>
          <w:sz w:val="28"/>
        </w:rPr>
        <w:t>
      </w:t>
      </w:r>
      <w:r>
        <w:rPr>
          <w:rFonts w:ascii="Times New Roman"/>
          <w:b w:val="false"/>
          <w:i w:val="false"/>
          <w:color w:val="ff0000"/>
          <w:sz w:val="28"/>
        </w:rPr>
        <w:t xml:space="preserve">Сноска. Пункт 48 в редакции постановления Правления Национального Банка РК от 28.01.2016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49. Отказ эмитента или эквайера в исполнении платежного документа осуществляется не позднее трех рабочих дней со дня его получения.</w:t>
      </w:r>
      <w:r>
        <w:br/>
      </w:r>
      <w:r>
        <w:rPr>
          <w:rFonts w:ascii="Times New Roman"/>
          <w:b w:val="false"/>
          <w:i w:val="false"/>
          <w:color w:val="000000"/>
          <w:sz w:val="28"/>
        </w:rPr>
        <w:t>
</w:t>
      </w:r>
      <w:r>
        <w:rPr>
          <w:rFonts w:ascii="Times New Roman"/>
          <w:b w:val="false"/>
          <w:i w:val="false"/>
          <w:color w:val="000000"/>
          <w:sz w:val="28"/>
        </w:rPr>
        <w:t>
      50. В случае отказа держателя платежной карточки от товаров или услуг, приобретенных с использованием платежной карточки, возврат денег держателю платежной карточки предпринимателем производится путем осуществления безналичного платежа в пользу держателя платежной карточки. Форма и способы осуществления такого платежа устанавливаются договорами, заключенными между участниками системы платежных карточек.</w:t>
      </w:r>
      <w:r>
        <w:br/>
      </w:r>
      <w:r>
        <w:rPr>
          <w:rFonts w:ascii="Times New Roman"/>
          <w:b w:val="false"/>
          <w:i w:val="false"/>
          <w:color w:val="000000"/>
          <w:sz w:val="28"/>
        </w:rPr>
        <w:t>
      </w:t>
      </w:r>
      <w:r>
        <w:rPr>
          <w:rFonts w:ascii="Times New Roman"/>
          <w:b w:val="false"/>
          <w:i w:val="false"/>
          <w:color w:val="ff0000"/>
          <w:sz w:val="28"/>
        </w:rPr>
        <w:t xml:space="preserve">Сноска. Пункт 50 в редакции постановления Правления Национального Банка РК от 26.12.2011 </w:t>
      </w:r>
      <w:r>
        <w:rPr>
          <w:rFonts w:ascii="Times New Roman"/>
          <w:b w:val="false"/>
          <w:i w:val="false"/>
          <w:color w:val="000000"/>
          <w:sz w:val="28"/>
        </w:rPr>
        <w:t>№ 205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51. Если в договорах, заключенных между участниками системы платежных карточек, не предусмотрена возможность осуществления предпринимателем возврата денег держателю платежной карточки путем осуществления безналичного платежа, возврат денег производится путем осуществления платежа с использованием наличных денег.</w:t>
      </w:r>
      <w:r>
        <w:br/>
      </w:r>
      <w:r>
        <w:rPr>
          <w:rFonts w:ascii="Times New Roman"/>
          <w:b w:val="false"/>
          <w:i w:val="false"/>
          <w:color w:val="000000"/>
          <w:sz w:val="28"/>
        </w:rPr>
        <w:t>
      </w:t>
      </w:r>
      <w:r>
        <w:rPr>
          <w:rFonts w:ascii="Times New Roman"/>
          <w:b w:val="false"/>
          <w:i w:val="false"/>
          <w:color w:val="ff0000"/>
          <w:sz w:val="28"/>
        </w:rPr>
        <w:t xml:space="preserve">Сноска. Пункт 51 в редакции постановления Правления Национального Банка РК от 26.12.2011 </w:t>
      </w:r>
      <w:r>
        <w:rPr>
          <w:rFonts w:ascii="Times New Roman"/>
          <w:b w:val="false"/>
          <w:i w:val="false"/>
          <w:color w:val="000000"/>
          <w:sz w:val="28"/>
        </w:rPr>
        <w:t>№ 205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52. При обнаружении ошибочного изъятия или зачисления денег с/на банковский счет или при совершении несанкционированного платежа, а также утери платежной карточки клиент немедленно уведомляет об этом эмитента.</w:t>
      </w:r>
      <w:r>
        <w:br/>
      </w:r>
      <w:r>
        <w:rPr>
          <w:rFonts w:ascii="Times New Roman"/>
          <w:b w:val="false"/>
          <w:i w:val="false"/>
          <w:color w:val="000000"/>
          <w:sz w:val="28"/>
        </w:rPr>
        <w:t>
      После получения эмитентом уведомления клиента о совершении несанкционированного платежа эмитент в сроки, предусмотренные договором между эмитентом и клиентом, приостанавливает исполнение операций, которые были осуществлены после получения уведомления и прекращает использование платежной карточки на основании полученного от клиента уведомления, а также проводит меры по выявлению санкционированности/несанкционированности платежа, в порядке, предусмотренном договором, заключенным между эмитентом и клиентом.</w:t>
      </w:r>
      <w:r>
        <w:br/>
      </w:r>
      <w:r>
        <w:rPr>
          <w:rFonts w:ascii="Times New Roman"/>
          <w:b w:val="false"/>
          <w:i w:val="false"/>
          <w:color w:val="000000"/>
          <w:sz w:val="28"/>
        </w:rPr>
        <w:t>
      </w:t>
      </w:r>
      <w:r>
        <w:rPr>
          <w:rFonts w:ascii="Times New Roman"/>
          <w:b w:val="false"/>
          <w:i w:val="false"/>
          <w:color w:val="ff0000"/>
          <w:sz w:val="28"/>
        </w:rPr>
        <w:t xml:space="preserve">Сноска. Пункт 52 в редакции постановления Правления Национального Банка РК от 27.08.2013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52-1. Эмитент при осуществлении ошибочного изъятия или зачисления денег с/на банковский счет клиента, по которым клиент не осуществлял операций с использованием платежной карточки и уведомил о данном факте эмитента, после обнаружения ошибки в течение двадцати четырех часов восстанавливает остаток денег на банковском счете клиента до того состояния, в котором он был перед ошибочным изъятием или зачислением денег.</w:t>
      </w:r>
      <w:r>
        <w:br/>
      </w: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52-1 в соответствии с постановлением Правления Национального Банка РК от 28.01.2016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53. Претензии между участниками системы платежных карточек, связанные с осуществлением платежа и исполнением платежного документа разрешаются в порядке, установленном законодательством Республики Казахстан и договорами, заключенными между ними.  </w:t>
      </w:r>
    </w:p>
    <w:bookmarkEnd w:id="33"/>
    <w:bookmarkStart w:name="z16" w:id="34"/>
    <w:p>
      <w:pPr>
        <w:spacing w:after="0"/>
        <w:ind w:left="0"/>
        <w:jc w:val="left"/>
      </w:pPr>
      <w:r>
        <w:rPr>
          <w:rFonts w:ascii="Times New Roman"/>
          <w:b/>
          <w:i w:val="false"/>
          <w:color w:val="000000"/>
        </w:rPr>
        <w:t xml:space="preserve"> 
7. Переводы денег</w:t>
      </w:r>
    </w:p>
    <w:bookmarkEnd w:id="34"/>
    <w:p>
      <w:pPr>
        <w:spacing w:after="0"/>
        <w:ind w:left="0"/>
        <w:jc w:val="both"/>
      </w:pPr>
      <w:r>
        <w:rPr>
          <w:rFonts w:ascii="Times New Roman"/>
          <w:b w:val="false"/>
          <w:i w:val="false"/>
          <w:color w:val="ff0000"/>
          <w:sz w:val="28"/>
        </w:rPr>
        <w:t xml:space="preserve">      Сноска. Заголовок главы 7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 w:id="35"/>
    <w:p>
      <w:pPr>
        <w:spacing w:after="0"/>
        <w:ind w:left="0"/>
        <w:jc w:val="both"/>
      </w:pPr>
      <w:r>
        <w:rPr>
          <w:rFonts w:ascii="Times New Roman"/>
          <w:b w:val="false"/>
          <w:i w:val="false"/>
          <w:color w:val="000000"/>
          <w:sz w:val="28"/>
        </w:rPr>
        <w:t>
      54. Переводы денег на основании платежных документов, составленных при осуществлении платежей с использованием платежных карточек, производятся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и договорами, заключенными между участниками системы платежных карточек.</w:t>
      </w:r>
      <w:r>
        <w:br/>
      </w:r>
      <w:r>
        <w:rPr>
          <w:rFonts w:ascii="Times New Roman"/>
          <w:b w:val="false"/>
          <w:i w:val="false"/>
          <w:color w:val="000000"/>
          <w:sz w:val="28"/>
        </w:rPr>
        <w:t>
</w:t>
      </w:r>
      <w:r>
        <w:rPr>
          <w:rFonts w:ascii="Times New Roman"/>
          <w:b w:val="false"/>
          <w:i w:val="false"/>
          <w:color w:val="000000"/>
          <w:sz w:val="28"/>
        </w:rPr>
        <w:t>
      55. За задержку в оплате платежного документа эмитент несет ответственность, предусмотренную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и договорами, заключенными с участниками системы платежных карточек.</w:t>
      </w:r>
      <w:r>
        <w:br/>
      </w:r>
      <w:r>
        <w:rPr>
          <w:rFonts w:ascii="Times New Roman"/>
          <w:b w:val="false"/>
          <w:i w:val="false"/>
          <w:color w:val="000000"/>
          <w:sz w:val="28"/>
        </w:rPr>
        <w:t>
</w:t>
      </w:r>
      <w:r>
        <w:rPr>
          <w:rFonts w:ascii="Times New Roman"/>
          <w:b w:val="false"/>
          <w:i w:val="false"/>
          <w:color w:val="000000"/>
          <w:sz w:val="28"/>
        </w:rPr>
        <w:t>
      56. Условия и сроки зачисления эквайером денег, поступивших в пользу предпринимателя, по платежам, осуществленным с использованием платежных карточек, устанавливаются в договоре, заключенном между ними. В случае, если данным договором не предусмотрены условия и сроки зачисления денег предпринимателю, эквайер зачисляет деньги на счет предпринимателя не позднее рабочего дня, следующего за днем поступления денег в пользу предпринимателя и/или получения выписки о поступлении денег в пользу предпринимателя.</w:t>
      </w:r>
      <w:r>
        <w:br/>
      </w:r>
      <w:r>
        <w:rPr>
          <w:rFonts w:ascii="Times New Roman"/>
          <w:b w:val="false"/>
          <w:i w:val="false"/>
          <w:color w:val="000000"/>
          <w:sz w:val="28"/>
        </w:rPr>
        <w:t>
</w:t>
      </w:r>
      <w:r>
        <w:rPr>
          <w:rFonts w:ascii="Times New Roman"/>
          <w:b w:val="false"/>
          <w:i w:val="false"/>
          <w:color w:val="ff0000"/>
          <w:sz w:val="28"/>
        </w:rPr>
        <w:t xml:space="preserve">      Сноска. Пункт 56 в редакции постановления Правления Национального Банка РК от 28.01.2016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57. При осуществлении переводов денег за пределы Республики Казахстан, срок предъявления платежного документа к исполнению устанавливается договорами, заключенными между участниками системы платежных карточек, в которой осуществлен платеж.</w:t>
      </w:r>
      <w:r>
        <w:br/>
      </w:r>
      <w:r>
        <w:rPr>
          <w:rFonts w:ascii="Times New Roman"/>
          <w:b w:val="false"/>
          <w:i w:val="false"/>
          <w:color w:val="000000"/>
          <w:sz w:val="28"/>
        </w:rPr>
        <w:t>
      </w:t>
      </w:r>
      <w:r>
        <w:rPr>
          <w:rFonts w:ascii="Times New Roman"/>
          <w:b w:val="false"/>
          <w:i w:val="false"/>
          <w:color w:val="ff0000"/>
          <w:sz w:val="28"/>
        </w:rPr>
        <w:t xml:space="preserve">Сноска. Пункт 57 в редакции постановления Правления Национального Банка РК от 26.12.2011 </w:t>
      </w:r>
      <w:r>
        <w:rPr>
          <w:rFonts w:ascii="Times New Roman"/>
          <w:b w:val="false"/>
          <w:i w:val="false"/>
          <w:color w:val="000000"/>
          <w:sz w:val="28"/>
        </w:rPr>
        <w:t>№ 205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58. Предприниматель не вправе пользоваться услугами эквайера-нерезидента Республики Казахстан, если иное не установлено законодательными актами Республики Казахстан.  </w:t>
      </w:r>
    </w:p>
    <w:bookmarkEnd w:id="35"/>
    <w:bookmarkStart w:name="z18" w:id="36"/>
    <w:p>
      <w:pPr>
        <w:spacing w:after="0"/>
        <w:ind w:left="0"/>
        <w:jc w:val="left"/>
      </w:pPr>
      <w:r>
        <w:rPr>
          <w:rFonts w:ascii="Times New Roman"/>
          <w:b/>
          <w:i w:val="false"/>
          <w:color w:val="000000"/>
        </w:rPr>
        <w:t xml:space="preserve"> 
8. Санкционированные и несанкционированные платежи</w:t>
      </w:r>
    </w:p>
    <w:bookmarkEnd w:id="36"/>
    <w:p>
      <w:pPr>
        <w:spacing w:after="0"/>
        <w:ind w:left="0"/>
        <w:jc w:val="both"/>
      </w:pPr>
      <w:r>
        <w:rPr>
          <w:rFonts w:ascii="Times New Roman"/>
          <w:b w:val="false"/>
          <w:i w:val="false"/>
          <w:color w:val="ff0000"/>
          <w:sz w:val="28"/>
        </w:rPr>
        <w:t xml:space="preserve">      Сноска. Заголовок главы 8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8" w:id="37"/>
    <w:p>
      <w:pPr>
        <w:spacing w:after="0"/>
        <w:ind w:left="0"/>
        <w:jc w:val="both"/>
      </w:pPr>
      <w:r>
        <w:rPr>
          <w:rFonts w:ascii="Times New Roman"/>
          <w:b w:val="false"/>
          <w:i w:val="false"/>
          <w:color w:val="000000"/>
          <w:sz w:val="28"/>
        </w:rPr>
        <w:t>
      59. Платеж, осуществленный с использованием платежной карточки, является санкционированным, если во время осуществления платежа платежная карточка не была блокирована, не истек срок ее действия и платежная карточка была использована для осуществления платежа в соответствии с договорами, заключенными между участниками системы платежных карточек, в которой осуществлен платеж. Несанкционированным является платеж, осуществленный с нарушением требований к санкционированности платежа. Несанкционированными платежами являются также платежи, осуществленные с использованием поддельных платежных карточек.</w:t>
      </w:r>
      <w:r>
        <w:br/>
      </w:r>
      <w:r>
        <w:rPr>
          <w:rFonts w:ascii="Times New Roman"/>
          <w:b w:val="false"/>
          <w:i w:val="false"/>
          <w:color w:val="000000"/>
          <w:sz w:val="28"/>
        </w:rPr>
        <w:t>
      </w:t>
      </w:r>
      <w:r>
        <w:rPr>
          <w:rFonts w:ascii="Times New Roman"/>
          <w:b w:val="false"/>
          <w:i w:val="false"/>
          <w:color w:val="ff0000"/>
          <w:sz w:val="28"/>
        </w:rPr>
        <w:t xml:space="preserve">Сноска. Пункт 59 в редакции постановления Правления Национального Банка РК от 27.08.2013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59-1. При осуществлении платежа с использованием бесконтактной платежной карточки эмитент обеспечивает соблюдение необходимых для осуществления такого платежа защитных действий от несанкционированных платежей, предусмотренных договором, заключенным с держателем бесконтактной платежной карточки.</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59-1 в соответствии с постановлением Правления Национального Банка РК от 26.12.2011 </w:t>
      </w:r>
      <w:r>
        <w:rPr>
          <w:rFonts w:ascii="Times New Roman"/>
          <w:b w:val="false"/>
          <w:i w:val="false"/>
          <w:color w:val="000000"/>
          <w:sz w:val="28"/>
        </w:rPr>
        <w:t>№ 205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60. При осуществлении несанкционированного платежа после вступления в силу уведомления об утере, краже или несанкционированном использовании платежной карточки, эмитент возмещает клиенту убытки, связанные с осуществлением несанкционированного платежа, в порядке, предусмотренном договором, заключенным между ними.</w:t>
      </w:r>
      <w:r>
        <w:br/>
      </w:r>
      <w:r>
        <w:rPr>
          <w:rFonts w:ascii="Times New Roman"/>
          <w:b w:val="false"/>
          <w:i w:val="false"/>
          <w:color w:val="000000"/>
          <w:sz w:val="28"/>
        </w:rPr>
        <w:t>
</w:t>
      </w:r>
      <w:r>
        <w:rPr>
          <w:rFonts w:ascii="Times New Roman"/>
          <w:b w:val="false"/>
          <w:i w:val="false"/>
          <w:color w:val="ff0000"/>
          <w:sz w:val="28"/>
        </w:rPr>
        <w:t xml:space="preserve">      Сноска. Пункт 60 в редакции постановления Правления Национального Банка РК от 28.01.2016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61. Ответственность участников системы платежных карточек за осуществление несанкционированного платежа определяется в соответствии с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и договорами, заключенными между участниками системы платежных карточек.</w:t>
      </w:r>
      <w:r>
        <w:br/>
      </w:r>
      <w:r>
        <w:rPr>
          <w:rFonts w:ascii="Times New Roman"/>
          <w:b w:val="false"/>
          <w:i w:val="false"/>
          <w:color w:val="000000"/>
          <w:sz w:val="28"/>
        </w:rPr>
        <w:t>
</w:t>
      </w:r>
      <w:r>
        <w:rPr>
          <w:rFonts w:ascii="Times New Roman"/>
          <w:b w:val="false"/>
          <w:i w:val="false"/>
          <w:color w:val="000000"/>
          <w:sz w:val="28"/>
        </w:rPr>
        <w:t>
      62. Ответственность клиента за несанкционированный платеж устанавливается договором о выдаче платежной карточки и не должна превышать суммы несанкционированного платежа с учетом комиссий эмитента за осуществление платежа.</w:t>
      </w:r>
      <w:r>
        <w:br/>
      </w:r>
      <w:r>
        <w:rPr>
          <w:rFonts w:ascii="Times New Roman"/>
          <w:b w:val="false"/>
          <w:i w:val="false"/>
          <w:color w:val="000000"/>
          <w:sz w:val="28"/>
        </w:rPr>
        <w:t>
</w:t>
      </w:r>
      <w:r>
        <w:rPr>
          <w:rFonts w:ascii="Times New Roman"/>
          <w:b w:val="false"/>
          <w:i w:val="false"/>
          <w:color w:val="000000"/>
          <w:sz w:val="28"/>
        </w:rPr>
        <w:t xml:space="preserve">
      63. Если платежная карточка не содержит указание на срок ее действия, ответственность за платеж, осуществленный с использованием такой платежной карточки до наступления срока ее действия или после его завершения, возлагается на эмитента, что должно быть оговорено в договоре, заключенном между эмитентом и клиентом. </w:t>
      </w:r>
      <w:r>
        <w:br/>
      </w:r>
      <w:r>
        <w:rPr>
          <w:rFonts w:ascii="Times New Roman"/>
          <w:b w:val="false"/>
          <w:i w:val="false"/>
          <w:color w:val="000000"/>
          <w:sz w:val="28"/>
        </w:rPr>
        <w:t>
</w:t>
      </w:r>
      <w:r>
        <w:rPr>
          <w:rFonts w:ascii="Times New Roman"/>
          <w:b w:val="false"/>
          <w:i w:val="false"/>
          <w:color w:val="000000"/>
          <w:sz w:val="28"/>
        </w:rPr>
        <w:t xml:space="preserve">
      63-1. Эмитент по операциям с использованием платежных карточек проводит мониторинг по выявлению несанкционированных операций с использованием платежных карточек при помощи соответствующего программного обеспечения либо иным способом, предусмотренным внутренними документами эмитента. Допускается поручение эмитентом процессинговой организации проведения мониторинга на основании заключенного договора между ними. </w:t>
      </w:r>
      <w:r>
        <w:br/>
      </w:r>
      <w:r>
        <w:rPr>
          <w:rFonts w:ascii="Times New Roman"/>
          <w:b w:val="false"/>
          <w:i w:val="false"/>
          <w:color w:val="000000"/>
          <w:sz w:val="28"/>
        </w:rPr>
        <w:t>
</w:t>
      </w:r>
      <w:r>
        <w:rPr>
          <w:rFonts w:ascii="Times New Roman"/>
          <w:b w:val="false"/>
          <w:i w:val="false"/>
          <w:color w:val="ff0000"/>
          <w:sz w:val="28"/>
        </w:rPr>
        <w:t xml:space="preserve">      Сноска. Глава 8 дополнена пунктом 63-1 в соответствии с постановлением Правления Национального Банка РК от 28.01.2016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7"/>
    <w:bookmarkStart w:name="z20" w:id="38"/>
    <w:p>
      <w:pPr>
        <w:spacing w:after="0"/>
        <w:ind w:left="0"/>
        <w:jc w:val="left"/>
      </w:pPr>
      <w:r>
        <w:rPr>
          <w:rFonts w:ascii="Times New Roman"/>
          <w:b/>
          <w:i w:val="false"/>
          <w:color w:val="000000"/>
        </w:rPr>
        <w:t xml:space="preserve"> 
9. Блокирование и изъятие платежных карточек</w:t>
      </w:r>
    </w:p>
    <w:bookmarkEnd w:id="38"/>
    <w:p>
      <w:pPr>
        <w:spacing w:after="0"/>
        <w:ind w:left="0"/>
        <w:jc w:val="both"/>
      </w:pPr>
      <w:r>
        <w:rPr>
          <w:rFonts w:ascii="Times New Roman"/>
          <w:b w:val="false"/>
          <w:i w:val="false"/>
          <w:color w:val="ff0000"/>
          <w:sz w:val="28"/>
        </w:rPr>
        <w:t xml:space="preserve">      Сноска. Заголовок главы 9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39"/>
    <w:p>
      <w:pPr>
        <w:spacing w:after="0"/>
        <w:ind w:left="0"/>
        <w:jc w:val="both"/>
      </w:pPr>
      <w:r>
        <w:rPr>
          <w:rFonts w:ascii="Times New Roman"/>
          <w:b w:val="false"/>
          <w:i w:val="false"/>
          <w:color w:val="000000"/>
          <w:sz w:val="28"/>
        </w:rPr>
        <w:t>
      64. Эмитент блокирует платежную карточку в случаях:</w:t>
      </w:r>
      <w:r>
        <w:br/>
      </w:r>
      <w:r>
        <w:rPr>
          <w:rFonts w:ascii="Times New Roman"/>
          <w:b w:val="false"/>
          <w:i w:val="false"/>
          <w:color w:val="000000"/>
          <w:sz w:val="28"/>
        </w:rPr>
        <w:t>
      1) получения уведомления от держателя платежной карточки об утере, краже или несанкционированном использовании платежной карточки;</w:t>
      </w:r>
      <w:r>
        <w:br/>
      </w:r>
      <w:r>
        <w:rPr>
          <w:rFonts w:ascii="Times New Roman"/>
          <w:b w:val="false"/>
          <w:i w:val="false"/>
          <w:color w:val="000000"/>
          <w:sz w:val="28"/>
        </w:rPr>
        <w:t>
      2) неисполнения держателем платежной карточки своих обязательств, предусмотренных договором о выдаче платежной карточки;</w:t>
      </w:r>
      <w:r>
        <w:br/>
      </w:r>
      <w:r>
        <w:rPr>
          <w:rFonts w:ascii="Times New Roman"/>
          <w:b w:val="false"/>
          <w:i w:val="false"/>
          <w:color w:val="000000"/>
          <w:sz w:val="28"/>
        </w:rPr>
        <w:t>
      3) нарушения правил пользования платежной карточкой;</w:t>
      </w:r>
      <w:r>
        <w:br/>
      </w:r>
      <w:r>
        <w:rPr>
          <w:rFonts w:ascii="Times New Roman"/>
          <w:b w:val="false"/>
          <w:i w:val="false"/>
          <w:color w:val="000000"/>
          <w:sz w:val="28"/>
        </w:rPr>
        <w:t>
      4) по иным основаниям, предусмотренным договором между эмитентом и держателем платежной карточки.</w:t>
      </w:r>
      <w:r>
        <w:br/>
      </w:r>
      <w:r>
        <w:rPr>
          <w:rFonts w:ascii="Times New Roman"/>
          <w:b w:val="false"/>
          <w:i w:val="false"/>
          <w:color w:val="000000"/>
          <w:sz w:val="28"/>
        </w:rPr>
        <w:t>
      </w:t>
      </w:r>
      <w:r>
        <w:rPr>
          <w:rFonts w:ascii="Times New Roman"/>
          <w:b w:val="false"/>
          <w:i w:val="false"/>
          <w:color w:val="ff0000"/>
          <w:sz w:val="28"/>
        </w:rPr>
        <w:t xml:space="preserve">Сноска. Пункт 64 в редакции постановления Правления Национального Банка РК от 27.08.2013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65. Сроки и способы уведомления эмитента об утере, краже или несанкционированном использовании платежной карточки, а также сроки вступления в силу данного уведомления устанавливаются договором о выдаче платежной карточки.</w:t>
      </w:r>
      <w:r>
        <w:br/>
      </w:r>
      <w:r>
        <w:rPr>
          <w:rFonts w:ascii="Times New Roman"/>
          <w:b w:val="false"/>
          <w:i w:val="false"/>
          <w:color w:val="000000"/>
          <w:sz w:val="28"/>
        </w:rPr>
        <w:t>
      </w:t>
      </w:r>
      <w:r>
        <w:rPr>
          <w:rFonts w:ascii="Times New Roman"/>
          <w:b w:val="false"/>
          <w:i w:val="false"/>
          <w:color w:val="ff0000"/>
          <w:sz w:val="28"/>
        </w:rPr>
        <w:t xml:space="preserve">Сноска. Пункт 65 в редакции постановления Правления Национального Банка РК от 26.12.2011 </w:t>
      </w:r>
      <w:r>
        <w:rPr>
          <w:rFonts w:ascii="Times New Roman"/>
          <w:b w:val="false"/>
          <w:i w:val="false"/>
          <w:color w:val="000000"/>
          <w:sz w:val="28"/>
        </w:rPr>
        <w:t>№ 205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66. Если договором о выдаче платежной карточки не установлены сроки вступления в силу уведомления об утере, краже или несанкционированном использовании платежной карточки, то данное уведомление вступает в силу с момента его получения эмитентом или иным участником системы платежных карточек, который вправе принимать такие уведомления.</w:t>
      </w:r>
      <w:r>
        <w:br/>
      </w:r>
      <w:r>
        <w:rPr>
          <w:rFonts w:ascii="Times New Roman"/>
          <w:b w:val="false"/>
          <w:i w:val="false"/>
          <w:color w:val="000000"/>
          <w:sz w:val="28"/>
        </w:rPr>
        <w:t>
      </w:t>
      </w:r>
      <w:r>
        <w:rPr>
          <w:rFonts w:ascii="Times New Roman"/>
          <w:b w:val="false"/>
          <w:i w:val="false"/>
          <w:color w:val="ff0000"/>
          <w:sz w:val="28"/>
        </w:rPr>
        <w:t xml:space="preserve">Сноска. Пункт 66 в редакции постановления Правления Национального Банка РК от 26.12.2011 </w:t>
      </w:r>
      <w:r>
        <w:rPr>
          <w:rFonts w:ascii="Times New Roman"/>
          <w:b w:val="false"/>
          <w:i w:val="false"/>
          <w:color w:val="000000"/>
          <w:sz w:val="28"/>
        </w:rPr>
        <w:t>№ 205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67. Допускается изъятие эмитентом платежной карточки у ее держателя в следующих случаях:</w:t>
      </w:r>
      <w:r>
        <w:br/>
      </w:r>
      <w:r>
        <w:rPr>
          <w:rFonts w:ascii="Times New Roman"/>
          <w:b w:val="false"/>
          <w:i w:val="false"/>
          <w:color w:val="000000"/>
          <w:sz w:val="28"/>
        </w:rPr>
        <w:t>
      1) окончание срока действия платежной карточки;</w:t>
      </w:r>
      <w:r>
        <w:br/>
      </w:r>
      <w:r>
        <w:rPr>
          <w:rFonts w:ascii="Times New Roman"/>
          <w:b w:val="false"/>
          <w:i w:val="false"/>
          <w:color w:val="000000"/>
          <w:sz w:val="28"/>
        </w:rPr>
        <w:t>
      2) неисполнение держателем платежной карточки своих обязательств, предусмотренных договором о выдаче платежной карточки;</w:t>
      </w:r>
      <w:r>
        <w:br/>
      </w:r>
      <w:r>
        <w:rPr>
          <w:rFonts w:ascii="Times New Roman"/>
          <w:b w:val="false"/>
          <w:i w:val="false"/>
          <w:color w:val="000000"/>
          <w:sz w:val="28"/>
        </w:rPr>
        <w:t>
      3) отказа держателя платежной карточки от пользования платежной карточкой;</w:t>
      </w:r>
      <w:r>
        <w:br/>
      </w:r>
      <w:r>
        <w:rPr>
          <w:rFonts w:ascii="Times New Roman"/>
          <w:b w:val="false"/>
          <w:i w:val="false"/>
          <w:color w:val="000000"/>
          <w:sz w:val="28"/>
        </w:rPr>
        <w:t>
      4) при расторжении договора о выдаче платежной карточки.</w:t>
      </w:r>
      <w:r>
        <w:br/>
      </w:r>
      <w:r>
        <w:rPr>
          <w:rFonts w:ascii="Times New Roman"/>
          <w:b w:val="false"/>
          <w:i w:val="false"/>
          <w:color w:val="000000"/>
          <w:sz w:val="28"/>
        </w:rPr>
        <w:t>
</w:t>
      </w:r>
      <w:r>
        <w:rPr>
          <w:rFonts w:ascii="Times New Roman"/>
          <w:b w:val="false"/>
          <w:i w:val="false"/>
          <w:color w:val="ff0000"/>
          <w:sz w:val="28"/>
        </w:rPr>
        <w:t xml:space="preserve">      Сноска. Пункт 67 в редакции постановления Правления Национального Банка РК от 28.01.2016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9"/>
    <w:bookmarkStart w:name="z22" w:id="40"/>
    <w:p>
      <w:pPr>
        <w:spacing w:after="0"/>
        <w:ind w:left="0"/>
        <w:jc w:val="left"/>
      </w:pPr>
      <w:r>
        <w:rPr>
          <w:rFonts w:ascii="Times New Roman"/>
          <w:b/>
          <w:i w:val="false"/>
          <w:color w:val="000000"/>
        </w:rPr>
        <w:t xml:space="preserve"> 
10. Составление и представление выписок</w:t>
      </w:r>
    </w:p>
    <w:bookmarkEnd w:id="40"/>
    <w:p>
      <w:pPr>
        <w:spacing w:after="0"/>
        <w:ind w:left="0"/>
        <w:jc w:val="both"/>
      </w:pPr>
      <w:r>
        <w:rPr>
          <w:rFonts w:ascii="Times New Roman"/>
          <w:b w:val="false"/>
          <w:i w:val="false"/>
          <w:color w:val="ff0000"/>
          <w:sz w:val="28"/>
        </w:rPr>
        <w:t xml:space="preserve">      Сноска. Заголовок главы 10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41"/>
    <w:p>
      <w:pPr>
        <w:spacing w:after="0"/>
        <w:ind w:left="0"/>
        <w:jc w:val="both"/>
      </w:pPr>
      <w:r>
        <w:rPr>
          <w:rFonts w:ascii="Times New Roman"/>
          <w:b w:val="false"/>
          <w:i w:val="false"/>
          <w:color w:val="000000"/>
          <w:sz w:val="28"/>
        </w:rPr>
        <w:t>
      68. Документом, подтверждающим осуществление по банковскому счету клиента платежей с использованием платежной карточки, является торговый чек или выписка по банковскому счету клиента, порядок предоставления которой определяется договором о выдаче платежной карточки.</w:t>
      </w:r>
      <w:r>
        <w:br/>
      </w:r>
      <w:r>
        <w:rPr>
          <w:rFonts w:ascii="Times New Roman"/>
          <w:b w:val="false"/>
          <w:i w:val="false"/>
          <w:color w:val="000000"/>
          <w:sz w:val="28"/>
        </w:rPr>
        <w:t>
      Эмитент по требованию клиента представляет ему выписку за период времени, указанный клиентом, содержащую информацию о платежах, осуществленных с использованием выданной ему платежной карточки в соответствии с договором о выдаче платежной карточки. Выписка представляется на бумажном носителе или электронным способом и содержит следующую информацию:</w:t>
      </w:r>
      <w:r>
        <w:br/>
      </w:r>
      <w:r>
        <w:rPr>
          <w:rFonts w:ascii="Times New Roman"/>
          <w:b w:val="false"/>
          <w:i w:val="false"/>
          <w:color w:val="000000"/>
          <w:sz w:val="28"/>
        </w:rPr>
        <w:t>
      1) номер платежной карточки. Допускается неполное указание номера платежной карточки в соответствии с требованиями систем платежных карточек и заключенных договоров;</w:t>
      </w:r>
      <w:r>
        <w:br/>
      </w:r>
      <w:r>
        <w:rPr>
          <w:rFonts w:ascii="Times New Roman"/>
          <w:b w:val="false"/>
          <w:i w:val="false"/>
          <w:color w:val="000000"/>
          <w:sz w:val="28"/>
        </w:rPr>
        <w:t xml:space="preserve">
      2) начальную и последнюю дату отчетного периода; </w:t>
      </w:r>
      <w:r>
        <w:br/>
      </w:r>
      <w:r>
        <w:rPr>
          <w:rFonts w:ascii="Times New Roman"/>
          <w:b w:val="false"/>
          <w:i w:val="false"/>
          <w:color w:val="000000"/>
          <w:sz w:val="28"/>
        </w:rPr>
        <w:t>
      3) сумму и дату осуществления каждого платежа с использованием платежной карточки;</w:t>
      </w:r>
      <w:r>
        <w:br/>
      </w:r>
      <w:r>
        <w:rPr>
          <w:rFonts w:ascii="Times New Roman"/>
          <w:b w:val="false"/>
          <w:i w:val="false"/>
          <w:color w:val="000000"/>
          <w:sz w:val="28"/>
        </w:rPr>
        <w:t>
      4) размер комиссий, удержанных с клиента за осуществление платежей с использованием платежной карточки.</w:t>
      </w:r>
      <w:r>
        <w:br/>
      </w:r>
      <w:r>
        <w:rPr>
          <w:rFonts w:ascii="Times New Roman"/>
          <w:b w:val="false"/>
          <w:i w:val="false"/>
          <w:color w:val="000000"/>
          <w:sz w:val="28"/>
        </w:rPr>
        <w:t>
      Допускается содержание в выписке дополнительной информации, установленной договором, заключенным между эмитентом и клиентом.</w:t>
      </w:r>
      <w:r>
        <w:br/>
      </w:r>
      <w:r>
        <w:rPr>
          <w:rFonts w:ascii="Times New Roman"/>
          <w:b w:val="false"/>
          <w:i w:val="false"/>
          <w:color w:val="000000"/>
          <w:sz w:val="28"/>
        </w:rPr>
        <w:t>
      Выписка клиенту предоставляется безвозмездно один раз в месяц в соответствии с договором о выдаче платежной карточки.</w:t>
      </w:r>
      <w:r>
        <w:br/>
      </w:r>
      <w:r>
        <w:rPr>
          <w:rFonts w:ascii="Times New Roman"/>
          <w:b w:val="false"/>
          <w:i w:val="false"/>
          <w:color w:val="000000"/>
          <w:sz w:val="28"/>
        </w:rPr>
        <w:t>
</w:t>
      </w:r>
      <w:r>
        <w:rPr>
          <w:rFonts w:ascii="Times New Roman"/>
          <w:b w:val="false"/>
          <w:i w:val="false"/>
          <w:color w:val="ff0000"/>
          <w:sz w:val="28"/>
        </w:rPr>
        <w:t xml:space="preserve">      Сноска. Пункт 68 в редакции постановления Правления Национального Банка РК от 28.01.2016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69. Выписки, представляемые клиенту, содержат реквизиты, однозначно определяющие эмитента.</w:t>
      </w:r>
      <w:r>
        <w:br/>
      </w:r>
      <w:r>
        <w:rPr>
          <w:rFonts w:ascii="Times New Roman"/>
          <w:b w:val="false"/>
          <w:i w:val="false"/>
          <w:color w:val="000000"/>
          <w:sz w:val="28"/>
        </w:rPr>
        <w:t>
</w:t>
      </w:r>
      <w:r>
        <w:rPr>
          <w:rFonts w:ascii="Times New Roman"/>
          <w:b w:val="false"/>
          <w:i w:val="false"/>
          <w:color w:val="ff0000"/>
          <w:sz w:val="28"/>
        </w:rPr>
        <w:t xml:space="preserve">      Сноска. Пункт 69 в редакции постановления Правления Национального Банка РК от 28.01.2016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1"/>
    <w:bookmarkStart w:name="z24" w:id="42"/>
    <w:p>
      <w:pPr>
        <w:spacing w:after="0"/>
        <w:ind w:left="0"/>
        <w:jc w:val="left"/>
      </w:pPr>
      <w:r>
        <w:rPr>
          <w:rFonts w:ascii="Times New Roman"/>
          <w:b/>
          <w:i w:val="false"/>
          <w:color w:val="000000"/>
        </w:rPr>
        <w:t xml:space="preserve"> 
11. Дополнительные условия</w:t>
      </w:r>
    </w:p>
    <w:bookmarkEnd w:id="42"/>
    <w:p>
      <w:pPr>
        <w:spacing w:after="0"/>
        <w:ind w:left="0"/>
        <w:jc w:val="both"/>
      </w:pPr>
      <w:r>
        <w:rPr>
          <w:rFonts w:ascii="Times New Roman"/>
          <w:b w:val="false"/>
          <w:i w:val="false"/>
          <w:color w:val="ff0000"/>
          <w:sz w:val="28"/>
        </w:rPr>
        <w:t xml:space="preserve">      Сноска. Заголовок главы 11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43"/>
    <w:p>
      <w:pPr>
        <w:spacing w:after="0"/>
        <w:ind w:left="0"/>
        <w:jc w:val="both"/>
      </w:pPr>
      <w:r>
        <w:rPr>
          <w:rFonts w:ascii="Times New Roman"/>
          <w:b w:val="false"/>
          <w:i w:val="false"/>
          <w:color w:val="000000"/>
          <w:sz w:val="28"/>
        </w:rPr>
        <w:t>
      70. В течение десяти рабочих дней со дня начала или завершения выпуска платежных карточек определенной системы или платежных карточек нового типа эмитент в письменной форме уведомляет об этом Национальный Банк. В уведомлении указывается:</w:t>
      </w:r>
      <w:r>
        <w:br/>
      </w:r>
      <w:r>
        <w:rPr>
          <w:rFonts w:ascii="Times New Roman"/>
          <w:b w:val="false"/>
          <w:i w:val="false"/>
          <w:color w:val="000000"/>
          <w:sz w:val="28"/>
        </w:rPr>
        <w:t xml:space="preserve">
      1) дата начала или завершения выпуска платежных карточек; </w:t>
      </w:r>
      <w:r>
        <w:br/>
      </w:r>
      <w:r>
        <w:rPr>
          <w:rFonts w:ascii="Times New Roman"/>
          <w:b w:val="false"/>
          <w:i w:val="false"/>
          <w:color w:val="000000"/>
          <w:sz w:val="28"/>
        </w:rPr>
        <w:t xml:space="preserve">
      2) наименование системы платежных карточек; </w:t>
      </w:r>
      <w:r>
        <w:br/>
      </w:r>
      <w:r>
        <w:rPr>
          <w:rFonts w:ascii="Times New Roman"/>
          <w:b w:val="false"/>
          <w:i w:val="false"/>
          <w:color w:val="000000"/>
          <w:sz w:val="28"/>
        </w:rPr>
        <w:t>
      3) тип платежной карточки (с магнитной полосой, с интегральной микросхемой, комбинированный или другой).</w:t>
      </w:r>
      <w:r>
        <w:br/>
      </w:r>
      <w:r>
        <w:rPr>
          <w:rFonts w:ascii="Times New Roman"/>
          <w:b w:val="false"/>
          <w:i w:val="false"/>
          <w:color w:val="000000"/>
          <w:sz w:val="28"/>
        </w:rPr>
        <w:t>
</w:t>
      </w:r>
      <w:r>
        <w:rPr>
          <w:rFonts w:ascii="Times New Roman"/>
          <w:b w:val="false"/>
          <w:i w:val="false"/>
          <w:color w:val="ff0000"/>
          <w:sz w:val="28"/>
        </w:rPr>
        <w:t xml:space="preserve">      Сноска. Пункт 70 в редакции постановления Правления Национального Банка РК от 28.01.2016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3"/>
    <w:bookmarkStart w:name="z117" w:id="44"/>
    <w:p>
      <w:pPr>
        <w:spacing w:after="0"/>
        <w:ind w:left="0"/>
        <w:jc w:val="both"/>
      </w:pPr>
      <w:r>
        <w:rPr>
          <w:rFonts w:ascii="Times New Roman"/>
          <w:b w:val="false"/>
          <w:i w:val="false"/>
          <w:color w:val="000000"/>
          <w:sz w:val="28"/>
        </w:rPr>
        <w:t>
      71. Банк представляет в Национальный Банк сведения о платежных карточках, выпущенных и обслуженных им. Форма и сроки представления данных сведений </w:t>
      </w:r>
      <w:r>
        <w:rPr>
          <w:rFonts w:ascii="Times New Roman"/>
          <w:b w:val="false"/>
          <w:i w:val="false"/>
          <w:color w:val="000000"/>
          <w:sz w:val="28"/>
        </w:rPr>
        <w:t>устанавливаются</w:t>
      </w:r>
      <w:r>
        <w:rPr>
          <w:rFonts w:ascii="Times New Roman"/>
          <w:b w:val="false"/>
          <w:i w:val="false"/>
          <w:color w:val="000000"/>
          <w:sz w:val="28"/>
        </w:rPr>
        <w:t xml:space="preserve"> Национальным Банком.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71 с изменениями - постановлением Правления Национального Банка РК от 3 сентября 2001 года N 328 </w:t>
      </w:r>
      <w:r>
        <w:rPr>
          <w:rFonts w:ascii="Times New Roman"/>
          <w:b w:val="false"/>
          <w:i w:val="false"/>
          <w:color w:val="000000"/>
          <w:sz w:val="28"/>
        </w:rPr>
        <w:t>V011667</w:t>
      </w:r>
      <w:r>
        <w:rPr>
          <w:rFonts w:ascii="Times New Roman"/>
          <w:b w:val="false"/>
          <w:i w:val="false"/>
          <w:color w:val="ff0000"/>
          <w:sz w:val="28"/>
        </w:rPr>
        <w:t xml:space="preserve">. </w:t>
      </w:r>
    </w:p>
    <w:bookmarkEnd w:id="44"/>
    <w:bookmarkStart w:name="z118" w:id="45"/>
    <w:p>
      <w:pPr>
        <w:spacing w:after="0"/>
        <w:ind w:left="0"/>
        <w:jc w:val="both"/>
      </w:pPr>
      <w:r>
        <w:rPr>
          <w:rFonts w:ascii="Times New Roman"/>
          <w:b w:val="false"/>
          <w:i w:val="false"/>
          <w:color w:val="000000"/>
          <w:sz w:val="28"/>
        </w:rPr>
        <w:t xml:space="preserve">
      72. </w:t>
      </w:r>
      <w:r>
        <w:rPr>
          <w:rFonts w:ascii="Times New Roman"/>
          <w:b w:val="false"/>
          <w:i w:val="false"/>
          <w:color w:val="ff0000"/>
          <w:sz w:val="28"/>
        </w:rPr>
        <w:t xml:space="preserve">исключен. </w:t>
      </w:r>
      <w:r>
        <w:br/>
      </w:r>
      <w:r>
        <w:rPr>
          <w:rFonts w:ascii="Times New Roman"/>
          <w:b w:val="false"/>
          <w:i w:val="false"/>
          <w:color w:val="000000"/>
          <w:sz w:val="28"/>
        </w:rPr>
        <w:t>
</w:t>
      </w:r>
      <w:r>
        <w:rPr>
          <w:rFonts w:ascii="Times New Roman"/>
          <w:b w:val="false"/>
          <w:i w:val="false"/>
          <w:color w:val="ff0000"/>
          <w:sz w:val="28"/>
        </w:rPr>
        <w:t xml:space="preserve">       Сноска. Пункт 72 исключен - </w:t>
      </w:r>
      <w:r>
        <w:rPr>
          <w:rFonts w:ascii="Times New Roman"/>
          <w:b w:val="false"/>
          <w:i w:val="false"/>
          <w:color w:val="ff0000"/>
          <w:sz w:val="28"/>
        </w:rPr>
        <w:t xml:space="preserve">  постановлением Правления Национального Банка РК от 28 мая 2007 года  </w:t>
      </w:r>
      <w:r>
        <w:rPr>
          <w:rFonts w:ascii="Times New Roman"/>
          <w:b w:val="false"/>
          <w:i w:val="false"/>
          <w:color w:val="000000"/>
          <w:sz w:val="28"/>
        </w:rPr>
        <w:t xml:space="preserve">N 58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w:t>
      </w:r>
    </w:p>
    <w:bookmarkEnd w:id="45"/>
    <w:bookmarkStart w:name="z119" w:id="46"/>
    <w:p>
      <w:pPr>
        <w:spacing w:after="0"/>
        <w:ind w:left="0"/>
        <w:jc w:val="both"/>
      </w:pPr>
      <w:r>
        <w:rPr>
          <w:rFonts w:ascii="Times New Roman"/>
          <w:b w:val="false"/>
          <w:i w:val="false"/>
          <w:color w:val="000000"/>
          <w:sz w:val="28"/>
        </w:rPr>
        <w:t xml:space="preserve">
      73. </w:t>
      </w:r>
      <w:r>
        <w:rPr>
          <w:rFonts w:ascii="Times New Roman"/>
          <w:b w:val="false"/>
          <w:i w:val="false"/>
          <w:color w:val="ff0000"/>
          <w:sz w:val="28"/>
        </w:rPr>
        <w:t xml:space="preserve">Исключен постановлением Правления Национального Банка РК от 26.04.2013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6"/>
    <w:p>
      <w:pPr>
        <w:spacing w:after="0"/>
        <w:ind w:left="0"/>
        <w:jc w:val="both"/>
      </w:pPr>
      <w:r>
        <w:rPr>
          <w:rFonts w:ascii="Times New Roman"/>
          <w:b w:val="false"/>
          <w:i/>
          <w:color w:val="000000"/>
          <w:sz w:val="28"/>
        </w:rPr>
        <w:t xml:space="preserve">     Председатель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