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92d6" w14:textId="14f9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медико-санитарном обеспечении учащихся организаций начального и среднего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образования и науки Республики Казахстан от 11 сентября 2000 года № 892 и Председателя Агентства Республики Казахстан по делам здравоохранения от 23 августа 2000 года № 533. Зарегистрирован в Министерстве юстиции Республики Казахстан 12.10.2000 г. за № 1257. Утратил силу совместным приказом Министра здравоохранения Республики Казахстан от 12 июля 2010 года № 505 и Министра образования и науки Республики Казахстан от 19 июля 2010 года № 389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здравоохранения РК от 12.07.2010 года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образования и науки РК от 19.07.2010 № 389.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статей 15, 44 Закона Республики Казахстан "Об охране здоровья граждан в Республике Казахстан" и статьи 37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"Об образовании", приказываем: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фельдшерском здравпункте профессиональной школы, лицея и колледжа.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(департаментов) здравоохранения и образования областей, городов Астаны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до сведения работников здравоохранения и учебных заведений начального и среднего профессионального образования настоящий приказ и перед началом учебного года провести совместные семинары по первоочередным вопросам улучшения организации медицинской помощи учащимся профессиональных школ, лицеев и колледжей и их социально-бытового обеспечения и образования;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в течение 2000-2001 годов совместные проверки условий процесса обучения, производственной практики, быта и отдыха, организации питания и лечебно-оздоровительных мероприятий среди учащихся профессиональных школ, лицеев и колледжей, с последующим обсуждением результатов на совместной коллегии;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завершить в течение 2000-2001 годов открытие здравпунктов во всех профессиональных школах, лицеях и колледжах в соответствии с действующими штатными нормативами как в городской с числом учащихся 300-600 человек, так и в сельской местностях с численностью учащихся менее 300 человек;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активизировать совместную работу среди учащихся профессиональных школ, лицеев и колледжей по санитарно-гигиеническому воспитанию, обратив особое внимание на ведение здорового образа жизни, профилактику и борьбу со СПИДом и вредными привычками;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привлекать учащихся профессиональных школ, лицеев и колледжей к проведению республиканских и региональных мероприятий и акций, проводимых службой формирования здорового образа жизни.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управлений (департаментов) здравоохранения областей, городов Астана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прикрепить профессиональные школы, лицеи и колледжи территориально к амбулаторно-поликлиническим организациям, при этом повысить ответственность руководителей этих организаций здравоохранения за охрану здоровья обучающихся и принципиальному подходу к оценке качества их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своевременное и качественное проведение ежегодной диспансеризации учащихся, обратив особое внимание на полноту охвата и повышение качества проводимых профилактических медицинских осмотров с использованием лабораторных, инструментальных и аппаратных методов исследования, в том числе при поступлении в профессиональные школы, лицеи и колледжи. Обеспечить учащихся 100% санацией полости рта;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профилактики сердечно-сосудистых и неврологических заболеваний, болезней опорно-двигательного аппарата, желудочно-кишечного тракта, снижение остроты зрения и гиподинамии рекомендовать активные занятия физкультурой и спортом, рациональное и диетическое питание;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улучшить оказание специализированных видов медицинской помощи (психоневрологической и наркологической), особенно для лиц склонных к правонарушениям.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Национальному центру проблем формирования здорового образа жизни оказывать информационное и методическое содействие формированию среди учащихся профессиональных школ, лицеев и колледжей навыков здорового образа жизни.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Главным государственным санитарным врачам областей, городов Астана и Алматы: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усилить санитарный надзор за проектированием, строительством и реконструкцией профессиональных школ, лицеев и колледжей, не допускать ввод в эксплуатацию незавершенные строительные объекты;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повысить качество текущего санитарного надзора за условиями обучения, производственной практики, организацией быта, отдыха и питания;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повысить требовательность к директорам профессиональных школ, лицеев и колледжей по выполнению действующих санитарных норм и правил (N 02.01.003-95) (далее - СанПиН N 02.01.003-95).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Руководителям профессиональных школ, лицеев и колледжей: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выделять помещения, отвечающие санитарно-гигиеническим правилам и нормам, обеспечить необходимый ремонт, уборку и оплату за коммунальные услуги;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содействовать оснащению здравпунктов необходимым медицинским оборудованием, мягким и твердым инвентарем в соответствии с действующим табелем оборудования;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решить вопрос обеспечения учащихся профессиональных школ, лицеев и колледжей местами в общежитиях, охвата учащихся горячим питанием с необходимым ассортиментом продуктов питания: мясо, молоко, рыба, масло, творог, овощи и фрукты, а учащихся, состоящих на диспансерном учете с хроническими заболеваниями - диетическим и дополнительным питанием и путевками на санаторно-курортное лечение;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достаточным количеством посуды, моющими и дезинфицирующими средствами;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зачисление молодежи в профессиональные школы, лицеи и колледжи проводить при наличии у них заключения медицинской комиссии (формы 086/у) о профессиональной пригодности для обучения по избранной профессии;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 обеспечить ремонт учебных корпусов, мастерских, общежитий и столовых к началу нового учебного года, строго руководствуясь санитарно-гигиеническими и эстетическими требованиями;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информировать Агентство Республики Казахстан по делам здравоохранения о ходе выполнения настоящего приказа ежегодно к 20 сентября.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выполнением данного приказа возложить на Департамент координации деятельности лечебно-профилактических учреждений, образования и науки Агентства Республики Казахстан по делам здравоохранения и Департамент начального и среднего профессионального образования Министерства образования и науки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Приказ разрешается размножить в необходимом количестве и довести до организаций здравоохранения 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Обеспечить регистрацию данного приказа в Министерстве юстиции 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 образования                  Председатель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 науки                              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   по делам здравоохранения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Утверждены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приказом Министерства                приказом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образования и науки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Республики Казахстан                 по делам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11 сентября 2000 г. N 892            23 августа 2000 г. N 533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о фельдшерском здравпункте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профессиональной школы, лицея и колледжа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Фельдшерский здравпункт организуется при профессиональной школе, лицее и колледже с численностью учащихся 300 человек и более в соответствии с действующими штатными нормативами, как в городе, так и в сельской местности и является структурным подразделением амбулаторно-поликлинической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профессиональных школах, лицеях и колледжах с численностью учащихся менее 300 человек, расположенных в сельской местности при необходимости могут также организовываться здравпункты, а штаты медицинского персонала в них предусматриваются как для здравпунктов, обслуживающих профессиональные школы, лицеи и колледжи с количеством 300-600 человек.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Время работы здравпункта определяется в установленном порядке применительно к режиму работы профессиональной школы, лицея и колледжа, при которой он организуется.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Фельдшерский здравпункт возглавляется фельдшером и работает под руководством подросткового врача, а при его отсутствии - участкового врача амбулаторно-поликлинической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фельдшерского здравпункта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оказание первой доврачебной помощи при внезапных заболеваниях, травмах, отравлениях, направление больных и пострадавших в амбулаторно-поликлинические или стационарные организации, а при необходимости организацию их транспортировки;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освобождение учащихся по медицинским показаниям от занятий и практики до конца учебного дня с выдачей справок о состоянии здоровья, которые затем обмениваются в амбулаторно-поликлинических организациях на форму N 095/у;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разработке мероприятий по снижению заболеваемости и травматизма.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основными задачами фельдшерский здравпункт проводит: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 учет контингента длительно и часто болеющих;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подготовительные мероприятия по организации профилактических медицинских осмотров и диспансеризации в соответствии с действующими приказами Агентства Республики Казахстан по делам здравоохранения;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противорецидивное лечение лиц, находящихся на диспансерном наблюдении, в том числе отпуск физиотерапевтических и других видов процедур;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профсоюзной организацией контролирует выполнение администрацией профессиональных школ мероприятий, направленных на сохранение здоровья учащихся, улучшение условий и режима их учебно-трудовой деятельности и отдыха;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за проведением среди учащихся занятий физической культурой с распределением их по группам здоровья;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санитарно-просветительную работу;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обсуждение результатов лечебно-оздоровительной работы среди учащихся на совещаниях в лечебно-профилактических организациях, закрепленных за данной профессиональной школой, лицеем и колледжем, а также на педагогических советах.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Под руководством врача-терапевта подросткового (врача-терапевта участкового амбулаторно-поликлинической организации, ЦРБ) и врачей санитарно-эпидемиологических станций, фельдшерский здравпункт проводит противоэпидемические мероприятия (профилактические прививки, выявление и наблюдение за лицами, бывшими в контакте с инфекционными больными) и осуществляет контроль за санитарным состоянием учебных помещений, пищевых объектов, регулярностью проведения медицинских осмотров работников этих объектов.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Фельдшерский здравпункт организует и проводит обучение учащихся оказанию само- и взаимопомощи, а также подготовку санитарных постов.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Фельдшерский здравпункт должен иметь набор помещений в соответствии с СанПиН N 2.01.003-95, а оснащение медицинским оборудованием и твердым инвентарем в соответствии с действующим табелем оборудования, за счет средств профессиональной школы, лицея и колледжа.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Администрация профессиональной школы, лицея и колледжа, согласно действующим положениям, выделяет для фельдшерского здравпункта необходимое помещение, отвечающее санитарно-гигиеническим требованиям, и организует его ремонт, уборку и оплату за коммунальные услуги.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Работа фельдшерского здравпункта осуществляется по плану, утвержденному главным врачом лечебно-профилактической организации.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Фельдшерский здравпункт в установленном порядке ведет учетно-отчетную документацию, составляет отчеты о своей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Фельдшерский здравпункт имеет угловой штамп с указанием своего наименования и наименования лечебно-профилактической организации, в состав которой он входит.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