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ae90" w14:textId="959a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2000 года N 82. Зарегистрировано в Министерстве юстиции Республики Казахстан 10.10.2000 г. N 1254.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Национальной комиссии Республики Казахстан по ценным бумагам (далее именуемой "Национальная комиссия") в соответствие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 от 24 марта 1998 года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Национальной комиссии "Об утверждении Временных Правил лицензирования деятельности инвестиционных фондов, лицензирования деятельности по управлению портфелем ценных бумаг и Временной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 от 12 июня 1998 года N 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V980528_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правовых актов по рынку ценных бумаг в Республике Казахстан, т. II, 1998 г., с. 199; "Рынок и право", приложение к ж. "Рынок ценных бумаг Казахстана", 2000 г., N 2(3), с. 12-13):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постановления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лицензирования деятельности инвестиционных фондов в качестве субъектов инвестиционной деятельности на рынке ценных бумаг,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постановления дополнить словами "(далее именуемая "Национальная комиссия")";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лицензирования деятельности инвестиционных фондов в качестве субъектов инвестиционной деятельности на рынке ценных бумаг, Правила лицензирования деятельности по управлению портфелем ценных бумаг, Инструкцию о порядке расчета и применения пруденциальных нормативов для организаций, осуществляющих деятельность по управлению портфелем ценных бумаг (прилагаются).";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вышеуказанные Правила и Инструкция вводятся в действие с даты их регистрации Министерством юстиции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Управлению лицензирования и надзора центрального аппарата Национальной комиссии установить контроль за исполнением вышеуказанных Правил и Инструкции.";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 Временных Правилах лицензирования деятельности инвестиционных фондов, утвержденных указанным постановлением и зарегистрированных Министерством юстиции Республики Казахстан 29 июня 1998 года за N 529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V980529_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правовых актов по рынку ценных бумаг в Республике Казахстан, т. II, 1998 г., с. 200-204; "Рынок и право", приложение к ж. "Рынок ценных бумаг Казахстана", 2000 г., N 2(3), с. 12-13):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производного нормативного правового акта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лицензирования деятельности инвестиционных фондов в качестве субъектов инвестиционной деятельности на рынке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"инвестиционных фондов" дополнить словами "в качестве субъектов инвестиционной деятельности на рынке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Республике" заменить словом "Республики";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"инвестиционных фондов" дополнить словами "в качестве субъектов инвестиционной деятельности на рынке ценных бумаг";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 Временных Правилах лицензирования деятельности по управлению портфелем ценных бумаг, утвержденных указанным постановлением и зарегистрированных Министерством юстиции Республики Казахстан 29 июня 1998 года за N 528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V980528_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правовых актов по рынку ценных бумаг в Республике Казахстан, т. II, 1998 г., с. 142-146; "Рынок и право", приложение к ж. "Рынок ценных бумаг Казахстана", 2000 г., N 2(3), с. 12):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производного нормативного правового акта слово "Временные"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 Временной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бумаг, утвержденной указанным Постановлением и зарегистрированной Министерством юстиции Республики Казахстан 29 июня 1998 года за N 530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V980530_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правовых актов по рынку ценных бумаг в Республике Казахстан, т. II, 1998 г., с. 147-148):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производного нормативного правового акта слово "Временная"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 довести настоящее Постановление (после введения его в действие) до сведения организаций, осуществляющих деятельность инвестиционного фонда в качестве субъекта инвестиционной деятельности на рынке ценных бумаг, деятельность по управлению портфелем ценных бумаг, деятельность по инвестиционному управлению пенсионными активами.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лицензирования и надзора центрального аппарата Национальной комиссии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