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9b08" w14:textId="86b9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использования и хранения документов, дел и изданий ограниченного распространения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государственных секретов от 29 августа 2000 года N 8 Зарегистрирован в Министерстве юстиции Республики Казахстан 29.09.2000 г. за N 1248. Утратил силу приказом Руководителя канцелярии Премьер-Министра Республики Казахстан от 7 марта 2008 года № 25-1-15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Руководителя канцелярии Премьер-Министра Республики Казахстан от 7 марта 2008 года № 25-1-15.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Планом основных мероприятий по реализации Государственной программы обеспечения защиты государственных секретов Республики Казахстан, утвержденной Указом Президента Республики Казахстан от 11 апреля 2000 года N 370с,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учета, использования и хранения документов, дел и изданий ограниченного распространения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Правила учета, использования и хранения документов, дел и изданий ограниченного распространения имеют обязательную силу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технической защиты и правового обеспечения государственных секретов Агентства Республики Казахстан по защите государственных секретов обеспечить государственную регистрацию указанных правил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 приказом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по защите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секретов от 29 августа 2000 г.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Правила учета, использования и хранения документов,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изданий ограниченного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обязательный для всех государственных органов и организаций Республики Казахстан порядок учета, размножения, хранения, использования, отбора на хранение и выделения к уничтожению документов, дел и изданий, содержащих несекретные сведения ограниченного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 на основе настоящих Правил могут разрабатывать аналогичные ведомственные нормативные и нормативно-методические документы, отражающие специфику их сферы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 и организациям разрешается размножить в установленном порядке настоящие Правила и направить для руководства подведомственным структурам.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сведениям ограниченного распространения относятся несекретные сведения, предусмотренные в соответствующих ведомственных, отраслевых и программно-целевых перечнях сведений, запрещенных (не подлежащих) разглашению и опубликованию в средствах массовой информации, иному открытому опубликованию, разрабатываемых государственными органами и организациями, а также иные несекретные сведения, открытая публикация или разглашение которых может нанести ущерб интересам государственных органов и организаций Республики Казахстан. Под открытым опубликованием имеется в виду публикация материалов в открытой печати, передача их по радио и телевидению, оглашение на международных, зарубежных и открытых республиканских конференциях, совещаниях, симпозиумах; демонстрация в кинофильмах; экспонирование в музеях, на выставках, ярмарках; публичная защита диссертаций; депонирование рукописей; вывоз материалов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относить к сведениям ограниченного распространения информацию, касающуюся прав, свобод и обязанностей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необходимости в государственных органах и организациях с учетом их конкретных особенностей могут быть разработаны и в установленном порядке введены в действие перечни конкретных видов несекретных документов ограниченного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документы, дела и издания, содержащие несекретные сведения ограниченного распространения, проставляется помета "Для служебного пользования", а на документах и изданиях, кроме того, - номера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Помета "Для служебного пользования" и номер экземпляра проставляются в правом верхнем углу первого листа документа, на обложке и титульном листе издания и на первом листе (официальном бланке) сопроводительного письма к указанным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Помета "Для служебного пользования"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документе - исполнителем и должностным лицом, подписывающим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издании - автором (составителем) и руководителем, утверждающим издание к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государственных органов и организаций имеют право снимать помету "Для служебного пользования" с документов и изданий, подготовленных в данном государственном органе или организации, а также полученных от территориальных органов и подведомственных организаций (с уведомлением их об этом), если содержащиеся в них сведения не соответствуют действующему в этом государственном органе или организации перечню сведений ограниченного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учета, размножения, хранения и использования документов, дел и изданий с пометой "Для служебного пользования" возлагается на службу управления документацией или другое структурное подразделение, выполняющее указанные функции: канцелярия, общий отдел, секретариат и т. п. (далее - делопроизводственная служба).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неразглашением сведений, содержащихся в документах, делах и изданиях с пометой "Для служебного пользования", осуществляют подразделения по защите государственных секретов (ПЗГС)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Сотрудники государственных органов и организаций должны быть в обязательном порядке ознакомлены с настоящими Правилами, а также с соответствующими ведомственными нормативными правовыми и методическими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 нарушение требований настоящих Правил должностные лица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Прием и учет документов и изданий ограниченного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и учет (регистрация) документов и изданий с пометой "Для служебного пользования" осуществляется делопроизводственной службой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Вся поступающая в государственный орган или организацию корреспонденция с пометой "Для служебного пользования" подвергается первичной обработке, предварительному осмотру, регистрации и предоставлению к рассмотрению руководством. Указанная корреспонденция принимается и вскрывается сотрудниками делопроизводственной службы, которым в соответствии с должностными инструкциями поручена работа с такого рода материалами. При этом проверяется целостность упаковки, количество листов и экземпляров документов и изданий, а также наличие указанных в сопроводительном письме приложений.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(неполноты) в конвертах (пакетах) документов и изданий с пометой "Для служебного пользования" или приложений к ним составляется акт в двух экземплярах, один из которых направляется 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Конверты (пакеты) не подлежат выделению к уничтожению в тех случаях, когда по ним необходимо определить точный адрес отправителя, время отправки и получения документа, а также при получении доплатной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Ошибочно поступившие документы и издания с пометой "Для служебного пользования" возвращаются отправителю.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документов и изданий с пометой "Для служебного пользования" на электронных носителях первичной обработке подвергаются только сопроводительные документы, а электронные носители передаются руководству государственного органа или организации без вскрытия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нерабочее время документы и издания с пометой "Для служебного пользования" принимаются дежурным по государственному органу или организации, который, не вскрывая эту корреспонденцию, передает их руководителю делопроизводственной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доставлять в нерабочее время документы и издания с пометой "Для служебного пользования" в государственные органы и организации, не имеющие постоянных дежурных.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Регистрации подлежат все входящие, исходящие и внутренние документы, а также издания с пометой "Для служебного пользования". Документы учитываются по количеству листов, издания (книги, журналы, брошюры) - по количеству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требованием учета является однократность присвоения регистрационного номера документам и изданиям с пометой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документов и изданий с пометой "Для служебного пользования" ведется отдельно от учета другой несекретной документации в журнальной (Приложение 1), карточной (Приложение 2) формах или в цифровом (электронном) формате. Листы журналов нумеруются, прошиваются и опечатываются.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незначительном объеме (до 50 единиц в год) документов и изданий с пометой "Для служебного пользования" допускается вести их учет (регистрацию) совместно с другой несекретной документацией. При этом в карточке (журнале) после регистрационного номера документа проставляется помета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документов и изданий с пометой "Для служебного пользования" должно своевременно отражаться в соответствующих учетных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каждом зарегистрированном документе, а также на сопроводительном письме к изданиям с пометой "Для служебного пользования" проставляется штамп с регистрационным номером. Регистрационный номер состоит из порядкового номера, который можно дополнить индексом дела по номенклатуре дел, информацией о корреспонденте, исполнителях, дате поступления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Тираж издания "Для служебного пользования", полученный для рассылки, регистрируется под одним входящим номером в "Журнале учета и распределения изданий"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размноженные экземпляры документа (издания) учитываются за номером этого документа (издания), о чем делается отметка на размножаемом документе (издании) и в учетных формах. Нумерация дополнительно размноженных экземпляров производится от последнего номера ранее учтенных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Размножение и рассылка (отправка) документов и 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ограниченного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Распечатка материалов с пометой "Для служебного пользования" производится в структурном подразделении государственного органа или организации, ответственного за проведение машинописных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печатание подобных материалов допускается производить в иных структурных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обороте последнего листа каждого экземпляра документа и сопроводительного письма машинистка указывает количество отпечатанных экземпляров, фамилию исполнителя, свою фамилию и дату отпечатки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Отпечатанные и подписанные документы с пометой "Для служебного пользования" вместе с их черновиками передаются для регистрации сотруднику делопроизводственной службы, осуществляющему их учет. Черновики уничтожаются этим сотрудником, а файл удаляется в его присутствии исполнителем с подтверждением факта уничтожения (удаления) записью на экземпляре исходящего документа, остающегося в деле: "Черновик уничтожен, файл удален. Дата. Подпись. Расшифровка подписи".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Реферативные информационные издания в журнальном или сброшюрованном карточном исполнении, в которых содержатся сведения о документах и изданиях с пометой "Для служебного пользования", выпускаются с этой же пометой.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из этих изданий реферативные информационные карточки и листы, не содержащие сведений ограниченного распространения, учитываются и хранятся как несекретные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изъятия карточек и листов заверяется подписями двух работников делопроизводственной службы на обложке этих изданий.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типографиях или структурных подразделениях государственных органов и организаций, осуществляющих размножение, учет тиражируемых документов и изданий с пометой "Для служебного пользования" допускается осуществлять в одном журнале вместе с учетом размножения других несекретных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окончании печатания издания с пометой "Для служебного пользования" типографский набор должен быть разобран, печатные формы аннулированы, а соответствующие файлы (при компьютерном наборе) удалены, о чем составляется акт произвольной формы за подписями представителя государственного органа или организации - заказчика и типографии (печатно-издательского центра) -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Рассылка тиражированных документов и изданий с пометой "Для служебного пользования" осуществляется через подразделение по защите государственных секретов или делопроизводственную службу на основании подписанных их руководителями разнарядок (реестров) с указанием учетных номеров отправляемых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Пересылка документов, дел и изданий с пометой "Для служебного пользования" другим организациям в пределах Республики Казахстан производится, как правило, фельдъегерской связью, заказными или ценными почтовыми отправлениями, в пределах одного населенного пункта - курьерами. Отправляемые документы, дела и издания с пометой "Для служебного пользования" должны быть помещены в конверты из плотной бумаги либо упакованы. Запрещается использовать для пересылки конверты с прозрачными "окошками".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Отправляемые материалы на электронных носителях, содержащие сведения ограниченного распространения, упаковываются отдельно от сопроводительных документов к ним и помещаются в один конверт (пакет).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 упаковке (конверте) указываются адреса и наименования (открытые или условные) получателя и отправителя, номера вложенных документов с добавлением пометы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конвертах (пакетах) с документами и изданиями с пометой "Для служебного пользования" запрещается указывать фамилии и должности руководителей и сотрудников, а также наименования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Передача документов и изданий с пометой "Для служебного пользования" иностранным юридическим (физическим) лицам и их представителям допускается в каждом отдельном случае только по письменному разрешению руководителя данного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документы и издания предварительно рассматриваются на заседании постоянно действующей комиссии по защите государственных секретов, которая выносит заключение о целесообразности их передачи или возможности снятия пометы "Для служебного пользования", если к моменту передачи содержащиеся в них сведения утратили свое первоначальное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документах и изданиях с пометой "Для служебного пользования" содержатся сведения, относящиеся к компетенции других государственных органов, передача их за границу может быть осуществлена только с согласия руководителей этих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направлять за границу издания с пометой "Для служебного пользования" в порядке книгообмена.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Формирование исполненных документов и 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ограниченного распространения в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Документы с пометой "Для служебного пользования" после их исполнения формируются в дела. Состав и заголовки дел предусматриваются номенклатурой дел несекретного делопроизводства.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уполномоченного государственного органа по управлению архивами и документацией Республики Казахстан данная номенклатура дел подлежит одобрению Центральной экспертной (экспертной) комиссией государственного органа или организации, согласованию с соответствующим государственным архивным учреждением и утверждению руководством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номенклатуру дел в обязательном порядке включаются все учетные и справочные картотеки и журналы на документы и издания с пометой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Дела с пометой "Для служебного пользования" формируются в структурных подразделениях государственного органа или организации под контролем делопроизводственной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формировании дел необходимо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помещать в дело только исполненные и правильно оформленные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помещать в дело все документы, относящиеся к решению данного конкретного вопроса;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группировать в дело документы одного делопроизводственного года, за исключением переходящих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раздельно формировать в дела документы постоянного и временного (долговременного) срока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помещать в соответствующие дела распечатки с документов на электронных носителях, требующих особого юридического подтверждения (гербовая печать, подпись, грифы утверждения и согласования), на общих для документов на бумажной основе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подшивать в дело документы, подлежащие возврату, лишние экземпляры и черновики;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объем дела не должен превышать 250 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планы, отчеты, сметы формировать в соответствующие дела того года,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который или за который они составлены, независимо от даты составления,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или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приложения к документам, независимо от даты их утверждения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составления, присоединяются к документам, к которым они относятся,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 объемом свыше 250 листов составляют отдельный том, о чем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Обложка дела, законченного делопроизводством, должна содержать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помету "Для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официальное наименование государственного органа 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наименование структурного подразделения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индекс дела по номенклатуре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номер тома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заголовок дела;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дата дела (для постановлений, решений, приказов, протоколов, стенограмм, переписки - крайние даты и крайние номера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хранения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ходе проведения экспертизы научной и практической ценности документов и дел на обложках дел постоянного и долговременного (свыше 10 лет) сроков хранения проставляются дополнительные реквизиты: номер фонда, номер описи, номер дела и количество листов в деле. Указанные категории дел переплетаются или подшиваются на четыре прокола и снабжаются внутренней описью документов (Приложение 4) и листом-заверителем дела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опись документов размещается в начале дела, лист-заверитель - в конце.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Дела с пометой "Для служебного пользования", включающие крупноформатные документы (чертежи, схемы и т. п.) хранятся в твердых папках или в футлярах (коробках).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 с пометой "Для служебного пользования" в зависимости от производственной (служебной) необходимости допускается формировать в дела отдельно или вместе с другими несекретными документами по одному и тому же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в организации образуется большое количество одних и тех же видов документов и дел (приказы, планы, отчеты, инструкции и т. д.) как с пометой "Для служебного пользования", так и без указанной пометы, целесообразно предусмотреть их обособленное формирование в дела. При этом в первой графе номенклатуры "Индекс дела" к номеру дела с документами "Для служебного пользования" добавляется помета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органах и организациях, в деятельности которых образуется небольшое количество документов с пометой "Для служебного пользования", номенклатурой дел может быть предусмотрено заведение одного дела, которое именуется "Документы с пометой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экспертизы ценности документов законченные производством дела с пометой "Для служебного пользования" просматриваются Центральной экспертной (экспертной) комиссией государственного органа или организации полистно. Содержащиеся в данном деле документы, отнесенные к составу Национального архивного фонда Республики Казахстан, переформируются в отдельное дело (дела), которое получает самостоятельный заголовок и подлежит включению в опись дел постоянного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в дело "Документы с пометой "Для служебного пользования" включены документы только временного (долговременного) срока хранения, оно может не переформировываться. Срок хранения такого дела устанавливается по максимальному сроку хранения содержащихся в нем документов, по истечении которого оно подлежит выделению в установленном порядке к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5. Использование документов, дел и 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ограниченного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Снятие с дел пометы "Для служебного пользования"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 работе с делами с пометой "Для служебного пользования" допускаются должностные лица в соответствии со списками, утвержденными руководителем делопроизводственной службы, а к документам - согласно указаниям, содержащимся в резолюциях руководителей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работников, допускаемых к работе с документами, делами и изданиями с пометой "Для служебного пользования", определяются руководителями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размещать сведения из документов и изданий с пометой "Для служебного пользования" в глобальных и локальных информационных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их для открытых выступлений или опубликования в открытой печати, передачах по радио и телевидению;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экспонировать документы и издания с пометой "Для служебного пользования" на открытых выставках, демонстрировать их на стендах, в витринах или других местах массового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пользовании открытыми каналами проводной и радиосвязи запрещается передавать сведения ограниченного распространения. Такие сведения могут передаваться только с помощью защищенной проводной связи с проставлением на документах и телеграммах штампа "Серия 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пользовании проводной связью запрещается указывать должности адресатов и отправителей, разрешается указывать только телеграфные адреса, фамилии отправителей и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Сотрудники сторонних организаций допускаются к ознакомлению и работе с документами и изданиями с пометой "Для служебного пользования" только с разрешения руководителей государственных органов и организаций, в ведении которых находятся эти материалы, при наличии письменного запроса тех организаций, в которых они работают, с указанием темы выполняемого задания.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Дела и издания с пометой "Для служебного пользования" выдаются исполнителям (исследователям) и принимаются от них под расписку в "Карточке учета выдаваемых дел и изданий"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Снятие копий (рукописных, машинописных, микро- и фотокопий, электрографических и др.), а также производство выписок из документов и изданий с пометой "Для служебного пользования" сотрудниками данного государственного органа или организации производится по разрешению начальника делопроизводственной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копий для сторонней организации с документов и изданий с пометой "Для служебного пользования" производится на основании ее письменного запроса по разрешению руководителя государственного органа или организации, подготовивших эти документы или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для сторонних организаций документов и изданий с пометой "Для служебного пользования", полученных от других организаций, производится только по согласованию с последними.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Издания с пометой "Для служебного пользования" включаются только в служебные каталоги, выпускаемые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Выдача гражданам Республики Казахстан изданий с пометой "Для служебного пользования" в публичных библиотеках производится только по письменным ходатайствам руководителей государственных органов и организаций, в которых эти граждане работают, с указанием темы работы. Полученные разрешения действительны в течение одного года со дня их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ведомственных библиотеках издания с пометой "Для служебного пользования"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сотрудникам данного государственного органа или организации - по спискам, утвержденным руководителем делопроизводственной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сотрудникам сторонних организаций - по письменным ходатайствам этих организаций с разрешения руководителя государственного органа или организации, хранящих эти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Издания с пометой "Для служебного пользования" могут выдаваться по межбиблиотечному абонементу (в пределах Республики Казахстан) в порядке, определяемом пунктом 43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Дела с пометой "Для служебного пользования", переданные государственными органами и организациями на хранение в соответствующие государственные архивы, используются на правах документов ограниченного пользования согласно требованиям уполномоченного государственного органа по управлению архивами и документацией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Дела постоянного и временного (долговременного) срока хранения с пометой "Для служебного пользования" периодически просматриваются с целью возможного снятия этой пометы. Просмотр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дел в ведомственный архив государственного органа или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процессе хранения дел в ведомственном архиве;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подготовке дел постоянного хранения к передаче в соответствующий государственный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Решение вопроса о снятии пометы "Для служебного пользования" возлагается на создаваемую руководителем государственного органа или организации экспертную комиссию, в состав которой включаются представители руководства, делопроизводственной службы, ведомственного архива, подразделения по защите государственных секретов (при необходимости) и других структурных подразделений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оформляется актом, составляемым по произвольной форме и утверждаемым руководителем государственного органа или организации. В акте перечисляются дела, с которых снимается помета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вместе с делами передается в архив организации, а на дела постоянного хранения - в соответствующий государственный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На обложках дел помета "Для служебного пользования" погашается штампом или записью от руки с указанием даты и номера акта, послужившего основанием для его снятия.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отметки вносятся в соответствующие разделы описей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6. Отбор документов, дел и изданий ограниченного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распространения для хранения и к уничтожению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Проведение экспертизы научной и практической ценности документов и дел с пометой "Для служебного пользования", рассмотрение и утверждение ее результатов производятся в соответствии с требованиями и порядком для несекретных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Дела из структурных подразделений передаются в ведомственный архив государственного органа или организации в упорядоченном виде. При этом дела постоянного хранения, содержащие документы с пометой "Для служебного пользования", вносятся в опись наряду с другими делами постоянного хранения, содержащими несекретные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описи после заголовков дел с пометкой "Для служебного пользования" проставляется помета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дела с документами с пометой "Для служебного пользования" временного срока хранения (до 10 лет включительно) описи могут не составляться. Их передача в ведомственный архив осуществляется по номенклатуре дел с составлением акта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Подготовка дел для хранения в ведомственном архиве (оформление, простановка дополнительных реквизитов на обложках дел, составление описей, осуществление приема-передачи описанных дел) производится в соответствии с правилами и требованиями уполномоченного государственного органа по управлению архивами и документацией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По истечении установленных сроков временного ведомственного хранения дела с пометой "Для служебного пользования", отнесенные к составу Национального архивного фонда Республики Казахстан, передаются в установленном порядке в соответствующий государственный архив с обязательной полистной проверкой включенных в них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Дела с пометой "Для служебного пользования", отобранные к уничтожению, могут оформляться отдельным актом или включаться в общий акт (Приложение 7) вместе с другими отобранными к уничтожению несекретными делами. При этом в графе 2 акта после заголовков дел с пометой "Для служебного пользования" ставится помета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Документы, дела и издания с пометой "Для служебного пользования", отобранные к уничтожению должны в обязательном порядке измельчаться до степени, исключающей возможность прочтения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уничтожение документов, дел и изданий с пометой "Для служебного пользования" путем их сжигания в присутствии сотрудников ведомственного архива, библиотеки, делопроизводственной службы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После уничтожения материалов с пометой "Для служебного пользования" в учетных документах (карточках, журналах, номенклатурах дел, описях дел временных сроков хранения) проставляется отметка: "Уничтожено. Акт от (дата) N 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Бюллетени, вестники, реферативные информационные издания, телефонные и адресные справочники, а также дублетные и копийные экземпляры документов, стенографические записи и типографский брак с пометой "Для служебного пользования" уничтожаются без акта, но с отметкой в учетных формах, заверяемой подписями исполнителя и работника, ответственного за их учет и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7. Обеспечение сохранности документов, дел и изданий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ограниченного распространения. Проверка их наличия и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Законченные производством дела с пометой "Для служебного пользования" должны храниться в служебных помещениях делопроизводственной службы государственного органа или организации до передачи их в ведомственный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Издания с пометой "Для служебного пользования" хранятся, как правило, в ведомственной библиотеке, при ее отсутствии - в ведомственном архиве.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осуществляется в надежно запираемых и опечатываемых металлических шкафах. При этом должны быть созданы надлежащие условия, обеспечивающие их физическую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хранить издания с пометой "Для служебного пользования" в подсобных фондах библиотеки.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Выданные для работы документы и дела с пометой "Для служебного пользования" подлежат возврату в делопроизводственную службу или ведомственный архив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дела с пометой "Для служебного пользования" с разрешения руководителя делопроизводственной службы или ведомственного архива могут находиться у исполнителя в течение срока, необходимого для выполнения задания, при условии полного обеспечения их сохранности и соблюдения правил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Запрещается изъятие из дел или перемещение документов с пометой "Для служебного пользования" из одного дела в другое без разрешения руководителя делопроизводственной службы или должностного лица, осуществляющего их учет. В учетных документах, включая внутренние описи, обо всех проведенных изъятиях или перемещениях проставляются соответствующие отметки.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Выносить документы, дела и издания с пометой "Для служебного пользования" из здания государственного органа и организации можно только с разрешения руководителя структурного подразделения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Лицам, командированным в другие города, запрещается иметь при себе в пути следования документы, дела или издания с пометой "Для служебного пользования". Эти материалы должны быть направлены заранее в адрес организации по месту командировки сотрудника в соответствии с порядком, изложенным в настоящих Правилах.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смене сотрудников, ответственных за учет и хранение документов, дел и изданий с пометой "Для служебного пользования", составляется по произвольной форме акт приема-передачи этих материалов, утверждаемый руководителем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Проверка наличия документов, дел и изданий с пометой "Для служебного пользования" проводится не реже одного раза в год комиссией, назначаемой приказом руководителя организации. В состав комиссии обязательно включаются лица, которым поручено ведение учета и хранения этих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библиотеках и архивах, где сосредоточено большое количество документов, дел и изданий с пометой "Для служебного пользования", проверка наличия может производиться не реже одного раза в пять лет. Результаты проверки оформляются актом (Приложение 8), один из экземпляров которого передается в соответствующий государственный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Проверки наличия и состояния документов, дел и изданий с пометой "Для служебного пользования" в обязательном порядке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и после перемещения их в другое помещение (здание);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чрезвычайных ситуаций, вызвавших их перемещение (эвакуацию) или доступ в хранилища и служебные помещения посторонних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смене руководителя делопроизводственной службы, ведомственного архива, библиотеки;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реорганизации (ликвидации) государственного органа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 фактах утраты документов, дел и изданий с пометой "Для служебного пользования" либо разглашения содержащихся в них сведений немедленно ставятся в известность руководитель государственного органа или организации и начальник делопроизводственной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расследования факта утраты документов, дел и изданий с пометой "Для служебного пользования" или установления факта разглашения сведений, содержащихся в этих материалах, распорядительным документом руководителя государственного органа или организации назначается комиссия. Заключение комиссии о результатах расследования утверждается руководителем, создавшим данную комиссию.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утраченные документы, дела и издания с пометой "Для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пользования" составляется акт, и соответствующие отметки вносятся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Акты на утраченные дела постоянного хранения после их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 государственного органа или организации передаются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ведомственный архив для включения в дело фонда.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Журнал учета документов и изданий с пометой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"Для служебного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поступ-|Дата и|Откуда посту-|Вид доку- |Количество листов|Количество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ления и     |индекс|пил или куда |мента и   |-----------------|и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      |доку- |направлен    |краткое   |доку-  |прило-   |экземпля-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   |мента |             |содержание|мента  |жений    |ров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------------|------|-------------|----------|-------|---------|-----------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|   2  |       3     |    4     |   5   |    6    |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____________|______|_____________|__________|_______|_________|___________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окончание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|Отметка |Дата и расписка |Индекс (но-|Отметка |Примечание|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кому  |о взятии|----------------|мер) дела, |об унич-|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|на кон- |о полу-|о возвра|куда подшит|тожении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  |троль   |чении  |те      |документ   |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|        |       |        |           |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 |    9   |   10  |    11  |     12    |    13  |    14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__________|________|_______|________|___________|________|__________|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Пояснения к Приложению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Допускается раздельное ведение журнала на входящие и журнала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исходящие документы и издания с пометой "Для служебного пользования".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 заполнении граф журнала можно использовать пояснения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Карточка регистрации документов и изданий с пометой 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"Для служебного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Контроль| 2. 1 2 3 4 5 6 7 8 9 10 11 12 13 14 15 16 17 18 | 3. Пометка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19 20 21 22 23 24 25 26 27 28 29 30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Корреспондент                     |5. Адресат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поступления и индекс         |7. Дата и индекс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Вид документа и его краткое       |9. Количество экземпляров и их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содержание                        |-------------------------------------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|10. Количество листов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Резолюция или кому направлен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Отметка об исполнении документа        | 13. Индекс дела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|     номенклатуре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(Оборотная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Расписка в получении                | 15. Отметка о возврате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Проверка исполнения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Прочие отметки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Фонд N                 |  19. Опись N           |    20. Дело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Пояснения к Приложению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Карточка предназначается для регистрации (учета) входящих, исходящих, внутренних документов и изданий с пометой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Бланки карточки должны изготовляться типографским способом на плотной бумаге формата А5 (148Х210 мм) или А6 (105Х148 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взятии документа (издания) на контроль в графе I проставляется литера "К" цветными светостойкими чернилами (пастой).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2 отмечается срок исполнения. В случае, когда этот срок не превышает одного месяца, то установленная дата подчеркивается, зачеркивается либо заключается в кружок цветными светостойкими чернилами (пастой).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Продолжение приложения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Если установленный срок превышает месячный, то дата исполнения документа проставляется вверху графы; ход исполнения отмечается в графе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проставляется помета "ДСП".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4 указывается полное или сокращенное наименование организации, откуда поступил документ (издание), а в графе 5 - организации, куда направлен документ (издание).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6 проставляется дата регистрации и индекс (номер), под которым зарегистрирован поступивший документ (издание).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7 указывается дата и индекс (номер) поступившего (отправленного) документа или сопроводительного письма к изданию.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10 указывается общее количество листов поступления (отправления), а также дается отдельно количество листов документа и приложения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перенесении в графу 11 резолюции указываются ее автор, дата и структурное подразделение (должностное лицо), которому документ (издание) направляется.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Запись об исполнении документа в графе 12 должна отражать решение вопроса по существу с указанием индекса (номера) и даты документа-ответа. Если письменного ответа не требуется, то конкретно указывается, когда, кем и как решен затронутый в документе вопрос.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Графа 13 предусмотрена для проставления индекса дела по номенклатуре дел, в которое подшивается исполненный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Под расписку в графе 14 (с указанием фамилии, даты, а в необходимых случаях и должности) передаются на исполнение или для руководства все документы (издания) с пометой "Для служебного 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Отметки в графе 16 о контроле за ходом и сроками исполнения должны содержать дату проверки исполнения, ход (причину задержки) исполнения, фамилию проверяющего должностного лица и, в случае необходимости, его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Графа 17 предназначается для производства отметок: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пересылке (передаче) поступившего документа (издания) из данного государственного органа или организации в другую организацию или в территориально обособленное структурное подразделение данного государственного органа или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проверке наличия документов или изданий с пометой "Для служебного пользования" (с указанием даты проверки и проверяющих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уничтожении документа или издания с пометой "Для служебного пользования" (со ссылкой на соответствующий акт);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утрате документа или издания с пометой "Для служебного пользования" (со ссылкой на соответствующий акт);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передаче документа или издания с пометой "Для служебного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пользования" в ведомственный архив (библиотеку)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иные отметки о документе или издании с пометой "Для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Графы 18, 19, 20 заполняются в ведомственном архиве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Даты (в графах 2, 6, 7, 11, 12, 14, 15, 16, 17)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проставляться тремя парами цифр с выделением каждой пары точками. Первой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парой обозначается день месяца, вторая пара служит для обозначения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третья пара включает две последние цифры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день месяца или месяц состоит из одной цифры, то перед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ставится ноль.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Журнал учета и распределения изданий с пометой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"Для служебного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NN  |Наименование |           Издано или поступило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  |   издания   |------------------------------------------|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 |откуда посту- |дата и входя- |количество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 |пило и где    |щий номер соп-|экземпляров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 |отпечатано    |роводительного|и NN экземп-|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 |              |письма        |ляров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|      2             3       |       4      |      5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окончание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Распределение          |  Возврат   | Уничтожение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и кому |N исходящего |Количество    |дата, NN    |дата, N акта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направлено  |документа    |экземпляров и |экземпляров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выдано)|(или расписки|NN экземпляров|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|в получении) |              |            |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|и дата       |              |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    |      7      |       8      |      9     |       10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Форма внутренней описи документов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Внутренняя 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 дела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|Индекс   |  Дата   |   Заголовок документа   |  Номера   |Приме-|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|документа|документа|                         |листов дела|чание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|     2   |    3    |             4           |      5    |  6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________________________________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листов внутренней описи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(цифрами и 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должности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составившего внутреннюю опись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 дела                      Подпись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Формат А4 (210Х297 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Приложение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Форма листа-заверителя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N _______  Опись N ____________  Дело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деле подшито (вложено) и пронумеровано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листа(ов),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литерные NN листов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NN листов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+ листов внутренней описи документов дела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Учтено документов в виде вложений и приложений,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подлежащих нумерации 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Особенности физического состояния и формирования дела  |    NN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                           |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Брошюры, другие печатные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Вырезки из газет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Листовки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Открытки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Конверты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Марки почтовые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Марки гербовые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Штемпели почтовые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Специальные почтовые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Сургучные, мастичные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Фотодокументы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Карты, планы, чертежи и иная графическая (научно-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техническая) документация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Рисунки, гравюры, акварели,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Автографы видных деятелей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Склеенные 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Утрата части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Угасающий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должности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заполнившего лист-заверитель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дела                                  Подпись   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Формат А4 (210Х297 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Продолжение приложения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Пояснения к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Лист-заверитель составляется для учета количества листов в деле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фиксации особенностей их нумерации.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Лист-заверитель составляется на отдельном листе (листах)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подшивается (вкладывается) в конце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Запрещается размещать заверительные надписи на обложку дела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оборот листа последнего документа дела.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В листе-заверителе указывается цифрами и прописью количество 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пронумерованных листов дела и отдельно, через знак "+" (плюс),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листов внутренней описи документов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листе-заверителе отмечают следующие особенности нумерации,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оформления и физического состояния документов 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средства почтового обращения (марки всех видов, конверты,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открытки, бланки, штемпели, штампы, пломбы);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печати и их оттиски;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автографы видных государственных и общественных деятелей, деятелей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науки, техники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фотодокументы;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рисунки, гравюры и акварели;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крупноформатные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склеенные листы, повреждения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листы с наклеенными фотографиями,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конверты с вложениями и количество вложенных в них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документы, имеющие самостоятельную нумерацию, и количество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(страниц), в том числе и типографские материалы.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Если на одном листе дела имеется несколько особенностей оформления документа, то в графе 2 листа-заверителя соответственно проставляется номер этого листа против каждой позиции графы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в документе на одном листе имеется несколько марок и иных материалов, то в графе 2 в скобках после номера листа дела указывается их количество.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в деле имеются предметы, нумерация которых невозможна из-за особенностей материала, из которого они исполнены (стекло, металл, ткань и т. п.), то в графе 2 указываются номера листов, между которыми находится данный предмет.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последующие изменения в составе и состоянии дела (повреждение, замена подлинных документов копиями, присоединение новых документов и т. д.) отмечаются в листе-заверителе со ссылкой на соответствующий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Лист-заверитель не нумеруется.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Приложение 6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Карточка учета выдаваемых дел и изданий с пометой 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"Для служебного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Наименование дела или издания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|Номер дела,   |Подразделение и   |       Расписка        |Примечание|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|NN экземпляров|фамилия сотрудника|-----------------------|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|и количество  |                  |в получении|о возврате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|листов        |                  |   и дата  | и дата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|       2      |          3       |      4    |     5     |     6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Приложение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акта о выделении к уничтожению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Официальное наименование                     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органа или               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                       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органа или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Подпись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_____________N_______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выделении к уничтожению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подлежащих хранению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(Наименование и выходные данные Перечня документов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указанием сроков их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отобраны к уничтожению как не имеющие научно-исторической ценности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утратившие практическое значение документы фонда N___________________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(название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|Заголовок|Дата дела  |Номера    |Индекс   |Коли-  |Сроки     |Приме-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|дела или |или крайние|описей    |дела по  |чество |хранения  |чание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|групповой|даты дел   |(номенкла-|номенк-  |дел    |дела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|заголовок|           |тур) за   |латуре   |(томов,|NN статей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|дел      |           |_________ |дел или N|частей)|по Перечню|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 |           |год(ы)    |дела по  |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|         |           |          |описи    |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|     2   |      3    |     4    |     5   |   6   |     7    |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_________________________ за 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Описи дел постоянного хранения за _______ годы утверждены, 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личному составу согласованы с ЭПК_______________________________(протокол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(наименование государственного архивного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"__"_______ года N 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должности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проводившего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ценности документов                 Подпись         Расшифровка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подписи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Продолжение приложения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Одобрено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 ЦЭК (ЭК)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органа или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"__" _________ года N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Документы в количестве ___________________ дел, весом _____ кг сданы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_______________________ на переработку по приемо-сдаточной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накладной от ________ N ____, перед сдачей документы с пометой "Для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служебного пользования) предварительно измельчены.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должности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сдавшего документы                 Подпись       Расшифровка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Изменения в учетные документы внесены.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должности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внесшего изменения в учетные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                          Подпись 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Формат А4 (210Х297 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Приложение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акта проверки наличия и состояния документов, дел и изданий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Официальное наименование                          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 органа или            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                      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органа или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Подпись        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проверки наличия и состояния документов, дел и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пометой "Для служебного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Основание: Приказ __________________ от "__" ________ года N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(заголовок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комиссии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(должность, 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(должности, инициалы, фамилии)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Проверкой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Всего числится по описям (номенклатурам дел, журналам учета)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 документов, дел и изданий,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наличии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не обнаружено _______________________________, в том числе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(индексы (номера) документов, дел, изданий)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отнесенных к составу Национального архивного фонда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Обнаружено документов, дел и изданий, не внесенных в описи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(номенклатуры дел, журналы учета)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Из общего числа наличных документов, дел и изданий обнаружено: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требующие дезинфекции и дезинсекции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требующие реставрации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требующие переплета или подшивки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 физическими и химическими повреждениями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Характеристика состояния и условий хранения документов, дел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изданий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Решение руководителя делопроизводственной службы (ведомственного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архива, библиотеки) по результатам проверки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Формат А4 (210Х207)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