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a93f" w14:textId="5a2a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проверке законности решений избирательных комиссий Центральной избирательной комиссией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18 сентября 2000 г. N 10/10. Зарегистрирован в Министерстве юстиции Республики Казахстан 19.09.2000 г. за N 1243. Утратило силу - постановлением Центральной избирательной комиссии Республики Казахстан от 27 июня 2007 года N 91/183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постановления Центральной избирательной комиссии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 от 27 июня 2007 года N 91/183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со статьей 12 Конституционного закона Республики Казахстан от 28 сентября 1995 года "О выборах в Республике Казахстан" Центральная избирательная комиссия Республики Казахстан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постановления Центральной избирательной комиссии Республики Казахстан согласно приложению.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утративших силу постановлений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Центральной избирательной комиссии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Постановление Центральной избирательной комиссии Республики Казахстан от 18 сентября 2000 года N 10/10 "О проверке законности решений избирательных комиссий Центральной избирательной комиссией Республики Казахстан" (зарегистрировано в реестре Государственной регистрации нормативных правовых актов 19 августа 2000 года за N 1243).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статьи 12 и пунктом 9 статьи 43 Конституционного закона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Z952464_ </w:t>
      </w:r>
      <w:r>
        <w:rPr>
          <w:rFonts w:ascii="Times New Roman"/>
          <w:b w:val="false"/>
          <w:i w:val="false"/>
          <w:color w:val="000000"/>
          <w:sz w:val="28"/>
        </w:rPr>
        <w:t>
 "О выборах в Республике Казахстан" Центральная избирательная комиссия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 выявлении Центральной избирательной комиссией ошибок, несоответствий в протоколах избирательных комиссий, а также при сомнении в правильности подсчета голосов требовать от соответствующей избирательной комиссии любые избирательные документы, избирательные бюллетени для проверки допущенных нарушений избирательного законодательства.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установления нарушений избирательного законодательства отменять соответствующее решение избирательной комиссии, принятое с нарушением избирательного законодательства, и ставить об этом в известность данную избирательную комиссию.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отмены решения избирательной комиссии, новое решение по существу вопроса принимает комиссия, чье решение было отменено или вышестоящая избирательная комиссия.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выявлении во время проверки избирательных бюллетеней, протоколов участковых избирательных комиссий, списков избирателей нарушений, которые не позволяют с достоверностью определить результаты волеизъявления избирателей, принимать решение о признании выборов на данном избирательном участке недействительными.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признании выборов недействительными на избирательном участке из протокола соответствующей окружной избирательной комиссии исключать все данные, относящиеся к этому избирательному участку.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Признание выборов недействительными на не менее чем одной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четвертой части от общего числа избирательных участков влечет за собой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признание выборов недействительными в избирательном округе.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7. Настоящее постановление вступает в силу с момента его регистрации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Министерством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Председатель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Центральной избирательной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Умбетова А.М.)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