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5be" w14:textId="6e3a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"Об установлении соответствия кандидата в депутаты Парламента Республики Казахстан, кандидата в депутаты маслихата требованиям, предъявляемым к нему Конституцией Республики Казахстан и Конституционным законом "О выборах в Республике Казахстан" N 13/205 от 9 июля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10 августа 2000 г. N 7/7. Зарегистрировано в Министерстве юстиции Республики Казахстан 04.09.2000 г. за N 1239.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Постановление Центральной избирательной комиссии Республики Казахстан от 10 августа 2000 г. N 7/7 "О внесении изменений в постановление Центральной избирательной комиссии Республики Казахстан "Об установлении соответствия кандидата в депутаты Парламента Республики Казахстан, кандидата в депутаты маслихата требованиям, предъявляемым к нему Конституцией Республики Казахстан и Конституционным законом "О выборах в Республике Казахстан" N 13/205 от 9 июля 1999 г." (зарегистрировано в Реестре государственной регистрации нормативных правовых актов за N 1239)...".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12 Конституционного закона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"О выборах в Республике Казахстан" 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Центральной избирательной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V990837_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соответствия кандидата в депутаты Парламента Республики Казахстан, кандидата в депутаты маслихата требованиям, предъявляемым к нему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Республики Казахстан и Конституционным законом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"О выборах в Республике Казахстан" N 13/205 от 9 июля 1999 года зарегистрированное Министерством юстиции Республики Казахстан 14 июля 1999 года, регистрационный N 837,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3) пункта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 "за умышленные правонарушения" дополнить словами "дисциплинарных взысканий за совершение коррупционных правонарушений";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"областного, городов Астаны, Алматы управления юстиции"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 слово "юстиции"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 момента его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