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5be" w14:textId="6e3a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"Об установлении соответствия кандидата в депутаты Парламента Республики Казахстан, кандидата в депутаты маслихата требованиям, предъявляемым к нему Конституцией Республики Казахстан и Конституционным законом "О выборах в Республике Казахстан" N 13/205 от 9 июля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10 августа 2000 г. N 7/7. Зарегистрировано в Министерстве юстиции Республики Казахстан 04.09.2000 г. за N 1239.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Постановление Центральной избирательной комиссии Республики Казахстан от 10 августа 2000 г. N 7/7 "О внесении изменений в постановление Центральной избирательной комиссии Республики Казахстан "Об установлении соответствия кандидата в депутаты Парламента Республики Казахстан, кандидата в депутаты маслихата требованиям, предъявляемым к нему Конституцией Республики Казахстан и Конституционным законом "О выборах в Республике Казахстан" N 13/205 от 9 июля 1999 г." (зарегистрировано в Реестре государственной регистрации нормативных правовых актов за N 1239)...".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12 Конституционного закона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"О выборах в Республике Казахстан" 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Центральной избирательной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V990837_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соответствия кандидата в депутаты Парламента Республики Казахстан, кандидата в депутаты маслихата требованиям, предъявляемым к нему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Конституцией Республики Казахстан и Конституционным законом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"О выборах в Республике Казахстан" N 13/205 от 9 июля 1999 года зарегистрированное Министерством юстиции Республики Казахстан 14 июля 1999 года, регистрационный N 837,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3) пункта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 "за умышленные правонарушения" дополнить словами "дисциплинарных взысканий за совершение коррупционных правонарушений";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"областного, городов Астаны, Алматы управления юстиции"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 слово "юстиции"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 момента его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