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3ed38" w14:textId="f03ed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"Правил организации деятельности Дома ребенка" и "Правил приема детей в Дом ребенка и выписки из него"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делам здравоохранения от 6 июня 2000 года N 228. Зарегистрирован в Министерстве юстиции Республики Казахстан 17.08.2000 г. за N 1221. Утратил силу приказом Министра здравоохранения Республики Казахстан от 22 апреля 2014 года № 206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 силу приказом Министра здравоохранения РК от 22.04.2014 </w:t>
      </w:r>
      <w:r>
        <w:rPr>
          <w:rFonts w:ascii="Times New Roman"/>
          <w:b w:val="false"/>
          <w:i w:val="false"/>
          <w:color w:val="ff0000"/>
          <w:sz w:val="28"/>
        </w:rPr>
        <w:t>№ 206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3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Во исполнение 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18 мая 1998 года "О первоочередных мерах по улучшению состояния здоровья граждан Республики Казахстан" и в целях улучшения организации работы Домов ребенка, приказываю: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"Правила организации деятельности Дома ребенка" (приложение N 1);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"Правила приема детей в Дом ребенка и выписки из него" (приложение N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Штатные нормативы (рекомендательного характера) медицинского, педагогического персонала и персонала кухни Дома ребенка (приложение N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Начальникам управлений (департаментов) здравоохранения областей, городов Астаны и Алматы, руководителям Домов ребенка принять к руководству и неуклонному исполнению настоящий приказ.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Приказ Министерства здравоохранения Казахской ССР от 15.06.92 года N 292 "Об утверждении "Положения о Доме ребенка" и "Инструкцию о порядке приема в Дом ребенка и выписке из него" считать утратившим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данного приказа возложить на первого заместителя председателя Ибраева С.Е.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N 1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Агентства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делам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6 июня 2000 г. N 228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организации деятельности Дома ребенка</w:t>
      </w:r>
    </w:p>
    <w:bookmarkEnd w:id="2"/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Состав детей и условия их содержания в Доме ребенка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Дом ребенка является государственным учреждением, предназначенным для воспитания и оказания медицинской помощи детям-сиротам и детям, оставшимся без попечения родителей, детям от молодых матерей, рожденных вне брака, а также детям с дефектами умственного и физического развития.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с дополнениями - приказом Министра здравоохранения РК от 19 февраля 2002 года N </w:t>
      </w:r>
      <w:r>
        <w:rPr>
          <w:rFonts w:ascii="Times New Roman"/>
          <w:b w:val="false"/>
          <w:i w:val="false"/>
          <w:color w:val="000000"/>
          <w:sz w:val="28"/>
        </w:rPr>
        <w:t>181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2. В Доме ребенка (общего типа) воспитываются дети от рождения до трехлетнего возраста, в специализированном Доме ребенка до четырехлетнего возраста.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 специализированных Домах ребенка воспитываются дети с дефектами психического и физического развития (кроме детей с задержкой психоречевого и физического развития, обусловленной условиями воспитания):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 органическим поражением центральной нервной системы с нарушением психики;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 органическим поражением центральной нервной системы без нарушения психики, в том числе с детскими церебральными параличами;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 нарушениями функции опорно-двигательного аппарата и другими дефектами физического развития, без нарушения психики;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 нарушениями слуха и речи (глухонемые, оглохшие, тугоухие);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с нарушением речи (заикающиеся, с алалией и другими нарушениями речи);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с нарушением зрения (слепые, слабовидящие);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с туберкулезной интоксикацией, малыми и затихающими формами туберкулеза;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с олигофренией в степени имбецильности, идиотии;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со слабоумием после перенесенных органических поражений головного мозга;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с умственной отсталостью всех степеней при наличии грубых нарушений двигательных функций;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для детей со слепотой (слабовидение) или глухотой (слабослышание) с умственной отсталостью всех степеней при наличии грубых нарушений двигательных функций, затрудняющих воспитание, организуются отдельные группы сестринского ухода;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дети с врожденными и приобретенными венерическими заболеваниями после окончания специфической терапии, в незаразном периоде заболевания;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дети, инфицированные ВИЧ и больные СПИДом в незаразном периоде.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 с дополнениями - приказом Министра здравоохранения РК от 19 февраля 2002 года N </w:t>
      </w:r>
      <w:r>
        <w:rPr>
          <w:rFonts w:ascii="Times New Roman"/>
          <w:b w:val="false"/>
          <w:i w:val="false"/>
          <w:color w:val="000000"/>
          <w:sz w:val="28"/>
        </w:rPr>
        <w:t>181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4. Из Домов ребенка дети выписываются при возвращении их в семью, переводе в интернатные организации системы образования или социальной защиты населения, при усыновлении (удочерении), оформлении опекунства.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В Доме ребенка создаются условия, гарантирующие охрану и укрепление здоровья ребенка, их гармоничное развитие.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Устройство Дома ребенка и содержание детей в нем должны отвечать </w:t>
      </w:r>
      <w:r>
        <w:rPr>
          <w:rFonts w:ascii="Times New Roman"/>
          <w:b w:val="false"/>
          <w:i w:val="false"/>
          <w:color w:val="000000"/>
          <w:sz w:val="28"/>
        </w:rPr>
        <w:t>санитарным правилам</w:t>
      </w:r>
      <w:r>
        <w:rPr>
          <w:rFonts w:ascii="Times New Roman"/>
          <w:b w:val="false"/>
          <w:i w:val="false"/>
          <w:color w:val="000000"/>
          <w:sz w:val="28"/>
        </w:rPr>
        <w:t xml:space="preserve">, утвержденным Главным Государственным санитарным врачом Республики Казахстан, медицинским и педагогическим требованиям.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Дом ребенка обеспечивается необходимыми методическими пособиями и игрушками в соответствии с возрастом и психическим развитием ребенка.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При Доме ребенка должен быть озелененный и огороженный земельный участок с оборудованием для организации прогулок и сна детей на свежем воздухе в течение всего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Дом ребенка должен иметь карантинную группу для вновь поступающих детей, изолятор для детей с неинфекционными заболеваниями, не требующими стационарного лечения. Число коек в изоляторе должно быть не менее 10% от коечного фонда дома ребенка.</w:t>
      </w:r>
    </w:p>
    <w:bookmarkEnd w:id="4"/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Принципы воспитания детей в Доме ребенка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10. Воспитание в Домах ребенка строится на принципах обеспечения и защиты прав личности ребенка, свободы его индивидуального развития, органичной связи с этнокультурой и традицией, недопустимости любых форм дискриминации. Каждый воспитанник дома ребенка имеет право 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уважительное отношение к себе и заботу со стороны взрослых;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защиту от небрежного и грубого обращения, всех форм физического и психического насилия;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удовлетворение потребности в эмоционально-личностном общении с окружающим;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индивидуальной подход и развитие творческих способностей;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получение квалифицированной медицинской помощи и коррекции имеющихся недостатков развития и поведения.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Дети, воспитывающиеся в Доме ребенка, наблюдаются педиатром и соответствующими специалистами, при этом осуществляются углубленные медицинские осмотры врачами специализированных </w:t>
      </w:r>
      <w:r>
        <w:rPr>
          <w:rFonts w:ascii="Times New Roman"/>
          <w:b w:val="false"/>
          <w:i w:val="false"/>
          <w:color w:val="000000"/>
          <w:sz w:val="28"/>
        </w:rPr>
        <w:t>амбулаторно-поликлинических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 в рамках диспансеризации.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Воспитательная и лечебно-оздоровительная работа с детьми проводится медицинским и педагогическим персоналом под руководством главного врача Дома ребенка.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12-1. Для обеспечения всестороннего и гармоничного развития ребенка, формирования свободной личности, привития навыков самостоятельности, уход и воспитание детей в течение всего времени нахождения в Доме ребенка осуществляются постоянными лицами. Этот принцип достигается путем организации отделений (групп) для разновозрастных детей или в отделениях дети распределяются по возрастам на основании общности распорядка дня и режима питания. В последнем случае дети и персонал, осуществляющий их воспитание, с одного отделения (одной группы) в другое (другую) переводятся вместе, за исключением перевода детей по медицинским показаниям.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Правила дополнены новым пунктом 12-1 - приказом Министра здравоохранения РК от 19 февраля 2002 года N </w:t>
      </w:r>
      <w:r>
        <w:rPr>
          <w:rFonts w:ascii="Times New Roman"/>
          <w:b w:val="false"/>
          <w:i w:val="false"/>
          <w:color w:val="000000"/>
          <w:sz w:val="28"/>
        </w:rPr>
        <w:t>181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6"/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Структура и организация работы Дома ребенка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13. Дома ребенка создаются, реорганизуются и ликвидируются в </w:t>
      </w:r>
      <w:r>
        <w:rPr>
          <w:rFonts w:ascii="Times New Roman"/>
          <w:b w:val="false"/>
          <w:i w:val="false"/>
          <w:color w:val="000000"/>
          <w:sz w:val="28"/>
        </w:rPr>
        <w:t>установленном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порядке. Дом ребенка пользуется правом юридического лица, имеет расчетный счет, круглую печать и штамп организации с указанием своего полного наименования на государственном языке.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Во главе Дома ребенка стоит главный врач (директор), назначаемый и увольняемый территориальными органами здравоохранения.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Руководитель Дома ребенка имеет право приема и увольнения персонала Дома ребенка, отвечает за постановку медицинской, воспитательной, правовой и административно-хозяйственной работы; обеспечивает работу организации в экстремальных условиях.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Источником финансирования Домов ребенка являются средства государственного бюджета. Дома ребенка могут иметь дополнительные источники финансирования, не запрещенные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Дом ребенка может иметь четыре типа отделений (групп):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отделение (группа) "Надежда";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отделение (группа) для практически здоровых детей;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отделение (группа) для больных детей, у которых заболевания поддаются лечению;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отделение (группа) для детей с неподдающимися коррекции тяжелыми психоневрологическими нарушениями.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необходимости можно организовать несколько однотипных отделений. Во всех отделениях (группах) специализированных Домов ребенка и в отделениях (группах) для детей с тяжелыми психоневрологическими нарушениями Домов ребенка общего типа число воспитанников не должно превышать 8, в отделениях (группах) для больных детей, у которых заболевания поддаются лечению - 10, в отделениях (группах) "Надежда" и отделениях (группах) для практически здоровых детей - 13.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Списочный состав детей должен соответствовать предусмотренному числу мест в Доме ребенка. 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17 в новой редакции - приказом Министра здравоохранения РК от 19 февраля 2002 года N </w:t>
      </w:r>
      <w:r>
        <w:rPr>
          <w:rFonts w:ascii="Times New Roman"/>
          <w:b w:val="false"/>
          <w:i w:val="false"/>
          <w:color w:val="000000"/>
          <w:sz w:val="28"/>
        </w:rPr>
        <w:t>181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Штатные нормативы медицинского, педагогического персонала Домов ребенка зависят от количества воспитанников Дома ребенка и характера заболеваний у детей. Рекомендуемые штатные нормативы прилагаются (приложение N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Для оказания помощи, с целью привлечения внимания общественности к проблемам Дома ребенка создается Попечительский совет. В состав Попечительского совета (5-7 человек) входят руководитель Дома ребенка, представители территориальных органов исполнительной власти, территориальных органов образования, негосударственных организаций (детские фонды и т.д.).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Попечительский Совет решает следующие задачи: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привлекает внимание общественности к проблемам Дома ребенка для оказания социальной поддержки детям, находящимся на воспитании;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рекомендует работников для приема в Дома ребенка, обращая внимание на их профессионализм и человеческие качества;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анализирует условия проживания, места работы, учебы, положение в обществе родителей, временно определивших детей в Дома ребенка и молодых матерей, имеющих потенциальный риск отказа от ребенка;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оказывает морально-психологическую поддержку матерям, дети которых воспитываются в Доме ребенка, в решении возникших у них проблем, в том числе оказывает помощь в трудоустройстве, учебе, при этом уделяя особое внимание на молодых матерей;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участвует в решении вопросов возвращения ребенка матери, в семью родителей матери и другим опекунам;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принимает активное участие в процессе усыновления (удочерения) детей из Домов ребенка;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рассматривает вопросы перевода здоровых неусыновленных детей в Детскую деревню;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оказывает организационно-методическую и практическую помощь в работе Дома ребенка;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вносит предложения по своевременному повышению профессиональной квалификации персонала Дома ребенка. 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Правила дополнены новым пунктом 20 - приказом Министра здравоохранения РК от 19 февраля 2002 года N </w:t>
      </w:r>
      <w:r>
        <w:rPr>
          <w:rFonts w:ascii="Times New Roman"/>
          <w:b w:val="false"/>
          <w:i w:val="false"/>
          <w:color w:val="000000"/>
          <w:sz w:val="28"/>
        </w:rPr>
        <w:t>181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8"/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Организация деятельности отделения (группы) </w:t>
      </w:r>
      <w:r>
        <w:br/>
      </w:r>
      <w:r>
        <w:rPr>
          <w:rFonts w:ascii="Times New Roman"/>
          <w:b/>
          <w:i w:val="false"/>
          <w:color w:val="000000"/>
        </w:rPr>
        <w:t>
"Надежда" в Доме ребенка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Правила дополнены новой главой 4 - приказом Министра здравоохранения РК от 19 февраля 2002 года N </w:t>
      </w:r>
      <w:r>
        <w:rPr>
          <w:rFonts w:ascii="Times New Roman"/>
          <w:b w:val="false"/>
          <w:i w:val="false"/>
          <w:color w:val="ff0000"/>
          <w:sz w:val="28"/>
        </w:rPr>
        <w:t>181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Отделение "Надежда" организуется в составе одного из Домов ребенка общего типа области или в единственном для региона Доме ребенка, вне зависимости от профиля, с согласия местных исполнительных органов, в установленном законодательством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Отделение "Надежда" рассчитано на первенцев (первенцев-близнецов), рожденных вне брака от молодых первородящих женщин. В отделение также принимаются дети, матери которых осуждены и отбывают срок не более 3-х лет в исправительном учреждении. Воспитанники отделения "Надежда" Дома ребенка находятся на полном государственном обеспечении.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Отделение "Надежда" работает с круглосуточным пребыванием детей.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24. Время пребывания ребенка в данном отделении определяется до достижения 3-х летнего возраста.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Целью создания отделения "Надежда" является профилактика сиротства, также оказание государственной гарантии в охране жизни, здоровья и гармоничном развитии детей.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26. Для осуществления данной цели в отделении "Надежда" выполняются следующие основные задачи и функции: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целенаправленная работа медицинских, педагогических работников и психологов с мамами, имеющими потенциальный риск отказа от ребенка;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морально-психологическая поддержка молодых матерей при создавшемся для нее трудном социальном положении (осуждение родных и близких, предстоящая роль матери-одиночки);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создание условий, способствующих сохранению родственных связей между матерью и ребенком;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привлечение матери к воспитательному процессу;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обеспечение благоприятных условий для воспитания и гармоничного развития ребенка;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обеспечение и защита прав личности ребенка, свобода его индивидуального развития, недопустимости любых форм дискриминации;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подготовка выписки ребенка в семью матери;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подготовка детей к усыновлению (удочерению) и здоровых неусыновленных (неудочеренных) детей в Детскую деревню семейного типа, в случае категорического отказа матери от ребенка или лишения ее родительских прав;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обеспечение преемственности в работе отделения и Детской деревни;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освоение и внедрение в практику современных достижений дошкольного воспитания и медицины.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27. Для отделения "Надежда" в Доме ребенка необходимо выделить помещение, желательно с отдельным входом, рассчитанное на количество детей соответственно потребности региона, с необходимым набором комнат (спальни, игровые, учебная комната, санузел, раздаточная, комната матери и ребенка).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28. В штатное расписание Дома ребенка необходимо ввести дополнительную ставку (0,5) заведующего отделением "Надежда", который будет подчиняться руководителю Дома ребенка.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29. Заведующий отделением назначается и увольняется главным врачом Дома ребенка с согласия Попечительского Совета. На должность заведующего принимается лицо женского пола, имеющее высшее образование врача-педиатра или педагога в возрасте от 25 до 45-летнего возраста со стажем работы свыше 3 лет. Основными требованиями при приеме на работу заведующего отделением являются профессионализм, духовно-нравственные качества.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30. Общее руководство деятельностью отделения "Надежда", как и всего Дома ребенка, осуществляется главным врачом, под контролем Попечительского Совета.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31. Контроль за деятельностью отделения "Надежда", как и Дома ребенка, возлагается на областное (городское) управление (департамент) здравоохранения.</w:t>
      </w:r>
    </w:p>
    <w:bookmarkEnd w:id="10"/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1. Порядок приема детей в отделение "Надежда"</w:t>
      </w:r>
      <w:r>
        <w:br/>
      </w:r>
      <w:r>
        <w:rPr>
          <w:rFonts w:ascii="Times New Roman"/>
          <w:b/>
          <w:i w:val="false"/>
          <w:color w:val="000000"/>
        </w:rPr>
        <w:t>
и выписки из него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В отделение "Надежда" принимаются практически здоровые дети-первенцы с раннего периода новорожденности до 3-х летнего возраста, рожденные вне брака от молодых матерей, имеющих потенциальный риск отказа от ребенка, а также дети осужденных матерей, которые отбывают срок не более 3-х лет в исправительных учреждениях.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33. Прием в отделение "Надежда" проводится из родильного дома с выпиской из истории болезни, подписанной психологом, заведующим отделением, где находился ребенок и главным врачом родильного дома.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Перевод ребенка из родильного дома в отделение "Надежда" должен осуществляться с сохранением тайны перевода, без волокиты, после предварительной, целенаправленной работы психолога с матерью о необходимости сохранения материнства и временном помещении ребенка в отделение "Надежда" Дома ребенка.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34. Главный врач Дома ребенка обязан в 3-дневный срок, в письменном виде, известить управление (департамент) здравоохранения области (города), Попечительский Совет, органы опеки и попечительства о принятом ребенке, где указывается дата перевода ребенка, сведения о матери (место работы, учебы, место жительства, социальное положение).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35. В Доме ребенка на каждого ребенка, находящегося в отделении "Надежда", оформляются следующие документы: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история развития ребенка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прививочный паспорт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акт обследования условий жизни матери ребенка, составленный органами опеки и попечительства;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свидетельство о рождении.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36. Из отделения "Надежда" ребенок выписывается в семью матери на основании заявления матери со </w:t>
      </w:r>
      <w:r>
        <w:rPr>
          <w:rFonts w:ascii="Times New Roman"/>
          <w:b w:val="false"/>
          <w:i w:val="false"/>
          <w:color w:val="000000"/>
          <w:sz w:val="28"/>
        </w:rPr>
        <w:t>свидетельством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рождении ребенка, выпиской истории развития и </w:t>
      </w:r>
      <w:r>
        <w:rPr>
          <w:rFonts w:ascii="Times New Roman"/>
          <w:b w:val="false"/>
          <w:i w:val="false"/>
          <w:color w:val="000000"/>
          <w:sz w:val="28"/>
        </w:rPr>
        <w:t>прививочным паспортом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желании родителей, в случае посвящения их самой молодой матерью, взять ее ребенка на воспитание в семью, администрацией Дома ребенка совместно с Попечительским Советом решается вопрос беспрепятственной выписки ребенка в любом возрасте в их семью.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37. В случае отказа матери от ребенка, оформленного письменно (приложение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приема детей в Дом ребенка и выписки из него) или лишения родительских прав, ребенок может быть усыновлен (удочерен) в любом возрасте. Здоровые неусыновленные (неудочеренные) дети в возрасте 6 месяцев и старше могут быть переведены в Детскую деревню.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38. Дети с психо-физическими отклонениями в развитии переводятся в специализированные Дома ребенка (отделения).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39. При переводе детей в Детскую деревню, состояние здоровья детей определяет врач-педиатр, психоневролог Дома ребенка, наблюдавшие их во время нахождения в отделении "Надежда". Кроме того, перед переводом детей в Детскую деревню проводится углубленный медицинский осмотр специалистами узкого профиля, результаты которой отражаются в выписке из истории развития ребенка.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подготовки группы детей для перевода в Детскую деревню, с разрешения администрации Дома ребенка в течение 1 месяца их посещают матери-воспитательницы Детских деревень для отбора детей и последующего перевода в </w:t>
      </w:r>
      <w:r>
        <w:rPr>
          <w:rFonts w:ascii="Times New Roman"/>
          <w:b w:val="false"/>
          <w:i w:val="false"/>
          <w:color w:val="000000"/>
          <w:sz w:val="28"/>
        </w:rPr>
        <w:t>Детскую деревню</w:t>
      </w:r>
      <w:r>
        <w:rPr>
          <w:rFonts w:ascii="Times New Roman"/>
          <w:b w:val="false"/>
          <w:i w:val="false"/>
          <w:color w:val="000000"/>
          <w:sz w:val="28"/>
        </w:rPr>
        <w:t xml:space="preserve">. Целью этого посещения является безболезненное преодоление психологического барьера у детей при переводе в Детскую деревню, привыкание ребенка к матери-воспитательнице.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отборе детей необходимо учесть этническое происхождение, принадлежность к определенной культуре, родной язык. Немаловажную роль играет психологическая, поведенческая близость ребенка к матери-воспитательнице и схожесть привычек. В отборе детей по данному критерию помогают медицинский персонал и психолог Дома ребенка, прислушиваясь к мнению и желанию мамы Детской деревни.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Дети-близнецы должны быть переданы в одну семью Детской деревни, если нет медицинских противопоказаний.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40. Процедура перевода детей в Детскую деревню осуществляется согласно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41. В первый же день перевода детей из отделения "Надежда" в Детскую деревню передаются сведения о них в территориальную детскую поликлинику для дальнейшего медицинского обслуживания (заболевшие воспитанники Детской деревни, нуждающиеся в стационарном лечении, госпитализируются в любые лечебные организации по профилю заболевания).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42. Дети, матери которых осуждены и отбывают срок не более 3-х лет в исправительных учреждениях, выписываются в аналогичном порядке.</w:t>
      </w:r>
    </w:p>
    <w:bookmarkEnd w:id="12"/>
    <w:bookmarkStart w:name="z6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Организация работы с детьми</w:t>
      </w:r>
    </w:p>
    <w:bookmarkEnd w:id="13"/>
    <w:bookmarkStart w:name="z7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В целях защиты прав и интересов матери и ребенка необходимо создать условия для регулярного конфиденциального общения мамы с ребенком.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44. Воспитание ребенка в отделении "Надежда" строятся на принципах всесторонней заботы персонала, защиты от небрежного, грубого отношения, всех форм физического и психического насилия.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45. В воспитательной работе должны учитываться этническое происхождение ребенка, принадлежность к определенной культуре, родной язык.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46. Воспитательный процесс и занятия по развитию мышления, речи ведутся по программам дошкольного воспитания, рассчитанным для ясли-садов.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47. Осуществление психологической помощи матери, у которой возможен риск отказа от ребенка.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48. Проведение квалифицированной медицинской помощи и своевременной коррекции имеющихся недостатков в психо-физическом развитии.</w:t>
      </w:r>
    </w:p>
    <w:bookmarkEnd w:id="14"/>
    <w:bookmarkStart w:name="z7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Права и обязанности матери, дети которых</w:t>
      </w:r>
      <w:r>
        <w:br/>
      </w:r>
      <w:r>
        <w:rPr>
          <w:rFonts w:ascii="Times New Roman"/>
          <w:b/>
          <w:i w:val="false"/>
          <w:color w:val="000000"/>
        </w:rPr>
        <w:t>
находятся в отделении "Надежда"</w:t>
      </w:r>
    </w:p>
    <w:bookmarkEnd w:id="15"/>
    <w:bookmarkStart w:name="z7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Мать имеет право: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устроить ребенка в отделение "Надежда" для создания условий по воспитанию и содержанию ребенка;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желании кормить ребенка грудью;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получать полную информацию об условиях жизни и здоровья своего ребенка.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50. Мать должна: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регулярно посещать своего ребенка и участвовать в его воспитании во время нахождения в отделении;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соблюдать правила внутреннего распорядка отделения "Надежда".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51. Персонал отделения назначается на должность приказом главного врача Дома ребенка в результате конкурсного отбора при участии членов Попечительского Совета.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Права и обязанности персонала закрепляются в индивидуальном трудовом договоре, заключаемом ими с администрацией Дома ребенка.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52. Персонал в случае необходимости: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требует от матери соблюдения внутреннего распорядка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сообщает в Совет попечителей о непосещении мамой ребенка.   </w:t>
      </w:r>
    </w:p>
    <w:bookmarkEnd w:id="16"/>
    <w:bookmarkStart w:name="z1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N 2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Агентства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делам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6 июня 2000 г. N 228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7"/>
    <w:bookmarkStart w:name="z17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Правила </w:t>
      </w:r>
      <w:r>
        <w:br/>
      </w:r>
      <w:r>
        <w:rPr>
          <w:rFonts w:ascii="Times New Roman"/>
          <w:b/>
          <w:i w:val="false"/>
          <w:color w:val="000000"/>
        </w:rPr>
        <w:t>
приема детей в Дом ребенка и выписки из него</w:t>
      </w:r>
    </w:p>
    <w:bookmarkEnd w:id="18"/>
    <w:bookmarkStart w:name="z1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Дом ребенка принимаются: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дети-сироты;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дети одиноких матерей (отцов);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подкинутые дети;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дети родителей, лишенных родительских прав, или в случае вынесения судебными органами решения об отобрании у них ребенка;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дети родителей, признанных в </w:t>
      </w:r>
      <w:r>
        <w:rPr>
          <w:rFonts w:ascii="Times New Roman"/>
          <w:b w:val="false"/>
          <w:i w:val="false"/>
          <w:color w:val="000000"/>
          <w:sz w:val="28"/>
        </w:rPr>
        <w:t>установленном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 недееспособными;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дети, родители которых признаны в судебном </w:t>
      </w:r>
      <w:r>
        <w:rPr>
          <w:rFonts w:ascii="Times New Roman"/>
          <w:b w:val="false"/>
          <w:i w:val="false"/>
          <w:color w:val="000000"/>
          <w:sz w:val="28"/>
        </w:rPr>
        <w:t>порядке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безвестно отсутствующими;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дети, находящиеся в стационаре, не требующие обследования или лечения, и не взятые родителями или лицами, их заменяющими, после неоднократных напоминаний;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дети, одного или двух родителей, не имеющих возможности их воспитывать (по состоянию здоровья, в связи с длительным отъездом, отбыванием наказания, нахождением под стражей в период следствия);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дети с дефектами умственного и физического развития независимо от наличия обоих родителей;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дети, рожденные вне брака от молодых матерей.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с дополнениями - приказом Министра здравоохранения РК от 19 февраля 2002 года N </w:t>
      </w:r>
      <w:r>
        <w:rPr>
          <w:rFonts w:ascii="Times New Roman"/>
          <w:b w:val="false"/>
          <w:i w:val="false"/>
          <w:color w:val="000000"/>
          <w:sz w:val="28"/>
        </w:rPr>
        <w:t>181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2. Дети принимаются в Дом ребенка из родильных домов, соматических отделений больниц, карантинов-распределителей, семей и т.д. с периода новорожденности и содержатся в нем до трехлетнего возраста; дети с дефектами физического или психического развития, с тяжелыми нарушениями слуха и речи - до четырехлетнего возраста, в случаях прогностически неясных, организация по своему усмотрению может задержать ребенка до 5-ти летнего возраста. В виде исключения в Дом ребенка (общего типа) могут приниматься дети, достигшие 3 лет, с задержкой физического и психоречевого развития, обусловленной условиями воспитания, если их перевод в интернатные организации системы образования, в соответствии с заключением специалистов, считается преждевременным.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Здоровые дети, рожденные вне брака от молодых матерей, принимаются непосредственно в отделение "Надежда" с выпиской из истории болезни родильного дома, подписанная психологом, заведующим отделением, где находился ребенок и главным врачом роддома.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с дополнениями - приказом Министра здравоохранения РК от 19 февраля 2002 года N </w:t>
      </w:r>
      <w:r>
        <w:rPr>
          <w:rFonts w:ascii="Times New Roman"/>
          <w:b w:val="false"/>
          <w:i w:val="false"/>
          <w:color w:val="000000"/>
          <w:sz w:val="28"/>
        </w:rPr>
        <w:t>181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Прием детей из родильных домов и карантинов-распределителей осуществляется непосредственно в группу, из семей и стационаров - в карантинную группу или изолятор, где при этом проводятся необходимые лечебно-воспитательные мероприятия в соответствии с возрастом ребенка. Из карантинной группы (изолятора) ребенок поступает в группу.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Не подлежат приему в Дом ребенка дети с острыми инфекционными заболеваниями, активной формой туберкулеза, сифилисом, СПИДа, заразными кожными заболеваниями, острыми заболеваниями центральной нервной системы, тяжелыми нарушениями трофики и другими заболеваниями, требующими стационарного лечения.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4 с дополнениями - приказом Министра здравоохранения РК от 19 февраля 2002 года N </w:t>
      </w:r>
      <w:r>
        <w:rPr>
          <w:rFonts w:ascii="Times New Roman"/>
          <w:b w:val="false"/>
          <w:i w:val="false"/>
          <w:color w:val="000000"/>
          <w:sz w:val="28"/>
        </w:rPr>
        <w:t>181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5. При оформлении детей в Дом ребенка предъявляются следующие документы: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одного или двух родителей, или лиц их заменяющих о временном устройстве ребенка в Дом ребенка (приложение N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решение местного исполнительного органа (органа опеки и попечительства) о направлении ребенка в Дом ребенка;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свидетельство о рождении ребенка;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выписка из истории развития ребенка (медицинской карты стационарного больного) или истории новорожденного, с обязательными подробными данными анамнеза, включая данные о наследственности, заключениями узких специалистов и лабораторными анализами, в том числе обследования на СПИД, туберкулез, сифилис и носительство австралийского антигена;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справка об отсутствии инфекционных заболеваний в семье или организации, откуда ребенок поступает;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справка с места учебы, работы родителей или лиц, их заменяющих, в случае временного помещения ребенка в Дом ребенка;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документы, подтверждающие отсутствие родителей или невозможность воспитания ими своих детей: свидетельство о смерти, решение суда о лишении родительских прав или отобрания ребенка, приговор суда, акт о подкидывании, заявление об отказе от родительских прав и согласие на усыновление (приложение N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), справка об отъезде, болезни родителей;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одинокие матери и родители, имеющие ребенка-инвалида с детства, предъявляют в Дом ребенка документацию на получение пособия, в которой делается отметка о приеме ребенка с сообщением в течение пяти дней в территориальный отдел социальной защиты населения по месту жительства родителя или родителей о помещении ребенка в Дом ребенка.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5 внесены изменения - приказом и.о. Министра здравоохранения Республики Казахстан от 10 января 2007 года </w:t>
      </w:r>
      <w:r>
        <w:rPr>
          <w:rFonts w:ascii="Times New Roman"/>
          <w:b w:val="false"/>
          <w:i w:val="false"/>
          <w:color w:val="000000"/>
          <w:sz w:val="28"/>
        </w:rPr>
        <w:t>N 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При временном устройстве в Дом ребенка детей, имеющих родителей или лиц, их заменяющих, органы здравоохранения или по их поручению администрация Дома ребенка составляет соглашение о сроке пребывания ребенка (приложение 1).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На каждого ребенка, поступившего в Дом ребенка оформляется история развития. Сопроводительная медицинская документация подклеивается в историю развития в отдельном пакете. Документация на ребенка хранится у руководителя Детского дома или патронажной сестры. Сведения о поступивших детях заносятся в журнал приема детей в Дом ребенка, который пронумеровывается, прошнуровывается, скрепляется печатью организации и хранится в архиве Дома ребенка постоянно.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Подкинутые дети принимаются в Дом ребенка по акту, составленному в территориальных органах Министерства внутренних дел или в Доме ребенка в присутствии сотрудника полиции, с последующим оформлением органами здравоохранения направления для приема в Дом ребенка. Копия акта о подкидывании, составленного в Доме ребенка, направляется в территориальные органы Министерства внутренних дел.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трехдневный срок, на основании записи в журнале о приеме в Дом ребенка, ребенка регистрируют в органах записи актов гражданского состояния. В случае оставления ребенка родителями в стационаре, администрация больницы составляет соответствующий акт, заверенный печатью и направляет ребенка в Дом ребенка.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Руководитель Дома ребенка имеет право взыскивать в </w:t>
      </w:r>
      <w:r>
        <w:rPr>
          <w:rFonts w:ascii="Times New Roman"/>
          <w:b w:val="false"/>
          <w:i w:val="false"/>
          <w:color w:val="000000"/>
          <w:sz w:val="28"/>
        </w:rPr>
        <w:t>судебном порядке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средства на содержание детей с родителей, если они не освобождены по закону от внесения платы за содержание детей. В этом случае средства на содержание детей взыскиваются с каждого из родителей в пользу Дома ребенка, в размере и порядке, установленных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При помещении воспитанников в больницу, санаторий они не считаются выбывшими и не регистрируются в журнале приема детей в Дом ребенка.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Помещая ребенка на излечение в больницу или санаторий, администрация Дома ребенка обязана сообщить об этом родителям или лицам их заменяющим (в случае временного устройства ребенка в Дом ребенка), а также интересоваться состоянием здоровья ребенка, заносить в историю развития отметки о ходе лечения.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Выписка детей из Дома ребенка производится при возвращении их в семью, переводе в интернатные организации системы образования, в том числе в детские деревни семейного типа или социального обеспечения, при передаче на усыновление (удочерение).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Возвращение детей, временно устроенных в Дом ребенка, родителям или лицам их заменяющим, осуществляется по их заявлению. Продление срока пребывания в Доме ребенка производится по официальному распоряжению территориальных органов здравоохранения на основании нового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защиты прав и интересов детей, в случае необоснованного отказа родителей или лиц их заменяющих, взять ребенка по истечении указанного в соглашении срока, администрация Дома ребенка обязана предъявить в суд иск о лишении их родительских прав.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Возвращение детей родителям, давшим согласие на усыновление (отказавшимся от родительских прав), осуществляется в порядке, идентичном порядку усыновления (удочерения).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12 с дополнениями - приказом Министра здравоохранения РК от 19 февраля 2002 года N </w:t>
      </w:r>
      <w:r>
        <w:rPr>
          <w:rFonts w:ascii="Times New Roman"/>
          <w:b w:val="false"/>
          <w:i w:val="false"/>
          <w:color w:val="000000"/>
          <w:sz w:val="28"/>
        </w:rPr>
        <w:t>181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Перевод детей из Дома ребенка в интернатные организации системы образования или социального обеспечения осуществляется в соответствии с заключением медико-педагогической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 о детях, подлежащих переводу сообщаются территориальным органам образования и социальной защиты населения за 6 месяцев до срока перевода.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Дом ребенка обеспечивает детей, переводимых в интернатные организации, одеждой и обувью по сезону.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Передача детей на усыновление (удочерение) осуществляется в порядке, установленном законодательством. При передаче детей на усыновление в журнале приема делается отметка о передаче на усыновление без указания фамилии и адреса усыновителей. Эти данные хранятся у руководителя Дома ребенка в установленном порядке и предъявляются только следственным и судебным органам по их официальному требованию.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Разобщение братьев и сестер при передаче их на усыновление (удочерение), а также при помещении в Дом ребенка, переводе в интернатные организации может быть допущено лишь как исключение, при наличии особых обстоятельств (например, при наличии у одного из них медицинских противопоказаний).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В Детскую деревню переводятся здоровые дети не ранее 6-месячного возраста после оздоровления и исключения не диагностированных каких либо перинатальных поражений, врожденных или наследственных заболеваний.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Правила дополнены новым пунктом 16 - приказом Министра здравоохранения РК от 19 февраля 2002 года N </w:t>
      </w:r>
      <w:r>
        <w:rPr>
          <w:rFonts w:ascii="Times New Roman"/>
          <w:b w:val="false"/>
          <w:i w:val="false"/>
          <w:color w:val="000000"/>
          <w:sz w:val="28"/>
        </w:rPr>
        <w:t>181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19"/>
    <w:bookmarkStart w:name="z1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N 3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Агентства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делам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6 июня 2000 г. N 228</w:t>
      </w:r>
    </w:p>
    <w:bookmarkEnd w:id="20"/>
    <w:bookmarkStart w:name="z2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</w:t>
      </w:r>
      <w:r>
        <w:br/>
      </w:r>
      <w:r>
        <w:rPr>
          <w:rFonts w:ascii="Times New Roman"/>
          <w:b/>
          <w:i w:val="false"/>
          <w:color w:val="000000"/>
        </w:rPr>
        <w:t xml:space="preserve">
 ШТАТНЫЕ НОРМАТИВЫ </w:t>
      </w:r>
      <w:r>
        <w:br/>
      </w:r>
      <w:r>
        <w:rPr>
          <w:rFonts w:ascii="Times New Roman"/>
          <w:b/>
          <w:i w:val="false"/>
          <w:color w:val="000000"/>
        </w:rPr>
        <w:t>
медицинского, педагогического персонала и</w:t>
      </w:r>
      <w:r>
        <w:br/>
      </w:r>
      <w:r>
        <w:rPr>
          <w:rFonts w:ascii="Times New Roman"/>
          <w:b/>
          <w:i w:val="false"/>
          <w:color w:val="000000"/>
        </w:rPr>
        <w:t>
персонала кухни Дома ребенка (рекомендательного характера)</w:t>
      </w:r>
    </w:p>
    <w:bookmarkEnd w:id="21"/>
    <w:bookmarkStart w:name="z2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Врачебный персонал</w:t>
      </w:r>
    </w:p>
    <w:bookmarkEnd w:id="22"/>
    <w:bookmarkStart w:name="z2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Должности врачей-педиатров устанавливаются из расчета 1 должность на 40 детей в Доме ребенка (общего типа) и 1 должность врача-педиатра на 20 детей в специализированных Домах ребенка.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Должность врачей-отоларингологов в специализированных Домах ребенка для детей с нарушением слуха и речи устанавливаются: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0,5 должности на 45-100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1 должность - свыше 100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Должности врачей-психо-невропатологов в специализированных Домах ребенка для детей с органическим поражением центральной нервной системы с нарушением или без нарушения психики устанавливаются: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0,5 должности на 30-70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1 должность - свыше 70 детей. </w:t>
      </w:r>
    </w:p>
    <w:bookmarkEnd w:id="23"/>
    <w:bookmarkStart w:name="z9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Средний медицинский персонал</w:t>
      </w:r>
    </w:p>
    <w:bookmarkEnd w:id="24"/>
    <w:bookmarkStart w:name="z9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4. Должности медицинских сестер устанавливаются из расчета 1 должность на 40 детей в Домах ребенка (общего типа) и на 20 детей в специализированных Домах ребенка, но не менее 1 круглосуточного поста на учреждение.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Домах ребенка на 75 и более мест в зависимости от объема работы, в том числе по обслуживанию детей, находящихся в изоляторе на 6 и более коек или на карантине может устанавливаться необходимая дополнительная численность должностей медицинских сестер, но не более одного круглосуточного поста.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Должности медицинских сестер по физиотерапии устанавливаются в зависимости от объема работы из расчета 1 должность на 15 тысяч условных физиотерапевтических единиц в год в Домах ребенка на 100 и более мест и в Домах ребенка на 45 и более мест для детей с органическим поражением центральной нервной системы с нарушением или без нарушения психики.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Должности медицинских сестер по массажу и инструкторов по лечебной физкультуре для оказания соответствующей помощи детям с нарушением функции опорно-двигательного аппарата устанавливаются в Домах ребенка для детей с органическим поражением центральной нервной системы с нарушением или без нарушения психики, исходя из действующих расчетных норм нагрузки указанного персонала и объема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Должность медицинских сестер по лечебному питанию устанавливается 1,0 на организацию.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Должности патронажных медицинских сестер устанавливаются 1,0 на организацию.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Должность старшей медицинской сестры устанавливается 1,0 на организацию.</w:t>
      </w:r>
    </w:p>
    <w:bookmarkEnd w:id="25"/>
    <w:bookmarkStart w:name="z97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Педагогический персонал</w:t>
      </w:r>
    </w:p>
    <w:bookmarkEnd w:id="26"/>
    <w:bookmarkStart w:name="z9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Должности воспитателей устанавливаются из расчета - один круглосуточный пост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10 детей в возрасте до 1,5 лет и в группах для детей с органическим поражением центральной нервной системы с нарушением или без нарушения психики, независимо от возраста;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13 детей в возрасте от 1,5 до 2-х лет и в специальных карантинах-распределителях (в крупных городах), независимо от возраста;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15 детей в возрасте старше 2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Должности старших воспитателей устанавливаются из расчета: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0,5 ставки на 30-50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1 должность на 51 и более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0,5 ставки в отделении (группе) "Надежда".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11 с дополнениями - приказом Министра здравоохранения РК от 19 февраля 2002 года N </w:t>
      </w:r>
      <w:r>
        <w:rPr>
          <w:rFonts w:ascii="Times New Roman"/>
          <w:b w:val="false"/>
          <w:i w:val="false"/>
          <w:color w:val="000000"/>
          <w:sz w:val="28"/>
        </w:rPr>
        <w:t>181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12. В Домах ребенка для детей с тяжелыми органическими поражениями центральной нервной системы, нарушением психики, не подлежащих воспитанию и обучению, производить замену должностей воспитателей на должности медицинских сестер.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Должности сурдологопедов устанавливаются из расчета 1 должность на 8 детей с нарушением слуха (глухих, тугоухих, глухонемых, оглохших) в возрасте от 1,5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Должности логопедов устанавливаются из расчета 1 должность на 15 детей от 1,5 лет в домах ребенка (общего типа), для детей с органическим поражением центральной нервной системы, патологией челюстно-лицевой области, дизартрией, алалией, заиканием на 8 детей, на 10 детей до 2-х лет и на 12 детей - старше 2-х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Должность психолога устанавливается в специализированных домах ребенка из расчета: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0,5 ставки на 70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1 должность - свыше 70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15-1. Должность музыкального работника устанавливается 1,0 на организацию.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Приложение дополнено новым пунктом 15-1 - приказом Министра здравоохранения РК от 19 февраля 2002 года N </w:t>
      </w:r>
      <w:r>
        <w:rPr>
          <w:rFonts w:ascii="Times New Roman"/>
          <w:b w:val="false"/>
          <w:i w:val="false"/>
          <w:color w:val="000000"/>
          <w:sz w:val="28"/>
        </w:rPr>
        <w:t>181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Младший обслуживающий персонал</w:t>
      </w:r>
    </w:p>
    <w:bookmarkStart w:name="z2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Должности санитарок-нянь устанавливаются на период работы с 6 до 22 часов в соответствии с числом должностей воспитателей, предусмотренным для работы в группах в указанное время (с учетом разницы в продолжительности рабочего дня).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В Домах ребенка (группах) для детей с органическим поражением центральной нервной системы с нарушением или без нарушения психики должности санитарок-нянь устанавливаются из расчета 1 круглосуточный пост на 10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Домах ребенка на 75 и более мест для обслуживания детей в изоляторе на 6 и более коек может устанавливаться необходимая дополнительная численность должностей нянь на время, не обеспечиваемое средним медицинским персоналом.</w:t>
      </w:r>
    </w:p>
    <w:bookmarkEnd w:id="28"/>
    <w:bookmarkStart w:name="z105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Персонал кухни</w:t>
      </w:r>
    </w:p>
    <w:bookmarkEnd w:id="29"/>
    <w:bookmarkStart w:name="z10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Должности повара устанавливаются из расчета: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2 единицы в Домах ребенка до 80 коек;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2,5 единицы в Домах ребенка свыше 80 до 100 коек;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2,5 единицы и дополнительно 0,5 единицы на каждые 50 коек (сверх 100).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Должности чистильщика плодоовощей и картофеля, мойщика посуды, кухонного рабочего устанавливаются из расчета: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0,5 единицы в Домах ребенка свыше 50 до 65 коек;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1 единица в Домах ребенка свыше 65 до 80 коек;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2 единицы в  Домах ребенка свыше 80 до 100 коек;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2 единицы и дополнительно 1 единица на каждые 50 коек в Домах ребенка свыше 100 коек (сверх 100).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Показатели (число детей на 1 должность, 1 пост), которые используются в нормативах для расчета числа должностей персонала, не являются нормами нагрузки (обслуживания) работников. Последние устанавливаются руководителями домов ребенка по согласованию с профсоюзными комитетами в зависимости от обслуживаемого контингента детей, времени работы (днем, ночью) и других конкретных условий.</w:t>
      </w:r>
    </w:p>
    <w:bookmarkEnd w:id="30"/>
    <w:bookmarkStart w:name="z2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N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приема детей 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Дом ребенка и выписки из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него, утвержденного приказом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Агентства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делам здравоохранения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6 июня 2000 г. N 228  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Примерный образец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Руководителю Дома ребенка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гор.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Заявление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 о временном устройстве ребенка в Дом ребенка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 себе сообщаю следующее: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Ф.И.О.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Дата и место рождения: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Прописан (когда, по какому адресу):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Паспорт или удостоверение личности (номер, когда и кем выдан):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Семейное положение: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Отношение к ребенку (мать, отец, бабушка, дедушка, опекун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т.д.):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Прошу принять (передать) моего ребенка________________года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рождения, родившегося(уюся) в родильном доме N гор.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_____________в Дом ребенка на срок__________года.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Причина временного устройства ребенка в Дом ребенка: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Я предупрежден(а), что в случае необоснованного отказа забрать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ребенка в указанный в заявлении срок, а также отказа от участия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его воспитании администрация Дома ребенка имеет право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предъявить в суд иск о лишении родительских прав.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Подпись матери или лица, ее заменяющего: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Подпись руководителя Дома ребенка: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Дата (число, месяц, год).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Печать организации</w:t>
      </w:r>
    </w:p>
    <w:bookmarkStart w:name="z6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N 2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приема детей 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Дом ребенка и выписки из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него, утвержденного приказом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Агентства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делам здравоохранения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6 июня 2000 г. N 228  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Примерный образец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Руководителю родильного дома N 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города ________________________                                              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Заявление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 о согласии на усыновление (отказ от родительских прав)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 себе сообщаю: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Ф.И.О.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Дата и место рождения: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Место жительства: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Прописан (когда, по какому адресу):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Паспорт или удостоверение личности (когда и кем выдан):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Семейное положение:________________________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Отношение к ребенку (мать, отец, бабушка, дедушка, опекун и т.д.):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Прошу передать моего ребенка____________________ родившегося(уюся)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родильном доме N гор.________________на государственное обеспечение, так как я отказываюсь от родительских прав на него.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Причина отказа: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Не возражаю против передачи ребенка на усыновление (удочерение), претензий к усыновителям иметь не буду. Правовые последствия передачи ребенка на усыновление мне разъяснены.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Данные о себе (рост, цвет волос, цвет глаз, национальность):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профессия: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учете в кожно-венерологическом, психоневрологическом, наркологическом диспансерах (не состою или состою):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Данные об отце ребенка (рост, цвет волос, цвет глаз, национальность):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профессия: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учете в кожно-венерологическом, психоневрологическом, наркологическом диспансерах (не состоит или состоит).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Заявление написано добровольно.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Подпись_______________                      Дата_____________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гр.           и данные ее паспорта заверяем: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Главный врач (директор) родильного дома: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Лечащий врач: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Печать учреждения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