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f274" w14:textId="843f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N 20 в Единую бюджетную классификацию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августа 2000 года N 348 Зарегистрирован в Министерстве юстиции Республики Казахстан 10.08.2000 г. за N 1217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постановлениями Правительства Республики Казахстан 
от 4 февраля 2000 года N 164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P000164_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проекта 
строительства третьей нитки водовода от Вячеславского водохранилища до 
города Астаны" и от 8 июля 2000 года N 1035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P001035_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
в постановление Правительства Республики Казахстан от 7 декабря 1999 года 
N 1872"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 на 2000 год, 
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"7.3 Водоснабжение" дополнить строками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"7.3.131 Аким г.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7.3.131.33 Реализация проекта строительства третьей нитки водовода от 
Вячеславского водохранилища до города Астаны";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"10.4.218.50.30 Зайсан-Иртышское бассейновое управление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охране рыбных запасов и регулированию рыболовства" изложить в следующей 
редакции: 
     "10.4.218.50.30 Балхашское региональное учреждение по охране 
биоресурсов"; 
     строку "10.4.218.50.32 Урало-Каспийское межобластное бассейновое 
управление по охране рыбных запасов и их рациональному использованию" 
изложить в следующей редакции: 
     "10.4.218.50.32 Северо-Каспийское региональное учреждение по охране 
биоресурсов".
     2. Настоящий приказ вступает в силу со дня подписания.
     Министр                                                 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