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d376" w14:textId="144d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минимальном размере резервного капитала банков второго уровня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февраля 2000 года № 70. Зарегистрировано в Министерстве юстиции Республики Казахстан 24 июня 2000 года № 1169. Утратило силу постановлением Правления Агентства Республики Казахстан по регулированию и надзору финансового рынка и финансовых организаций от 28 августа 2009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Правления Агентства РК по регулированию и надзору финансового рынка и финансовых организаций от 28.08.2009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финансовой устойчивости банков второго уровня и защиты интересов их депозиторов Правление Национального Банка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минимальный размер резервного капитала для банков второго уровня в сумме не менее 2 процентов от ссудного портфеля банков, подлежащего классификации в соответствии с законодательством Республики Казахстан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в редакция постановления Правления Агентства РК по регулированию и надзору финансового рынка и финансовых организаций от 30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256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мая 2008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1-1. Минимальный размер резервного капитала, установленный пунктом 1 настоящего постановления, не распространяется на жилищные строительные сберегательные банки - до 1 января 2011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800000"/>
          <w:sz w:val="28"/>
        </w:rPr>
        <w:t xml:space="preserve">Сноска. Постановление дополнено пунктом 1-1 в соответствии с постановлением Правления Агентства РК по регулированию и надзору финансового рынка и финансовых организаций от 27.02.2009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32 </w:t>
      </w:r>
      <w:r>
        <w:rPr>
          <w:rFonts w:ascii="Times New Roman"/>
          <w:b w:val="false"/>
          <w:i/>
          <w:color w:val="8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/>
          <w:color w:val="8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Ввести настоящее постановление в действие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банковского надзора (Мекишев А.А.):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двухнедельный срок со дня государственной регистрации в Министерстве юстиции Республики Казахстан довести настоящее постановление до сведения областных филиалов Национального Банка Республики Казахстан и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международных отношений и связей с общественностью (Сембиев Н.К.) опубликовать настоящее постановление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Кудышева М.Т.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          Приложение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 Республики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от 26 февраля 2000 года N 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минимальном размере резервного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капитала банков второго уровня"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Постановление дополнено приложением в соответствии с постановлением Правления Агентства РК по регулированию и надзору финансового рынка и финансовых организаций от 30 ноября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256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1 мая 2008 года).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Ссудный портфель банков формируется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Займов, предоставленных другим банкам: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краткосрочные;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овернайт;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долгосрочные;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Займов, предоставленных организациям, осуществляющим отдельные виды банковских операций: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краткосрочные;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долгосрочные;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Займов, предоставленных клиентам: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краткосрочные;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долгосрочные;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Займов овердрафт: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корреспондентским счетам других банков;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предоставленные организациям, осуществляющим отдельные виды банковских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предоставленные клиентам;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Финансового лизинга: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другим банкам;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организациям, осуществляющим отдельные виды банковских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клиентам;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Факторинга, форфейтинга клиентам;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Счетов по кредитным карточкам;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Учтенных векселей клиентов;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Прочих займов клиентам;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Операций "обратное РЕПО" с ценными бумагами;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Просроченной задолженности по кредитам (займам), предусмотренным пунктами 1-9 настоящего приложения.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