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705e" w14:textId="2a07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порядке присуждения премий за лучшие научные исследования и премий молодым ученым за лучшие научные работы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27 мая 2000 года № 500. Зарегистрирован в Министерстве юстиции Республики Казахстан 22.06.2000 г. за № 1168. Утратил силу приказом Министра образования и науки Республики Казахстан от 21 декабря 2011 года № 536</w:t>
      </w:r>
    </w:p>
    <w:p>
      <w:pPr>
        <w:spacing w:after="0"/>
        <w:ind w:left="0"/>
        <w:jc w:val="both"/>
      </w:pPr>
      <w:bookmarkStart w:name="z0" w:id="0"/>
      <w:r>
        <w:rPr>
          <w:rFonts w:ascii="Times New Roman"/>
          <w:b w:val="false"/>
          <w:i w:val="false"/>
          <w:color w:val="ff0000"/>
          <w:sz w:val="28"/>
        </w:rPr>
        <w:t xml:space="preserve">
      Сноска. Утратил силу приказом Министра образования и науки РК от 21.12.2011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Во исполнение постановления Правительства Республики Казахстан от 10 мая 2000 года </w:t>
      </w:r>
      <w:r>
        <w:rPr>
          <w:rFonts w:ascii="Times New Roman"/>
          <w:b w:val="false"/>
          <w:i w:val="false"/>
          <w:color w:val="000000"/>
          <w:sz w:val="28"/>
        </w:rPr>
        <w:t>N 685</w:t>
      </w:r>
      <w:r>
        <w:rPr>
          <w:rFonts w:ascii="Times New Roman"/>
          <w:b w:val="false"/>
          <w:i w:val="false"/>
          <w:color w:val="000000"/>
          <w:sz w:val="28"/>
        </w:rPr>
        <w:t xml:space="preserve"> "О премиях в области науки" приказываю: </w:t>
      </w:r>
      <w:r>
        <w:rPr>
          <w:rFonts w:ascii="Times New Roman"/>
          <w:b w:val="false"/>
          <w:i w:val="false"/>
          <w:color w:val="000000"/>
          <w:sz w:val="28"/>
        </w:rPr>
        <w:t>см. P1100000830</w:t>
      </w:r>
    </w:p>
    <w:bookmarkStart w:name="z25" w:id="1"/>
    <w:p>
      <w:pPr>
        <w:spacing w:after="0"/>
        <w:ind w:left="0"/>
        <w:jc w:val="both"/>
      </w:pPr>
      <w:r>
        <w:rPr>
          <w:rFonts w:ascii="Times New Roman"/>
          <w:b w:val="false"/>
          <w:i w:val="false"/>
          <w:color w:val="000000"/>
          <w:sz w:val="28"/>
        </w:rPr>
        <w:t>
      1. Утвердить:</w:t>
      </w:r>
      <w:r>
        <w:br/>
      </w:r>
      <w:r>
        <w:rPr>
          <w:rFonts w:ascii="Times New Roman"/>
          <w:b w:val="false"/>
          <w:i w:val="false"/>
          <w:color w:val="000000"/>
          <w:sz w:val="28"/>
        </w:rPr>
        <w:t xml:space="preserve">
      1) Правила о порядке присуждения премий за лучшие научные исследования по естественным и гуманитарным наукам (приложение 1); </w:t>
      </w:r>
      <w:r>
        <w:br/>
      </w:r>
      <w:r>
        <w:rPr>
          <w:rFonts w:ascii="Times New Roman"/>
          <w:b w:val="false"/>
          <w:i w:val="false"/>
          <w:color w:val="000000"/>
          <w:sz w:val="28"/>
        </w:rPr>
        <w:t xml:space="preserve">
      2) Правила о порядке присуждения премий молодым ученым за лучшие работы в области естественных и гуманитарных наук (приложение 2). </w:t>
      </w:r>
      <w:r>
        <w:br/>
      </w:r>
      <w:r>
        <w:rPr>
          <w:rFonts w:ascii="Times New Roman"/>
          <w:b w:val="false"/>
          <w:i w:val="false"/>
          <w:color w:val="000000"/>
          <w:sz w:val="28"/>
        </w:rPr>
        <w:t xml:space="preserve">
      2. Департаменту науки (Абсаметов М.К.) представить вышеуказанные нормативные акты на регистрацию в Министерство юстиции Республики Казахстан. </w:t>
      </w:r>
      <w:r>
        <w:br/>
      </w:r>
      <w:r>
        <w:rPr>
          <w:rFonts w:ascii="Times New Roman"/>
          <w:b w:val="false"/>
          <w:i w:val="false"/>
          <w:color w:val="000000"/>
          <w:sz w:val="28"/>
        </w:rPr>
        <w:t xml:space="preserve">
      3. Контроль за исполнением настоящего приказа возложить на вице-Министра Ергожина Е.Е. </w:t>
      </w:r>
    </w:p>
    <w:bookmarkEnd w:id="1"/>
    <w:p>
      <w:pPr>
        <w:spacing w:after="0"/>
        <w:ind w:left="0"/>
        <w:jc w:val="both"/>
      </w:pPr>
      <w:r>
        <w:rPr>
          <w:rFonts w:ascii="Times New Roman"/>
          <w:b w:val="false"/>
          <w:i/>
          <w:color w:val="000000"/>
          <w:sz w:val="28"/>
        </w:rPr>
        <w:t xml:space="preserve">      Министр </w:t>
      </w:r>
    </w:p>
    <w:bookmarkStart w:name="z2"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Министерства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27 мая 2000 г. N 500        </w:t>
      </w:r>
    </w:p>
    <w:bookmarkEnd w:id="2"/>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о порядке присуждения премий за лучшие </w:t>
      </w:r>
      <w:r>
        <w:br/>
      </w:r>
      <w:r>
        <w:rPr>
          <w:rFonts w:ascii="Times New Roman"/>
          <w:b w:val="false"/>
          <w:i w:val="false"/>
          <w:color w:val="000000"/>
          <w:sz w:val="28"/>
        </w:rPr>
        <w:t>
</w:t>
      </w:r>
      <w:r>
        <w:rPr>
          <w:rFonts w:ascii="Times New Roman"/>
          <w:b/>
          <w:i w:val="false"/>
          <w:color w:val="000000"/>
          <w:sz w:val="28"/>
        </w:rPr>
        <w:t xml:space="preserve">   научные исследования по естественным и гуманитарным наукам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3"/>
    <w:p>
      <w:pPr>
        <w:spacing w:after="0"/>
        <w:ind w:left="0"/>
        <w:jc w:val="both"/>
      </w:pPr>
      <w:r>
        <w:rPr>
          <w:rFonts w:ascii="Times New Roman"/>
          <w:b w:val="false"/>
          <w:i w:val="false"/>
          <w:color w:val="000000"/>
          <w:sz w:val="28"/>
        </w:rPr>
        <w:t>      1. Настоящие Правила о порядке присуждения премий за лучшие научные исследования по естественным и гуманитарным наукам (далее - Правила) разработаны во исполнение постановления Правительства Республики Казахстан от 10 мая 2000 года </w:t>
      </w:r>
      <w:r>
        <w:rPr>
          <w:rFonts w:ascii="Times New Roman"/>
          <w:b w:val="false"/>
          <w:i w:val="false"/>
          <w:color w:val="000000"/>
          <w:sz w:val="28"/>
        </w:rPr>
        <w:t>N 685</w:t>
      </w:r>
      <w:r>
        <w:rPr>
          <w:rFonts w:ascii="Times New Roman"/>
          <w:b w:val="false"/>
          <w:i w:val="false"/>
          <w:color w:val="000000"/>
          <w:sz w:val="28"/>
        </w:rPr>
        <w:t xml:space="preserve"> "О премиях в области науки". </w:t>
      </w:r>
      <w:r>
        <w:br/>
      </w:r>
      <w:r>
        <w:rPr>
          <w:rFonts w:ascii="Times New Roman"/>
          <w:b w:val="false"/>
          <w:i w:val="false"/>
          <w:color w:val="000000"/>
          <w:sz w:val="28"/>
        </w:rPr>
        <w:t xml:space="preserve">
      2. Премии за лучшие научные исследования по естественным и гуманитарным наукам (далее - премии) присуждаются гражданам Республики Казахстан ежегодно на конкурсной основе: </w:t>
      </w:r>
      <w:r>
        <w:br/>
      </w:r>
      <w:r>
        <w:rPr>
          <w:rFonts w:ascii="Times New Roman"/>
          <w:b w:val="false"/>
          <w:i w:val="false"/>
          <w:color w:val="000000"/>
          <w:sz w:val="28"/>
        </w:rPr>
        <w:t xml:space="preserve">
      1) премии имени К.И. Сатпаева за лучшие научные исследования по естественным наукам (первая и вторая) - за открытия, изобретения, разработанные и апробированные новые технологии, отдельные научные работы, серии научных работ по единой тематике, имеющие большое теоретическое и практическое значение; </w:t>
      </w:r>
      <w:r>
        <w:br/>
      </w:r>
      <w:r>
        <w:rPr>
          <w:rFonts w:ascii="Times New Roman"/>
          <w:b w:val="false"/>
          <w:i w:val="false"/>
          <w:color w:val="000000"/>
          <w:sz w:val="28"/>
        </w:rPr>
        <w:t xml:space="preserve">
      2) премии имени Ч. Валиханова за лучшие научные исследования по гуманитарным наукам (первая и вторая) - за работы, имеющие большое теоретическое и практическое значение, отличающиеся новизной и актуальностью исследований, способствующие экономическому, социальному и культурному развитию республики; </w:t>
      </w:r>
      <w:r>
        <w:br/>
      </w:r>
      <w:r>
        <w:rPr>
          <w:rFonts w:ascii="Times New Roman"/>
          <w:b w:val="false"/>
          <w:i w:val="false"/>
          <w:color w:val="000000"/>
          <w:sz w:val="28"/>
        </w:rPr>
        <w:t xml:space="preserve">
      3) </w:t>
      </w:r>
      <w:r>
        <w:rPr>
          <w:rFonts w:ascii="Times New Roman"/>
          <w:b w:val="false"/>
          <w:i w:val="false"/>
          <w:color w:val="ff0000"/>
          <w:sz w:val="28"/>
        </w:rPr>
        <w:t xml:space="preserve">(подпункт исключен - </w:t>
      </w:r>
      <w:r>
        <w:rPr>
          <w:rFonts w:ascii="Times New Roman"/>
          <w:b w:val="false"/>
          <w:i w:val="false"/>
          <w:color w:val="ff0000"/>
          <w:sz w:val="28"/>
        </w:rPr>
        <w:t xml:space="preserve">приказом и.о.Министра образования и науки РК от 21 октября 2004 года </w:t>
      </w:r>
      <w:r>
        <w:rPr>
          <w:rFonts w:ascii="Times New Roman"/>
          <w:b w:val="false"/>
          <w:i w:val="false"/>
          <w:color w:val="000000"/>
          <w:sz w:val="28"/>
        </w:rPr>
        <w:t xml:space="preserve">N 850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4) премии имени И.Алтынсарина (первая, вторая и третья) за лучшие научные исследования и работы в области педагогики - за работы, имеющие большое теоретическое и практическое значение, вносящие значительный вклад в педагогическую науку, технологию и практику организации образования, отличающиеся актуальностью и новизной, отражающие идеи национальной системы образования, способствующие воспитанию и становлению творчески развитой личности. </w:t>
      </w:r>
      <w:r>
        <w:br/>
      </w:r>
      <w:r>
        <w:rPr>
          <w:rFonts w:ascii="Times New Roman"/>
          <w:b w:val="false"/>
          <w:i w:val="false"/>
          <w:color w:val="000000"/>
          <w:sz w:val="28"/>
        </w:rPr>
        <w:t>
</w:t>
      </w:r>
      <w:r>
        <w:rPr>
          <w:rFonts w:ascii="Times New Roman"/>
          <w:b w:val="false"/>
          <w:i w:val="false"/>
          <w:color w:val="ff0000"/>
          <w:sz w:val="28"/>
        </w:rPr>
        <w:t xml:space="preserve">      Сноска. Пункт 2 с дополнениями - приказом Министра образования и науки РК от 27 сентября 2001 г. </w:t>
      </w:r>
      <w:r>
        <w:rPr>
          <w:rFonts w:ascii="Times New Roman"/>
          <w:b w:val="false"/>
          <w:i w:val="false"/>
          <w:color w:val="000000"/>
          <w:sz w:val="28"/>
        </w:rPr>
        <w:t xml:space="preserve">N 761 </w:t>
      </w:r>
      <w:r>
        <w:rPr>
          <w:rFonts w:ascii="Times New Roman"/>
          <w:b w:val="false"/>
          <w:i w:val="false"/>
          <w:color w:val="ff0000"/>
          <w:sz w:val="28"/>
        </w:rPr>
        <w:t xml:space="preserve">. </w:t>
      </w:r>
      <w:r>
        <w:br/>
      </w:r>
      <w:r>
        <w:rPr>
          <w:rFonts w:ascii="Times New Roman"/>
          <w:b w:val="false"/>
          <w:i w:val="false"/>
          <w:color w:val="000000"/>
          <w:sz w:val="28"/>
        </w:rPr>
        <w:t xml:space="preserve">
      2-1.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новым пунктом 2-1 - приказом Министра образования и науки Республики Казахстан от 22 сентября 2003 г. </w:t>
      </w:r>
      <w:r>
        <w:rPr>
          <w:rFonts w:ascii="Times New Roman"/>
          <w:b w:val="false"/>
          <w:i w:val="false"/>
          <w:color w:val="000000"/>
          <w:sz w:val="28"/>
        </w:rPr>
        <w:t xml:space="preserve">N 631 </w:t>
      </w:r>
      <w:r>
        <w:rPr>
          <w:rFonts w:ascii="Times New Roman"/>
          <w:b w:val="false"/>
          <w:i w:val="false"/>
          <w:color w:val="ff0000"/>
          <w:sz w:val="28"/>
        </w:rPr>
        <w:t xml:space="preserve">; исключен - </w:t>
      </w:r>
      <w:r>
        <w:rPr>
          <w:rFonts w:ascii="Times New Roman"/>
          <w:b w:val="false"/>
          <w:i w:val="false"/>
          <w:color w:val="ff0000"/>
          <w:sz w:val="28"/>
        </w:rPr>
        <w:t xml:space="preserve">от 21 октября 2004 года </w:t>
      </w:r>
      <w:r>
        <w:rPr>
          <w:rFonts w:ascii="Times New Roman"/>
          <w:b w:val="false"/>
          <w:i w:val="false"/>
          <w:color w:val="000000"/>
          <w:sz w:val="28"/>
        </w:rPr>
        <w:t xml:space="preserve">N 850 </w:t>
      </w:r>
      <w:r>
        <w:rPr>
          <w:rFonts w:ascii="Times New Roman"/>
          <w:b w:val="false"/>
          <w:i w:val="false"/>
          <w:color w:val="ff0000"/>
          <w:sz w:val="28"/>
        </w:rPr>
        <w:t xml:space="preserve">. </w:t>
      </w:r>
      <w:r>
        <w:br/>
      </w:r>
      <w:r>
        <w:rPr>
          <w:rFonts w:ascii="Times New Roman"/>
          <w:b w:val="false"/>
          <w:i w:val="false"/>
          <w:color w:val="000000"/>
          <w:sz w:val="28"/>
        </w:rPr>
        <w:t xml:space="preserve">
      3. На соискание премий выдвигаются опубликованные работы, выполненные в течение последних пяти лет, включая год, предшествующий объявлению конкурса, получившие широкое признание научной общественности, прошедшие всестороннее обсуждение на ученых (научных, научно-технических, технических) советах организаций. </w:t>
      </w:r>
      <w:r>
        <w:br/>
      </w:r>
      <w:r>
        <w:rPr>
          <w:rFonts w:ascii="Times New Roman"/>
          <w:b w:val="false"/>
          <w:i w:val="false"/>
          <w:color w:val="000000"/>
          <w:sz w:val="28"/>
        </w:rPr>
        <w:t xml:space="preserve">
      4. Работы, ранее удостоенные Государственной премии Республики Казахстан в области науки, техники и образования, других премий, выплачиваемых из средств республиканского бюджета, а также премий зарубежных стран, к участию в конкурсе на соискание настоящих премий не допускаются. </w:t>
      </w:r>
      <w:r>
        <w:br/>
      </w:r>
      <w:r>
        <w:rPr>
          <w:rFonts w:ascii="Times New Roman"/>
          <w:b w:val="false"/>
          <w:i w:val="false"/>
          <w:color w:val="000000"/>
          <w:sz w:val="28"/>
        </w:rPr>
        <w:t xml:space="preserve">
      Работа на соискание премий выдвигается не более двух раз. </w:t>
      </w:r>
      <w:r>
        <w:br/>
      </w:r>
      <w:r>
        <w:rPr>
          <w:rFonts w:ascii="Times New Roman"/>
          <w:b w:val="false"/>
          <w:i w:val="false"/>
          <w:color w:val="000000"/>
          <w:sz w:val="28"/>
        </w:rPr>
        <w:t xml:space="preserve">
      При наличии новых достижений лауреата настоящей премии, премия может быть присуждена ему повторно не раньше, чем через пять лет после предыдущего присуждения. </w:t>
      </w:r>
      <w:r>
        <w:br/>
      </w:r>
      <w:r>
        <w:rPr>
          <w:rFonts w:ascii="Times New Roman"/>
          <w:b w:val="false"/>
          <w:i w:val="false"/>
          <w:color w:val="000000"/>
          <w:sz w:val="28"/>
        </w:rPr>
        <w:t xml:space="preserve">
      5. Размеры денежной части первой, второй и третьей премий составляют 200, 150 и 100 месячных расчетных показателей соответственно. </w:t>
      </w:r>
      <w:r>
        <w:br/>
      </w:r>
      <w:r>
        <w:rPr>
          <w:rFonts w:ascii="Times New Roman"/>
          <w:b w:val="false"/>
          <w:i w:val="false"/>
          <w:color w:val="000000"/>
          <w:sz w:val="28"/>
        </w:rPr>
        <w:t xml:space="preserve">
      Авторам коллективной работы денежная часть премии выплачивается в равных долях.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 приказом Министра образования и науки РК от 27 сентября 2001 г. </w:t>
      </w:r>
      <w:r>
        <w:rPr>
          <w:rFonts w:ascii="Times New Roman"/>
          <w:b w:val="false"/>
          <w:i w:val="false"/>
          <w:color w:val="000000"/>
          <w:sz w:val="28"/>
        </w:rPr>
        <w:t xml:space="preserve">N 761 </w:t>
      </w:r>
      <w:r>
        <w:rPr>
          <w:rFonts w:ascii="Times New Roman"/>
          <w:b w:val="false"/>
          <w:i w:val="false"/>
          <w:color w:val="ff0000"/>
          <w:sz w:val="28"/>
        </w:rPr>
        <w:t xml:space="preserve">. </w:t>
      </w:r>
      <w:r>
        <w:br/>
      </w:r>
      <w:r>
        <w:rPr>
          <w:rFonts w:ascii="Times New Roman"/>
          <w:b w:val="false"/>
          <w:i w:val="false"/>
          <w:color w:val="000000"/>
          <w:sz w:val="28"/>
        </w:rPr>
        <w:t xml:space="preserve">
      6. Расходы на выплату премий в области науки производятся в пределах бюджетных средств, предусматриваемых Министерству образования и науки Республики Казахстан (далее - Министерство) на выплату государственных премий и стипендий в области науки, техники и образования.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приказом Министра образования и науки РК от 27 сентября 2001 г. </w:t>
      </w:r>
      <w:r>
        <w:rPr>
          <w:rFonts w:ascii="Times New Roman"/>
          <w:b w:val="false"/>
          <w:i w:val="false"/>
          <w:color w:val="000000"/>
          <w:sz w:val="28"/>
        </w:rPr>
        <w:t xml:space="preserve">N 761 </w:t>
      </w:r>
      <w:r>
        <w:rPr>
          <w:rFonts w:ascii="Times New Roman"/>
          <w:b w:val="false"/>
          <w:i w:val="false"/>
          <w:color w:val="ff0000"/>
          <w:sz w:val="28"/>
        </w:rPr>
        <w:t xml:space="preserve">; от 22 сентября 2003 г. </w:t>
      </w:r>
      <w:r>
        <w:rPr>
          <w:rFonts w:ascii="Times New Roman"/>
          <w:b w:val="false"/>
          <w:i w:val="false"/>
          <w:color w:val="000000"/>
          <w:sz w:val="28"/>
        </w:rPr>
        <w:t xml:space="preserve">N 631 </w:t>
      </w:r>
      <w:r>
        <w:rPr>
          <w:rFonts w:ascii="Times New Roman"/>
          <w:b w:val="false"/>
          <w:i w:val="false"/>
          <w:color w:val="ff0000"/>
          <w:sz w:val="28"/>
        </w:rPr>
        <w:t xml:space="preserve">; с дополнениями - от 21 октября 2004 года </w:t>
      </w:r>
      <w:r>
        <w:rPr>
          <w:rFonts w:ascii="Times New Roman"/>
          <w:b w:val="false"/>
          <w:i w:val="false"/>
          <w:color w:val="000000"/>
          <w:sz w:val="28"/>
        </w:rPr>
        <w:t xml:space="preserve">N 850 </w:t>
      </w:r>
      <w:r>
        <w:rPr>
          <w:rFonts w:ascii="Times New Roman"/>
          <w:b w:val="false"/>
          <w:i w:val="false"/>
          <w:color w:val="ff0000"/>
          <w:sz w:val="28"/>
        </w:rPr>
        <w:t xml:space="preserve">. </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2. Порядок выдвижения, оформления и представления работ </w:t>
      </w:r>
      <w:r>
        <w:br/>
      </w:r>
      <w:r>
        <w:rPr>
          <w:rFonts w:ascii="Times New Roman"/>
          <w:b w:val="false"/>
          <w:i w:val="false"/>
          <w:color w:val="000000"/>
          <w:sz w:val="28"/>
        </w:rPr>
        <w:t>
</w:t>
      </w:r>
      <w:r>
        <w:rPr>
          <w:rFonts w:ascii="Times New Roman"/>
          <w:b/>
          <w:i w:val="false"/>
          <w:color w:val="000000"/>
          <w:sz w:val="28"/>
        </w:rPr>
        <w:t xml:space="preserve">                             на соискание премий </w:t>
      </w:r>
    </w:p>
    <w:bookmarkEnd w:id="4"/>
    <w:p>
      <w:pPr>
        <w:spacing w:after="0"/>
        <w:ind w:left="0"/>
        <w:jc w:val="both"/>
      </w:pPr>
      <w:r>
        <w:rPr>
          <w:rFonts w:ascii="Times New Roman"/>
          <w:b w:val="false"/>
          <w:i w:val="false"/>
          <w:color w:val="000000"/>
          <w:sz w:val="28"/>
        </w:rPr>
        <w:t xml:space="preserve">      7. Право выдвижения работ на соискание премий предоставляется коллегиям министерств и ведомств, ученым (научным, научно-техническим, техническим) советам и другим коллегиальным органам научных, учебных и других организаций Республики Казахстан, независимо от форм собственности (далее - организации). </w:t>
      </w:r>
      <w:r>
        <w:br/>
      </w:r>
      <w:r>
        <w:rPr>
          <w:rFonts w:ascii="Times New Roman"/>
          <w:b w:val="false"/>
          <w:i w:val="false"/>
          <w:color w:val="000000"/>
          <w:sz w:val="28"/>
        </w:rPr>
        <w:t xml:space="preserve">
      Решение о выдвижении работ на соискание премий принимается в порядке, установленном в организациях, где выполнена работа, выдвигаемая на соискание премии. </w:t>
      </w:r>
      <w:r>
        <w:br/>
      </w:r>
      <w:r>
        <w:rPr>
          <w:rFonts w:ascii="Times New Roman"/>
          <w:b w:val="false"/>
          <w:i w:val="false"/>
          <w:color w:val="000000"/>
          <w:sz w:val="28"/>
        </w:rPr>
        <w:t xml:space="preserve">
      8. На соискание премий могут быть представлены работы как отдельных авторов, так и коллектива авторов численностью, как правило, не более пяти человек. Каждый автор и творческий коллектив вправе представить на конкурс только одну работу. </w:t>
      </w:r>
      <w:r>
        <w:br/>
      </w:r>
      <w:r>
        <w:rPr>
          <w:rFonts w:ascii="Times New Roman"/>
          <w:b w:val="false"/>
          <w:i w:val="false"/>
          <w:color w:val="000000"/>
          <w:sz w:val="28"/>
        </w:rPr>
        <w:t xml:space="preserve">
      Отбор кандидатов в коллектив соискателей проводится в порядке, установленном в организациях, где выполнена работа, выдвигаемая на соискание премии. </w:t>
      </w:r>
      <w:r>
        <w:br/>
      </w:r>
      <w:r>
        <w:rPr>
          <w:rFonts w:ascii="Times New Roman"/>
          <w:b w:val="false"/>
          <w:i w:val="false"/>
          <w:color w:val="000000"/>
          <w:sz w:val="28"/>
        </w:rPr>
        <w:t xml:space="preserve">
      9. На конкурс представляются следующие документы (в двух идентичных экземплярах, в отпечатанном виде): </w:t>
      </w:r>
      <w:r>
        <w:br/>
      </w:r>
      <w:r>
        <w:rPr>
          <w:rFonts w:ascii="Times New Roman"/>
          <w:b w:val="false"/>
          <w:i w:val="false"/>
          <w:color w:val="000000"/>
          <w:sz w:val="28"/>
        </w:rPr>
        <w:t xml:space="preserve">
      1) научная работа, выдвинутая на соискание премий, в виде книг, монографий, учебников, сброшюрованных оттисков статей, копий патентов и других охранных документов, отчетов о научно-исследовательской работе (прошедших государственную регистрацию); </w:t>
      </w:r>
      <w:r>
        <w:br/>
      </w:r>
      <w:r>
        <w:rPr>
          <w:rFonts w:ascii="Times New Roman"/>
          <w:b w:val="false"/>
          <w:i w:val="false"/>
          <w:color w:val="000000"/>
          <w:sz w:val="28"/>
        </w:rPr>
        <w:t xml:space="preserve">
      2) описание работы (не более 20 листов), в котором излагается ее содержание, актуальность и новизна исследований, основные научные результаты, их значимость и соответствие мировому уровню науки, перспективы их дальнейшего использования. </w:t>
      </w:r>
      <w:r>
        <w:br/>
      </w:r>
      <w:r>
        <w:rPr>
          <w:rFonts w:ascii="Times New Roman"/>
          <w:b w:val="false"/>
          <w:i w:val="false"/>
          <w:color w:val="000000"/>
          <w:sz w:val="28"/>
        </w:rPr>
        <w:t xml:space="preserve">
      К описанию прилагается титульный лист (на государственном и русском языках) с указанием наименования организации, представляющей работу, названия работы, фамилии и инициалов соискателей, подписанный соискателями; </w:t>
      </w:r>
      <w:r>
        <w:br/>
      </w:r>
      <w:r>
        <w:rPr>
          <w:rFonts w:ascii="Times New Roman"/>
          <w:b w:val="false"/>
          <w:i w:val="false"/>
          <w:color w:val="000000"/>
          <w:sz w:val="28"/>
        </w:rPr>
        <w:t xml:space="preserve">
      3) краткая аннотация (на 1 листе), содержащая следующие сведения: на лицевой стороне - название работы, полное название выдвигающей организации; фамилии, имена, отчества авторов, места их работы, должности, ученые степени и звания; на оборотной стороне - краткое содержание работы и значение полученных результатов, подписи авторов работы; </w:t>
      </w:r>
      <w:r>
        <w:br/>
      </w:r>
      <w:r>
        <w:rPr>
          <w:rFonts w:ascii="Times New Roman"/>
          <w:b w:val="false"/>
          <w:i w:val="false"/>
          <w:color w:val="000000"/>
          <w:sz w:val="28"/>
        </w:rPr>
        <w:t xml:space="preserve">
      4) представление-обоснование, подписанное руководителем организации (на официальном бланке), отражающее научную актуальность работы (серии работ), ее значение для социально-экономического развития республики; </w:t>
      </w:r>
      <w:r>
        <w:br/>
      </w:r>
      <w:r>
        <w:rPr>
          <w:rFonts w:ascii="Times New Roman"/>
          <w:b w:val="false"/>
          <w:i w:val="false"/>
          <w:color w:val="000000"/>
          <w:sz w:val="28"/>
        </w:rPr>
        <w:t xml:space="preserve">
      5) выписка из протокола заседания коллегиального органа, заверенная печатью организации, выдвинувшей работу; </w:t>
      </w:r>
      <w:r>
        <w:br/>
      </w:r>
      <w:r>
        <w:rPr>
          <w:rFonts w:ascii="Times New Roman"/>
          <w:b w:val="false"/>
          <w:i w:val="false"/>
          <w:color w:val="000000"/>
          <w:sz w:val="28"/>
        </w:rPr>
        <w:t xml:space="preserve">
      6) сведения об авторе (авторах) - справка с места основной работы соискателя, подписанная соискателем и заверенная работником отдела кадров, с указанием фамилии, имени, отчества, даты рождения, данных паспорта или удостоверения личности, ученой степени и звания, специальности, места работы и занимаемой должности, служебного и домашнего адресов и телефонов соискателя; </w:t>
      </w:r>
      <w:r>
        <w:br/>
      </w:r>
      <w:r>
        <w:rPr>
          <w:rFonts w:ascii="Times New Roman"/>
          <w:b w:val="false"/>
          <w:i w:val="false"/>
          <w:color w:val="000000"/>
          <w:sz w:val="28"/>
        </w:rPr>
        <w:t xml:space="preserve">
      7) краткая характеристика научной деятельности соискателя с указанием его творческого вклада (для коллективных работ), подписанная руководителем организации, выдвинувшей работу; </w:t>
      </w:r>
      <w:r>
        <w:br/>
      </w:r>
      <w:r>
        <w:rPr>
          <w:rFonts w:ascii="Times New Roman"/>
          <w:b w:val="false"/>
          <w:i w:val="false"/>
          <w:color w:val="000000"/>
          <w:sz w:val="28"/>
        </w:rPr>
        <w:t xml:space="preserve">
      8) список основных научных работ (не более 10), заверенный печатью организации по месту основной работы соискателя; </w:t>
      </w:r>
      <w:r>
        <w:br/>
      </w:r>
      <w:r>
        <w:rPr>
          <w:rFonts w:ascii="Times New Roman"/>
          <w:b w:val="false"/>
          <w:i w:val="false"/>
          <w:color w:val="000000"/>
          <w:sz w:val="28"/>
        </w:rPr>
        <w:t xml:space="preserve">
      9) справка из организации, выдвинувшей работу, за подписью ее руководителя, заверенная печатью, удостоверяющая, что представленная на конкурс работа (серия работ) не удостаивалась ранее премий, перечисленных в пункте 4 настоящих Правил. </w:t>
      </w:r>
      <w:r>
        <w:br/>
      </w:r>
      <w:r>
        <w:rPr>
          <w:rFonts w:ascii="Times New Roman"/>
          <w:b w:val="false"/>
          <w:i w:val="false"/>
          <w:color w:val="000000"/>
          <w:sz w:val="28"/>
        </w:rPr>
        <w:t xml:space="preserve">
      Документы, указанные в подпунктах 6), 7) и 8) допускается представлять с места последней работы соискателя в случае его выхода на пенсию (увольнения и др.). </w:t>
      </w:r>
      <w:r>
        <w:br/>
      </w:r>
      <w:r>
        <w:rPr>
          <w:rFonts w:ascii="Times New Roman"/>
          <w:b w:val="false"/>
          <w:i w:val="false"/>
          <w:color w:val="000000"/>
          <w:sz w:val="28"/>
        </w:rPr>
        <w:t xml:space="preserve">
      10. Каждый комплект перечисленных документов должен быть запечатан в отдельный конверт и вместе с научной работой помещен в папку с надписью "На соискание премий имени К.И. Сатпаева за лучшие научные исследования по естественным наукам", "На соискание премий имени Ч. Валиханова за лучшие научные исследования по гуманитарным наукам", "На соискание премий имени И.Алтынсарина за лучшие научные исследования и работы в области педагогики". На конвертах и обложках папок указывается наименование организации, где выполнена работа, название работы, фамилии, имена, отчества авторов. </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и дополнениями - приказом Министра образования и науки РК от 27 сентября 2001 г. </w:t>
      </w:r>
      <w:r>
        <w:rPr>
          <w:rFonts w:ascii="Times New Roman"/>
          <w:b w:val="false"/>
          <w:i w:val="false"/>
          <w:color w:val="000000"/>
          <w:sz w:val="28"/>
        </w:rPr>
        <w:t xml:space="preserve">N 761 </w:t>
      </w:r>
      <w:r>
        <w:rPr>
          <w:rFonts w:ascii="Times New Roman"/>
          <w:b w:val="false"/>
          <w:i w:val="false"/>
          <w:color w:val="ff0000"/>
          <w:sz w:val="28"/>
        </w:rPr>
        <w:t xml:space="preserve">; от 21 октября 2004 года </w:t>
      </w:r>
      <w:r>
        <w:rPr>
          <w:rFonts w:ascii="Times New Roman"/>
          <w:b w:val="false"/>
          <w:i w:val="false"/>
          <w:color w:val="000000"/>
          <w:sz w:val="28"/>
        </w:rPr>
        <w:t xml:space="preserve">N 850 </w:t>
      </w:r>
      <w:r>
        <w:rPr>
          <w:rFonts w:ascii="Times New Roman"/>
          <w:b w:val="false"/>
          <w:i w:val="false"/>
          <w:color w:val="ff0000"/>
          <w:sz w:val="28"/>
        </w:rPr>
        <w:t xml:space="preserve">. </w:t>
      </w:r>
      <w:r>
        <w:br/>
      </w:r>
      <w:r>
        <w:rPr>
          <w:rFonts w:ascii="Times New Roman"/>
          <w:b w:val="false"/>
          <w:i w:val="false"/>
          <w:color w:val="000000"/>
          <w:sz w:val="28"/>
        </w:rPr>
        <w:t xml:space="preserve">
      11. Документы, оформленные с нарушением указанных требований, не рассматриваются. Не допускается внесение изменений и дополнений к представленным на конкурс материалам. </w:t>
      </w:r>
      <w:r>
        <w:br/>
      </w:r>
      <w:r>
        <w:rPr>
          <w:rFonts w:ascii="Times New Roman"/>
          <w:b w:val="false"/>
          <w:i w:val="false"/>
          <w:color w:val="000000"/>
          <w:sz w:val="28"/>
        </w:rPr>
        <w:t xml:space="preserve">
      12. Материалы на конкурс на соискание премий представляются в Министерство согласно объявлению о конкурсе, где конкурсные документы регистрируются и по окончании срока приема передаются для рассмотрения в Конкурсную комиссию.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 приказом Министра образования и науки РК от 27 сентября 2001 г. </w:t>
      </w:r>
      <w:r>
        <w:rPr>
          <w:rFonts w:ascii="Times New Roman"/>
          <w:b w:val="false"/>
          <w:i w:val="false"/>
          <w:color w:val="000000"/>
          <w:sz w:val="28"/>
        </w:rPr>
        <w:t xml:space="preserve">N 761 </w:t>
      </w:r>
      <w:r>
        <w:rPr>
          <w:rFonts w:ascii="Times New Roman"/>
          <w:b w:val="false"/>
          <w:i w:val="false"/>
          <w:color w:val="ff0000"/>
          <w:sz w:val="28"/>
        </w:rPr>
        <w:t xml:space="preserve">; в новой редакции - от 22 сентября 2003 г. </w:t>
      </w:r>
      <w:r>
        <w:rPr>
          <w:rFonts w:ascii="Times New Roman"/>
          <w:b w:val="false"/>
          <w:i w:val="false"/>
          <w:color w:val="000000"/>
          <w:sz w:val="28"/>
        </w:rPr>
        <w:t xml:space="preserve">N 631 </w:t>
      </w:r>
      <w:r>
        <w:rPr>
          <w:rFonts w:ascii="Times New Roman"/>
          <w:b w:val="false"/>
          <w:i w:val="false"/>
          <w:color w:val="ff0000"/>
          <w:sz w:val="28"/>
        </w:rPr>
        <w:t xml:space="preserve">; в новой редакции - от 21 октября 2004 года N </w:t>
      </w:r>
      <w:r>
        <w:rPr>
          <w:rFonts w:ascii="Times New Roman"/>
          <w:b w:val="false"/>
          <w:i w:val="false"/>
          <w:color w:val="000000"/>
          <w:sz w:val="28"/>
        </w:rPr>
        <w:t xml:space="preserve">850 </w:t>
      </w:r>
      <w:r>
        <w:rPr>
          <w:rFonts w:ascii="Times New Roman"/>
          <w:b w:val="false"/>
          <w:i w:val="false"/>
          <w:color w:val="ff0000"/>
          <w:sz w:val="28"/>
        </w:rPr>
        <w:t xml:space="preserve">. </w:t>
      </w:r>
      <w:r>
        <w:br/>
      </w:r>
      <w:r>
        <w:rPr>
          <w:rFonts w:ascii="Times New Roman"/>
          <w:b w:val="false"/>
          <w:i w:val="false"/>
          <w:color w:val="000000"/>
          <w:sz w:val="28"/>
        </w:rPr>
        <w:t xml:space="preserve">
      13. Работы и материалы, представленные на конкурс, возвращаются по письменному требованию авторов в одном экземпляре. </w:t>
      </w:r>
    </w:p>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 xml:space="preserve">                    3. Порядок рассмотрения работ </w:t>
      </w:r>
    </w:p>
    <w:bookmarkEnd w:id="5"/>
    <w:p>
      <w:pPr>
        <w:spacing w:after="0"/>
        <w:ind w:left="0"/>
        <w:jc w:val="both"/>
      </w:pPr>
      <w:r>
        <w:rPr>
          <w:rFonts w:ascii="Times New Roman"/>
          <w:b w:val="false"/>
          <w:i w:val="false"/>
          <w:color w:val="000000"/>
          <w:sz w:val="28"/>
        </w:rPr>
        <w:t xml:space="preserve">      14. Для рассмотрения конкурсных материалов и подготовки рекомендательных решений по вопросу присуждения премий приказом Министра образования и науки Республики Казахстан создается Конкурсная комиссия. </w:t>
      </w:r>
      <w:r>
        <w:br/>
      </w:r>
      <w:r>
        <w:rPr>
          <w:rFonts w:ascii="Times New Roman"/>
          <w:b w:val="false"/>
          <w:i w:val="false"/>
          <w:color w:val="000000"/>
          <w:sz w:val="28"/>
        </w:rPr>
        <w:t xml:space="preserve">
      Конкурсная комиссия является консультативно-совещательным органом и формируется из числа представителей министерств и ведомств, ведущих ученых и специалистов различных областей науки республики. </w:t>
      </w:r>
      <w:r>
        <w:br/>
      </w:r>
      <w:r>
        <w:rPr>
          <w:rFonts w:ascii="Times New Roman"/>
          <w:b w:val="false"/>
          <w:i w:val="false"/>
          <w:color w:val="000000"/>
          <w:sz w:val="28"/>
        </w:rPr>
        <w:t xml:space="preserve">
      Конкурсную комиссию возглавляет председатель - Министр образования и науки Республики Казахстан. </w:t>
      </w:r>
      <w:r>
        <w:br/>
      </w:r>
      <w:r>
        <w:rPr>
          <w:rFonts w:ascii="Times New Roman"/>
          <w:b w:val="false"/>
          <w:i w:val="false"/>
          <w:color w:val="000000"/>
          <w:sz w:val="28"/>
        </w:rPr>
        <w:t xml:space="preserve">
      В случае выдвижения на соискание настоящих премий работ членов Конкурсной комиссии последние не принимают участия в работе комиссии. </w:t>
      </w:r>
      <w:r>
        <w:br/>
      </w:r>
      <w:r>
        <w:rPr>
          <w:rFonts w:ascii="Times New Roman"/>
          <w:b w:val="false"/>
          <w:i w:val="false"/>
          <w:color w:val="000000"/>
          <w:sz w:val="28"/>
        </w:rPr>
        <w:t xml:space="preserve">
      Все решения Конкурсной комиссии оформляются протоколами.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 приказом Министра образования и науки Республики Казахстан от 22 сентября 2003 г. </w:t>
      </w:r>
      <w:r>
        <w:rPr>
          <w:rFonts w:ascii="Times New Roman"/>
          <w:b w:val="false"/>
          <w:i w:val="false"/>
          <w:color w:val="000000"/>
          <w:sz w:val="28"/>
        </w:rPr>
        <w:t xml:space="preserve">N 631 </w:t>
      </w:r>
      <w:r>
        <w:rPr>
          <w:rFonts w:ascii="Times New Roman"/>
          <w:b w:val="false"/>
          <w:i w:val="false"/>
          <w:color w:val="ff0000"/>
          <w:sz w:val="28"/>
        </w:rPr>
        <w:t xml:space="preserve">; от 21 октября 2004 года </w:t>
      </w:r>
      <w:r>
        <w:rPr>
          <w:rFonts w:ascii="Times New Roman"/>
          <w:b w:val="false"/>
          <w:i w:val="false"/>
          <w:color w:val="000000"/>
          <w:sz w:val="28"/>
        </w:rPr>
        <w:t xml:space="preserve">N 850 </w:t>
      </w:r>
      <w:r>
        <w:rPr>
          <w:rFonts w:ascii="Times New Roman"/>
          <w:b w:val="false"/>
          <w:i w:val="false"/>
          <w:color w:val="ff0000"/>
          <w:sz w:val="28"/>
        </w:rPr>
        <w:t xml:space="preserve">. </w:t>
      </w:r>
      <w:r>
        <w:br/>
      </w:r>
      <w:r>
        <w:rPr>
          <w:rFonts w:ascii="Times New Roman"/>
          <w:b w:val="false"/>
          <w:i w:val="false"/>
          <w:color w:val="000000"/>
          <w:sz w:val="28"/>
        </w:rPr>
        <w:t xml:space="preserve">
      15. Конкурсной комиссии предоставляется право: </w:t>
      </w:r>
      <w:r>
        <w:br/>
      </w:r>
      <w:r>
        <w:rPr>
          <w:rFonts w:ascii="Times New Roman"/>
          <w:b w:val="false"/>
          <w:i w:val="false"/>
          <w:color w:val="000000"/>
          <w:sz w:val="28"/>
        </w:rPr>
        <w:t xml:space="preserve">
      образовывать секции для предварительного рассмотрения работ, выдвинутых на соискание премий, определять их составы и порядок работы; </w:t>
      </w:r>
      <w:r>
        <w:br/>
      </w:r>
      <w:r>
        <w:rPr>
          <w:rFonts w:ascii="Times New Roman"/>
          <w:b w:val="false"/>
          <w:i w:val="false"/>
          <w:color w:val="000000"/>
          <w:sz w:val="28"/>
        </w:rPr>
        <w:t xml:space="preserve">
      направлять на экспертное рассмотрение работы, выдвинутые на соискание премий, в научные и другие организации соответствующего профиля; </w:t>
      </w:r>
      <w:r>
        <w:br/>
      </w:r>
      <w:r>
        <w:rPr>
          <w:rFonts w:ascii="Times New Roman"/>
          <w:b w:val="false"/>
          <w:i w:val="false"/>
          <w:color w:val="000000"/>
          <w:sz w:val="28"/>
        </w:rPr>
        <w:t xml:space="preserve">
      привлекать к рецензированию работ, выдвинутых на соискание премий, ведущих ученых и специалистов. </w:t>
      </w:r>
      <w:r>
        <w:br/>
      </w:r>
      <w:r>
        <w:rPr>
          <w:rFonts w:ascii="Times New Roman"/>
          <w:b w:val="false"/>
          <w:i w:val="false"/>
          <w:color w:val="000000"/>
          <w:sz w:val="28"/>
        </w:rPr>
        <w:t xml:space="preserve">
      16. Конкурсная комиссия вскрывает конверты с конкурсными материалами, определяет их соответствие требованиям конкурса. </w:t>
      </w:r>
      <w:r>
        <w:br/>
      </w:r>
      <w:r>
        <w:rPr>
          <w:rFonts w:ascii="Times New Roman"/>
          <w:b w:val="false"/>
          <w:i w:val="false"/>
          <w:color w:val="000000"/>
          <w:sz w:val="28"/>
        </w:rPr>
        <w:t xml:space="preserve">
      Материалы, соответствующие установленным требованиям, направляются Конкурсной комиссией для оценки научной и практической значимости работ в секции (по отраслям науки), а также: </w:t>
      </w:r>
      <w:r>
        <w:br/>
      </w:r>
      <w:r>
        <w:rPr>
          <w:rFonts w:ascii="Times New Roman"/>
          <w:b w:val="false"/>
          <w:i w:val="false"/>
          <w:color w:val="000000"/>
          <w:sz w:val="28"/>
        </w:rPr>
        <w:t xml:space="preserve">
      в Казахскую академию образования имени И.Алтынсарина (далее - Казахская академия образования) - по премии имени И.Алтынсарина за лучшие научные исследования и работы в области педагогики. </w:t>
      </w:r>
      <w:r>
        <w:br/>
      </w:r>
      <w:r>
        <w:rPr>
          <w:rFonts w:ascii="Times New Roman"/>
          <w:b w:val="false"/>
          <w:i w:val="false"/>
          <w:color w:val="000000"/>
          <w:sz w:val="28"/>
        </w:rPr>
        <w:t xml:space="preserve">
      Рекомендательные решения секций, Казахской академии образования передаются в Конкурсную комиссию. </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и дополнениями - приказом Министра образования и науки РК от 27 сентября 2001 г. </w:t>
      </w:r>
      <w:r>
        <w:rPr>
          <w:rFonts w:ascii="Times New Roman"/>
          <w:b w:val="false"/>
          <w:i w:val="false"/>
          <w:color w:val="000000"/>
          <w:sz w:val="28"/>
        </w:rPr>
        <w:t xml:space="preserve">N 761 </w:t>
      </w:r>
      <w:r>
        <w:rPr>
          <w:rFonts w:ascii="Times New Roman"/>
          <w:b w:val="false"/>
          <w:i w:val="false"/>
          <w:color w:val="ff0000"/>
          <w:sz w:val="28"/>
        </w:rPr>
        <w:t xml:space="preserve">; от 22 сентября 2003 г. </w:t>
      </w:r>
      <w:r>
        <w:rPr>
          <w:rFonts w:ascii="Times New Roman"/>
          <w:b w:val="false"/>
          <w:i w:val="false"/>
          <w:color w:val="000000"/>
          <w:sz w:val="28"/>
        </w:rPr>
        <w:t xml:space="preserve">N 631 </w:t>
      </w:r>
      <w:r>
        <w:rPr>
          <w:rFonts w:ascii="Times New Roman"/>
          <w:b w:val="false"/>
          <w:i w:val="false"/>
          <w:color w:val="ff0000"/>
          <w:sz w:val="28"/>
        </w:rPr>
        <w:t xml:space="preserve">. </w:t>
      </w:r>
      <w:r>
        <w:br/>
      </w:r>
      <w:r>
        <w:rPr>
          <w:rFonts w:ascii="Times New Roman"/>
          <w:b w:val="false"/>
          <w:i w:val="false"/>
          <w:color w:val="000000"/>
          <w:sz w:val="28"/>
        </w:rPr>
        <w:t xml:space="preserve">
      17. Решения Конкурсной комиссии о присуждении премий принимаются тайным голосованием. </w:t>
      </w:r>
      <w:r>
        <w:br/>
      </w:r>
      <w:r>
        <w:rPr>
          <w:rFonts w:ascii="Times New Roman"/>
          <w:b w:val="false"/>
          <w:i w:val="false"/>
          <w:color w:val="000000"/>
          <w:sz w:val="28"/>
        </w:rPr>
        <w:t xml:space="preserve">
      Премии присуждаются работам, набравшим в результате голосования не менее 2/3 голосов от числа голосов членов Конкурсной комиссии, присутствовавших на заседании. </w:t>
      </w:r>
      <w:r>
        <w:br/>
      </w:r>
      <w:r>
        <w:rPr>
          <w:rFonts w:ascii="Times New Roman"/>
          <w:b w:val="false"/>
          <w:i w:val="false"/>
          <w:color w:val="000000"/>
          <w:sz w:val="28"/>
        </w:rPr>
        <w:t xml:space="preserve">
      18. Решения о включении работ в бюллетень для тайного голосования принимаются Конкурсной комиссией открытым голосованием простым большинством голосов присутствовавших на заседании членов Конкурсной комиссии на основании рассмотрения работ с учетом рекомендаций секций, Казахской академии образования.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и дополнениями - приказом Министра образования и науки РК от 27 сентября 2001 г. </w:t>
      </w:r>
      <w:r>
        <w:rPr>
          <w:rFonts w:ascii="Times New Roman"/>
          <w:b w:val="false"/>
          <w:i w:val="false"/>
          <w:color w:val="000000"/>
          <w:sz w:val="28"/>
        </w:rPr>
        <w:t xml:space="preserve">N 761 </w:t>
      </w:r>
      <w:r>
        <w:rPr>
          <w:rFonts w:ascii="Times New Roman"/>
          <w:b w:val="false"/>
          <w:i w:val="false"/>
          <w:color w:val="ff0000"/>
          <w:sz w:val="28"/>
        </w:rPr>
        <w:t xml:space="preserve">; от 22 сентября 2003 г. </w:t>
      </w:r>
      <w:r>
        <w:rPr>
          <w:rFonts w:ascii="Times New Roman"/>
          <w:b w:val="false"/>
          <w:i w:val="false"/>
          <w:color w:val="000000"/>
          <w:sz w:val="28"/>
        </w:rPr>
        <w:t xml:space="preserve">N 631 </w:t>
      </w:r>
      <w:r>
        <w:rPr>
          <w:rFonts w:ascii="Times New Roman"/>
          <w:b w:val="false"/>
          <w:i w:val="false"/>
          <w:color w:val="ff0000"/>
          <w:sz w:val="28"/>
        </w:rPr>
        <w:t xml:space="preserve">. </w:t>
      </w:r>
      <w:r>
        <w:br/>
      </w:r>
      <w:r>
        <w:rPr>
          <w:rFonts w:ascii="Times New Roman"/>
          <w:b w:val="false"/>
          <w:i w:val="false"/>
          <w:color w:val="000000"/>
          <w:sz w:val="28"/>
        </w:rPr>
        <w:t xml:space="preserve">
      19. Тайное голосование производится одновременно по всем работам. </w:t>
      </w:r>
      <w:r>
        <w:br/>
      </w:r>
      <w:r>
        <w:rPr>
          <w:rFonts w:ascii="Times New Roman"/>
          <w:b w:val="false"/>
          <w:i w:val="false"/>
          <w:color w:val="000000"/>
          <w:sz w:val="28"/>
        </w:rPr>
        <w:t xml:space="preserve">
      Если по итогам тайного голосования рекомендуются к присуждению премий более двух работ по естественным и двух работ по гуманитарным наукам, премии присуждаются 2 работам в указанных областях науки, набравшим наибольшее число голосов (первая и вторая премии). </w:t>
      </w:r>
      <w:r>
        <w:br/>
      </w:r>
      <w:r>
        <w:rPr>
          <w:rFonts w:ascii="Times New Roman"/>
          <w:b w:val="false"/>
          <w:i w:val="false"/>
          <w:color w:val="000000"/>
          <w:sz w:val="28"/>
        </w:rPr>
        <w:t xml:space="preserve">
      Если по итогам тайного голосования рекомендуются к присуждению премий более трех работ по педагогике, то они присуждаются трем работам в данной области, набравшим наибольшее число голосов (первая, вторая и третья премии). </w:t>
      </w:r>
      <w:r>
        <w:br/>
      </w:r>
      <w:r>
        <w:rPr>
          <w:rFonts w:ascii="Times New Roman"/>
          <w:b w:val="false"/>
          <w:i w:val="false"/>
          <w:color w:val="000000"/>
          <w:sz w:val="28"/>
        </w:rPr>
        <w:t>
</w:t>
      </w:r>
      <w:r>
        <w:rPr>
          <w:rFonts w:ascii="Times New Roman"/>
          <w:b w:val="false"/>
          <w:i w:val="false"/>
          <w:color w:val="ff0000"/>
          <w:sz w:val="28"/>
        </w:rPr>
        <w:t xml:space="preserve">      Сноска. Пункт 19 с дополнениями - приказом Министра образования и науки РК от 27 сентября 2001 г. </w:t>
      </w:r>
      <w:r>
        <w:rPr>
          <w:rFonts w:ascii="Times New Roman"/>
          <w:b w:val="false"/>
          <w:i w:val="false"/>
          <w:color w:val="000000"/>
          <w:sz w:val="28"/>
        </w:rPr>
        <w:t xml:space="preserve">N 761 </w:t>
      </w:r>
      <w:r>
        <w:rPr>
          <w:rFonts w:ascii="Times New Roman"/>
          <w:b w:val="false"/>
          <w:i w:val="false"/>
          <w:color w:val="ff0000"/>
          <w:sz w:val="28"/>
        </w:rPr>
        <w:t xml:space="preserve">; с изменениями - от 21 октября 2004 года </w:t>
      </w:r>
      <w:r>
        <w:rPr>
          <w:rFonts w:ascii="Times New Roman"/>
          <w:b w:val="false"/>
          <w:i w:val="false"/>
          <w:color w:val="000000"/>
          <w:sz w:val="28"/>
        </w:rPr>
        <w:t xml:space="preserve">N 850 </w:t>
      </w:r>
      <w:r>
        <w:rPr>
          <w:rFonts w:ascii="Times New Roman"/>
          <w:b w:val="false"/>
          <w:i w:val="false"/>
          <w:color w:val="ff0000"/>
          <w:sz w:val="28"/>
        </w:rPr>
        <w:t xml:space="preserve">. </w:t>
      </w:r>
      <w:r>
        <w:br/>
      </w:r>
      <w:r>
        <w:rPr>
          <w:rFonts w:ascii="Times New Roman"/>
          <w:b w:val="false"/>
          <w:i w:val="false"/>
          <w:color w:val="000000"/>
          <w:sz w:val="28"/>
        </w:rPr>
        <w:t xml:space="preserve">
      20. Если при голосовании ни одна из работ не получила необходимого числа голосов, а также, если две и более работ получили необходимое и равное количество голосов, Конкурсная комиссия вправе провести повторное голосование, указав об этом в протоколе. </w:t>
      </w:r>
      <w:r>
        <w:br/>
      </w:r>
      <w:r>
        <w:rPr>
          <w:rFonts w:ascii="Times New Roman"/>
          <w:b w:val="false"/>
          <w:i w:val="false"/>
          <w:color w:val="000000"/>
          <w:sz w:val="28"/>
        </w:rPr>
        <w:t xml:space="preserve">
      В бюллетень для повторного голосования не включаются работы, получившие при первом голосовании менее половины голосов присутствующих членов комиссии. </w:t>
      </w:r>
      <w:r>
        <w:br/>
      </w:r>
      <w:r>
        <w:rPr>
          <w:rFonts w:ascii="Times New Roman"/>
          <w:b w:val="false"/>
          <w:i w:val="false"/>
          <w:color w:val="000000"/>
          <w:sz w:val="28"/>
        </w:rPr>
        <w:t xml:space="preserve">
      Если при повторном голосовании ни одна из работ не получила необходимого числа голосов, премии считаются не присужденными и на следующий год не переносятся. </w:t>
      </w:r>
      <w:r>
        <w:br/>
      </w:r>
      <w:r>
        <w:rPr>
          <w:rFonts w:ascii="Times New Roman"/>
          <w:b w:val="false"/>
          <w:i w:val="false"/>
          <w:color w:val="000000"/>
          <w:sz w:val="28"/>
        </w:rPr>
        <w:t xml:space="preserve">
      21. Конкурсная комиссия правомочна принимать решения, если на ее заседании присутствуют не менее 2/3 списочного состава членов комиссии. </w:t>
      </w:r>
    </w:p>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 xml:space="preserve">               4. Порядок утверждения результатов конкурса </w:t>
      </w:r>
    </w:p>
    <w:bookmarkEnd w:id="6"/>
    <w:p>
      <w:pPr>
        <w:spacing w:after="0"/>
        <w:ind w:left="0"/>
        <w:jc w:val="both"/>
      </w:pPr>
      <w:r>
        <w:rPr>
          <w:rFonts w:ascii="Times New Roman"/>
          <w:b w:val="false"/>
          <w:i w:val="false"/>
          <w:color w:val="000000"/>
          <w:sz w:val="28"/>
        </w:rPr>
        <w:t xml:space="preserve">      22. Конкурсная комиссия по результатам рассмотрения работ оформляет следующие материалы: протокол Конкурсной комиссии, запечатанный и подписанный членами Конкурсной комиссии конверт с бюллетенями голосования, заключения секций, Казахской академии образования соответственно по работам, рекомендованным к присуждению премий, а также документы в соответствии с пунктом 9 настоящих Правил. </w:t>
      </w:r>
      <w:r>
        <w:br/>
      </w:r>
      <w:r>
        <w:rPr>
          <w:rFonts w:ascii="Times New Roman"/>
          <w:b w:val="false"/>
          <w:i w:val="false"/>
          <w:color w:val="000000"/>
          <w:sz w:val="28"/>
        </w:rPr>
        <w:t>
</w:t>
      </w:r>
      <w:r>
        <w:rPr>
          <w:rFonts w:ascii="Times New Roman"/>
          <w:b w:val="false"/>
          <w:i w:val="false"/>
          <w:color w:val="ff0000"/>
          <w:sz w:val="28"/>
        </w:rPr>
        <w:t xml:space="preserve">      Сноска. Пункт 22 в новой редакции - приказом Министра образования и науки РК от 27 сентября 2001 г. </w:t>
      </w:r>
      <w:r>
        <w:rPr>
          <w:rFonts w:ascii="Times New Roman"/>
          <w:b w:val="false"/>
          <w:i w:val="false"/>
          <w:color w:val="000000"/>
          <w:sz w:val="28"/>
        </w:rPr>
        <w:t xml:space="preserve">N 761 </w:t>
      </w:r>
      <w:r>
        <w:rPr>
          <w:rFonts w:ascii="Times New Roman"/>
          <w:b w:val="false"/>
          <w:i w:val="false"/>
          <w:color w:val="ff0000"/>
          <w:sz w:val="28"/>
        </w:rPr>
        <w:t xml:space="preserve">; от 22 сентября 2003 г. </w:t>
      </w:r>
      <w:r>
        <w:rPr>
          <w:rFonts w:ascii="Times New Roman"/>
          <w:b w:val="false"/>
          <w:i w:val="false"/>
          <w:color w:val="000000"/>
          <w:sz w:val="28"/>
        </w:rPr>
        <w:t xml:space="preserve">N 631 </w:t>
      </w:r>
      <w:r>
        <w:rPr>
          <w:rFonts w:ascii="Times New Roman"/>
          <w:b w:val="false"/>
          <w:i w:val="false"/>
          <w:color w:val="ff0000"/>
          <w:sz w:val="28"/>
        </w:rPr>
        <w:t xml:space="preserve">; от 21 октября 2004 года </w:t>
      </w:r>
      <w:r>
        <w:rPr>
          <w:rFonts w:ascii="Times New Roman"/>
          <w:b w:val="false"/>
          <w:i w:val="false"/>
          <w:color w:val="000000"/>
          <w:sz w:val="28"/>
        </w:rPr>
        <w:t xml:space="preserve">N 850 </w:t>
      </w:r>
      <w:r>
        <w:rPr>
          <w:rFonts w:ascii="Times New Roman"/>
          <w:b w:val="false"/>
          <w:i w:val="false"/>
          <w:color w:val="ff0000"/>
          <w:sz w:val="28"/>
        </w:rPr>
        <w:t xml:space="preserve">. </w:t>
      </w:r>
      <w:r>
        <w:br/>
      </w:r>
      <w:r>
        <w:rPr>
          <w:rFonts w:ascii="Times New Roman"/>
          <w:b w:val="false"/>
          <w:i w:val="false"/>
          <w:color w:val="000000"/>
          <w:sz w:val="28"/>
        </w:rPr>
        <w:t xml:space="preserve">
      23. Проекты соответствующих решений по работам, рекомендованным Конкурсной комиссией к присуждению премий, представляются на утверждение приказом Министра образования и науки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23 в новой редакции - приказом Министра образования и науки Республики Казахстан от 22 сентября 2003 г. </w:t>
      </w:r>
      <w:r>
        <w:rPr>
          <w:rFonts w:ascii="Times New Roman"/>
          <w:b w:val="false"/>
          <w:i w:val="false"/>
          <w:color w:val="000000"/>
          <w:sz w:val="28"/>
        </w:rPr>
        <w:t xml:space="preserve">N 631 </w:t>
      </w:r>
      <w:r>
        <w:rPr>
          <w:rFonts w:ascii="Times New Roman"/>
          <w:b w:val="false"/>
          <w:i w:val="false"/>
          <w:color w:val="ff0000"/>
          <w:sz w:val="28"/>
        </w:rPr>
        <w:t xml:space="preserve">; от 21 октября 2004 года </w:t>
      </w:r>
      <w:r>
        <w:rPr>
          <w:rFonts w:ascii="Times New Roman"/>
          <w:b w:val="false"/>
          <w:i w:val="false"/>
          <w:color w:val="000000"/>
          <w:sz w:val="28"/>
        </w:rPr>
        <w:t xml:space="preserve">N 850 </w:t>
      </w:r>
      <w:r>
        <w:rPr>
          <w:rFonts w:ascii="Times New Roman"/>
          <w:b w:val="false"/>
          <w:i w:val="false"/>
          <w:color w:val="ff0000"/>
          <w:sz w:val="28"/>
        </w:rPr>
        <w:t xml:space="preserve">. </w:t>
      </w:r>
      <w:r>
        <w:br/>
      </w:r>
      <w:r>
        <w:rPr>
          <w:rFonts w:ascii="Times New Roman"/>
          <w:b w:val="false"/>
          <w:i w:val="false"/>
          <w:color w:val="000000"/>
          <w:sz w:val="28"/>
        </w:rPr>
        <w:t xml:space="preserve">
      24. О присуждении премий сообщается в официальных изданиях и журнале "Вестник Министерства образования и науки Республики Казахстан, Национальной Академии наук Республики Казахстан". Краткие аннотации о работах, удостоенных премий, публикуются в соответствующих сериях журнала "Известия Национальной Академии наук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24 с дополнениями - приказом Министра образования и науки РК от 27 сентября 2001 г. </w:t>
      </w:r>
      <w:r>
        <w:rPr>
          <w:rFonts w:ascii="Times New Roman"/>
          <w:b w:val="false"/>
          <w:i w:val="false"/>
          <w:color w:val="000000"/>
          <w:sz w:val="28"/>
        </w:rPr>
        <w:t xml:space="preserve">N 761 </w:t>
      </w:r>
      <w:r>
        <w:rPr>
          <w:rFonts w:ascii="Times New Roman"/>
          <w:b w:val="false"/>
          <w:i w:val="false"/>
          <w:color w:val="ff0000"/>
          <w:sz w:val="28"/>
        </w:rPr>
        <w:t xml:space="preserve">; с изменениями -  от 21 октября 2004 года </w:t>
      </w:r>
      <w:r>
        <w:rPr>
          <w:rFonts w:ascii="Times New Roman"/>
          <w:b w:val="false"/>
          <w:i w:val="false"/>
          <w:color w:val="000000"/>
          <w:sz w:val="28"/>
        </w:rPr>
        <w:t xml:space="preserve">N 850 </w:t>
      </w:r>
      <w:r>
        <w:rPr>
          <w:rFonts w:ascii="Times New Roman"/>
          <w:b w:val="false"/>
          <w:i w:val="false"/>
          <w:color w:val="ff0000"/>
          <w:sz w:val="28"/>
        </w:rPr>
        <w:t xml:space="preserve">. </w:t>
      </w:r>
      <w:r>
        <w:br/>
      </w:r>
      <w:r>
        <w:rPr>
          <w:rFonts w:ascii="Times New Roman"/>
          <w:b w:val="false"/>
          <w:i w:val="false"/>
          <w:color w:val="000000"/>
          <w:sz w:val="28"/>
        </w:rPr>
        <w:t xml:space="preserve">
      25. Научные работы, удостоенные премий, передаются на хранение в Центральную научную библиотеку Министерства. </w:t>
      </w:r>
    </w:p>
    <w:bookmarkStart w:name="z12" w:id="7"/>
    <w:p>
      <w:pPr>
        <w:spacing w:after="0"/>
        <w:ind w:left="0"/>
        <w:jc w:val="both"/>
      </w:pPr>
      <w:r>
        <w:rPr>
          <w:rFonts w:ascii="Times New Roman"/>
          <w:b w:val="false"/>
          <w:i w:val="false"/>
          <w:color w:val="000000"/>
          <w:sz w:val="28"/>
        </w:rPr>
        <w:t>
</w:t>
      </w:r>
      <w:r>
        <w:rPr>
          <w:rFonts w:ascii="Times New Roman"/>
          <w:b/>
          <w:i w:val="false"/>
          <w:color w:val="000000"/>
          <w:sz w:val="28"/>
        </w:rPr>
        <w:t xml:space="preserve">                      5. Награждение лауреатов премии </w:t>
      </w:r>
    </w:p>
    <w:bookmarkEnd w:id="7"/>
    <w:p>
      <w:pPr>
        <w:spacing w:after="0"/>
        <w:ind w:left="0"/>
        <w:jc w:val="both"/>
      </w:pPr>
      <w:r>
        <w:rPr>
          <w:rFonts w:ascii="Times New Roman"/>
          <w:b w:val="false"/>
          <w:i w:val="false"/>
          <w:color w:val="000000"/>
          <w:sz w:val="28"/>
        </w:rPr>
        <w:t xml:space="preserve">      26. Дипломы о присуждении премий, нагрудные знаки и денежные премии вручаются лауреатам Министром образования и науки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 приказом Министра образования и науки Республики Казахстан от 22 сентября 2003 г. </w:t>
      </w:r>
      <w:r>
        <w:rPr>
          <w:rFonts w:ascii="Times New Roman"/>
          <w:b w:val="false"/>
          <w:i w:val="false"/>
          <w:color w:val="000000"/>
          <w:sz w:val="28"/>
        </w:rPr>
        <w:t xml:space="preserve">N 631 </w:t>
      </w:r>
      <w:r>
        <w:rPr>
          <w:rFonts w:ascii="Times New Roman"/>
          <w:b w:val="false"/>
          <w:i w:val="false"/>
          <w:color w:val="ff0000"/>
          <w:sz w:val="28"/>
        </w:rPr>
        <w:t xml:space="preserve">; от 21 октября 2004 года </w:t>
      </w:r>
      <w:r>
        <w:rPr>
          <w:rFonts w:ascii="Times New Roman"/>
          <w:b w:val="false"/>
          <w:i w:val="false"/>
          <w:color w:val="000000"/>
          <w:sz w:val="28"/>
        </w:rPr>
        <w:t xml:space="preserve">N 850 </w:t>
      </w:r>
      <w:r>
        <w:rPr>
          <w:rFonts w:ascii="Times New Roman"/>
          <w:b w:val="false"/>
          <w:i w:val="false"/>
          <w:color w:val="ff0000"/>
          <w:sz w:val="28"/>
        </w:rPr>
        <w:t xml:space="preserve">. </w:t>
      </w:r>
      <w:r>
        <w:br/>
      </w:r>
      <w:r>
        <w:rPr>
          <w:rFonts w:ascii="Times New Roman"/>
          <w:b w:val="false"/>
          <w:i w:val="false"/>
          <w:color w:val="000000"/>
          <w:sz w:val="28"/>
        </w:rPr>
        <w:t xml:space="preserve">
      27. Лауреатам премий имени К.И. Сатпаева за лучшие научные исследования по естественным наукам, имени Ч. Валиханова за лучшие научные исследования по гуманитарным наукам и имени И. Алтынсарина за лучшие научные исследования и работы в области педагогики предоставляется право издавать свои работы с грифом "Удостоена премии имени К.И. Сатпаева за ____________ год", "Удостоена премии имени Ч. Валиханова за _________ год", "Удостоена премии имени И. Алтынсарина за ____ год". </w:t>
      </w:r>
      <w:r>
        <w:br/>
      </w: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и дополнениями - приказом Министра образования и науки РК от 27 сентября 2001 г. </w:t>
      </w:r>
      <w:r>
        <w:rPr>
          <w:rFonts w:ascii="Times New Roman"/>
          <w:b w:val="false"/>
          <w:i w:val="false"/>
          <w:color w:val="000000"/>
          <w:sz w:val="28"/>
        </w:rPr>
        <w:t xml:space="preserve">N 761 </w:t>
      </w:r>
      <w:r>
        <w:rPr>
          <w:rFonts w:ascii="Times New Roman"/>
          <w:b w:val="false"/>
          <w:i w:val="false"/>
          <w:color w:val="ff0000"/>
          <w:sz w:val="28"/>
        </w:rPr>
        <w:t xml:space="preserve">; в новой редакции - от 21 октября 2004 года </w:t>
      </w:r>
      <w:r>
        <w:rPr>
          <w:rFonts w:ascii="Times New Roman"/>
          <w:b w:val="false"/>
          <w:i w:val="false"/>
          <w:color w:val="000000"/>
          <w:sz w:val="28"/>
        </w:rPr>
        <w:t xml:space="preserve">N 850 </w:t>
      </w:r>
      <w:r>
        <w:rPr>
          <w:rFonts w:ascii="Times New Roman"/>
          <w:b w:val="false"/>
          <w:i w:val="false"/>
          <w:color w:val="ff0000"/>
          <w:sz w:val="28"/>
        </w:rPr>
        <w:t xml:space="preserve">. </w:t>
      </w:r>
      <w:r>
        <w:br/>
      </w:r>
      <w:r>
        <w:rPr>
          <w:rFonts w:ascii="Times New Roman"/>
          <w:b w:val="false"/>
          <w:i w:val="false"/>
          <w:color w:val="000000"/>
          <w:sz w:val="28"/>
        </w:rPr>
        <w:t xml:space="preserve">
      28. Диплом, нагрудный знак и денежное вознаграждение умершего лауреата премии, награжденного посмертно, передаются наследникам в соответствии с законодательством. </w:t>
      </w:r>
    </w:p>
    <w:bookmarkStart w:name="z14" w:id="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Министерства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27 мая 2000 г. N 500   </w:t>
      </w:r>
    </w:p>
    <w:bookmarkEnd w:id="8"/>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о порядке присуждения премий молодым ученым за лучшие </w:t>
      </w:r>
      <w:r>
        <w:br/>
      </w:r>
      <w:r>
        <w:rPr>
          <w:rFonts w:ascii="Times New Roman"/>
          <w:b w:val="false"/>
          <w:i w:val="false"/>
          <w:color w:val="000000"/>
          <w:sz w:val="28"/>
        </w:rPr>
        <w:t>
</w:t>
      </w:r>
      <w:r>
        <w:rPr>
          <w:rFonts w:ascii="Times New Roman"/>
          <w:b/>
          <w:i w:val="false"/>
          <w:color w:val="000000"/>
          <w:sz w:val="28"/>
        </w:rPr>
        <w:t xml:space="preserve">           работы в области естественных и гуманитарных наук </w:t>
      </w:r>
    </w:p>
    <w:bookmarkStart w:name="z16" w:id="9"/>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9"/>
    <w:p>
      <w:pPr>
        <w:spacing w:after="0"/>
        <w:ind w:left="0"/>
        <w:jc w:val="both"/>
      </w:pPr>
      <w:r>
        <w:rPr>
          <w:rFonts w:ascii="Times New Roman"/>
          <w:b w:val="false"/>
          <w:i w:val="false"/>
          <w:color w:val="000000"/>
          <w:sz w:val="28"/>
        </w:rPr>
        <w:t>      1. Настоящие Правила о порядке присуждения премий молодым ученым за лучшие работы в области естественных и гуманитарных наук (далее - Правила) разработаны во исполнение постановления Правительства Республики Казахстан от 10 мая 2000 года </w:t>
      </w:r>
      <w:r>
        <w:rPr>
          <w:rFonts w:ascii="Times New Roman"/>
          <w:b w:val="false"/>
          <w:i w:val="false"/>
          <w:color w:val="000000"/>
          <w:sz w:val="28"/>
        </w:rPr>
        <w:t xml:space="preserve">N 685 </w:t>
      </w:r>
      <w:r>
        <w:rPr>
          <w:rFonts w:ascii="Times New Roman"/>
          <w:b w:val="false"/>
          <w:i w:val="false"/>
          <w:color w:val="000000"/>
          <w:sz w:val="28"/>
        </w:rPr>
        <w:t xml:space="preserve">"О премиях в области науки". </w:t>
      </w:r>
      <w:r>
        <w:br/>
      </w:r>
      <w:r>
        <w:rPr>
          <w:rFonts w:ascii="Times New Roman"/>
          <w:b w:val="false"/>
          <w:i w:val="false"/>
          <w:color w:val="000000"/>
          <w:sz w:val="28"/>
        </w:rPr>
        <w:t xml:space="preserve">
      2. Премии молодым ученым за лучшие работы в области естественных и гуманитарных наук (далее - премии) присуждаются гражданам Республики Казахстан ежегодно на конкурсной основе: </w:t>
      </w:r>
      <w:r>
        <w:br/>
      </w:r>
      <w:r>
        <w:rPr>
          <w:rFonts w:ascii="Times New Roman"/>
          <w:b w:val="false"/>
          <w:i w:val="false"/>
          <w:color w:val="000000"/>
          <w:sz w:val="28"/>
        </w:rPr>
        <w:t xml:space="preserve">
      1) три премии имени Д.А. Кунаева для молодых ученых за лучшие работы в области естественных наук в размере 50-кратной величины месячного расчетного показателя каждая; </w:t>
      </w:r>
      <w:r>
        <w:br/>
      </w:r>
      <w:r>
        <w:rPr>
          <w:rFonts w:ascii="Times New Roman"/>
          <w:b w:val="false"/>
          <w:i w:val="false"/>
          <w:color w:val="000000"/>
          <w:sz w:val="28"/>
        </w:rPr>
        <w:t xml:space="preserve">
      2) три премии имени М. Ауэзова для молодых ученых за лучшие работы в области гуманитарных наук в размере 50-кратной величины месячного расчетного показателя каждая. </w:t>
      </w:r>
      <w:r>
        <w:br/>
      </w:r>
      <w:r>
        <w:rPr>
          <w:rFonts w:ascii="Times New Roman"/>
          <w:b w:val="false"/>
          <w:i w:val="false"/>
          <w:color w:val="000000"/>
          <w:sz w:val="28"/>
        </w:rPr>
        <w:t xml:space="preserve">
      3. На соискание премий выдвигаются опубликованные работы (цикл работ) в области естественных и гуманитарных наук, имеющие большое теоретическое и практическое значение, отличающиеся новизной и актуальностью исследований, оригинальностью в постановке и решении научных задач. </w:t>
      </w:r>
      <w:r>
        <w:br/>
      </w:r>
      <w:r>
        <w:rPr>
          <w:rFonts w:ascii="Times New Roman"/>
          <w:b w:val="false"/>
          <w:i w:val="false"/>
          <w:color w:val="000000"/>
          <w:sz w:val="28"/>
        </w:rPr>
        <w:t xml:space="preserve">
      Работы должны быть выполнены в течение последних трех лет, включая год, предшествующий объявлению конкурса. </w:t>
      </w:r>
      <w:r>
        <w:br/>
      </w:r>
      <w:r>
        <w:rPr>
          <w:rFonts w:ascii="Times New Roman"/>
          <w:b w:val="false"/>
          <w:i w:val="false"/>
          <w:color w:val="000000"/>
          <w:sz w:val="28"/>
        </w:rPr>
        <w:t xml:space="preserve">
      4. Работы, ранее удостоенные премий, выплачиваемых из средств республиканского бюджета, к участию в конкурсе на соискание настоящих премий не допускаются. Работа на соискание премий выдвигается не более двух раз. </w:t>
      </w:r>
      <w:r>
        <w:br/>
      </w:r>
      <w:r>
        <w:rPr>
          <w:rFonts w:ascii="Times New Roman"/>
          <w:b w:val="false"/>
          <w:i w:val="false"/>
          <w:color w:val="000000"/>
          <w:sz w:val="28"/>
        </w:rPr>
        <w:t xml:space="preserve">
      При наличии новых достижений лауреата настоящей премии, премия может быть присуждена ему повторно не раньше, чем через пять лет после предыдущего присуждения. </w:t>
      </w:r>
      <w:r>
        <w:br/>
      </w:r>
      <w:r>
        <w:rPr>
          <w:rFonts w:ascii="Times New Roman"/>
          <w:b w:val="false"/>
          <w:i w:val="false"/>
          <w:color w:val="000000"/>
          <w:sz w:val="28"/>
        </w:rPr>
        <w:t xml:space="preserve">
      5. В конкурсе на соискание премий могут принимать участие молодые ученые (в том числе научные сотрудники, преподаватели, докторанты, аспиранты, стажеры-исследователи, инженерно-технические работники). Возраст соискателей премий не должен превышать 35 лет на момент подачи работы на конкурс. </w:t>
      </w:r>
      <w:r>
        <w:br/>
      </w:r>
      <w:r>
        <w:rPr>
          <w:rFonts w:ascii="Times New Roman"/>
          <w:b w:val="false"/>
          <w:i w:val="false"/>
          <w:color w:val="000000"/>
          <w:sz w:val="28"/>
        </w:rPr>
        <w:t xml:space="preserve">
      6. Расходы на выплату премий в области науки производятся в пределах бюджетных средств, предусматриваемых Министерству образования и науки Республики Казахстан (далее - Министерство) на выплату государственных премий и стипендий в области науки, техники и образования. </w:t>
      </w:r>
    </w:p>
    <w:bookmarkStart w:name="z18" w:id="10"/>
    <w:p>
      <w:pPr>
        <w:spacing w:after="0"/>
        <w:ind w:left="0"/>
        <w:jc w:val="both"/>
      </w:pPr>
      <w:r>
        <w:rPr>
          <w:rFonts w:ascii="Times New Roman"/>
          <w:b w:val="false"/>
          <w:i w:val="false"/>
          <w:color w:val="000000"/>
          <w:sz w:val="28"/>
        </w:rPr>
        <w:t>
</w:t>
      </w:r>
      <w:r>
        <w:rPr>
          <w:rFonts w:ascii="Times New Roman"/>
          <w:b/>
          <w:i w:val="false"/>
          <w:color w:val="000000"/>
          <w:sz w:val="28"/>
        </w:rPr>
        <w:t xml:space="preserve">      2. Порядок выдвижения, оформления и представления работ </w:t>
      </w:r>
      <w:r>
        <w:br/>
      </w:r>
      <w:r>
        <w:rPr>
          <w:rFonts w:ascii="Times New Roman"/>
          <w:b w:val="false"/>
          <w:i w:val="false"/>
          <w:color w:val="000000"/>
          <w:sz w:val="28"/>
        </w:rPr>
        <w:t>
</w:t>
      </w:r>
      <w:r>
        <w:rPr>
          <w:rFonts w:ascii="Times New Roman"/>
          <w:b/>
          <w:i w:val="false"/>
          <w:color w:val="000000"/>
          <w:sz w:val="28"/>
        </w:rPr>
        <w:t xml:space="preserve">                           на соискание премий </w:t>
      </w:r>
    </w:p>
    <w:bookmarkEnd w:id="10"/>
    <w:p>
      <w:pPr>
        <w:spacing w:after="0"/>
        <w:ind w:left="0"/>
        <w:jc w:val="both"/>
      </w:pPr>
      <w:r>
        <w:rPr>
          <w:rFonts w:ascii="Times New Roman"/>
          <w:b w:val="false"/>
          <w:i w:val="false"/>
          <w:color w:val="000000"/>
          <w:sz w:val="28"/>
        </w:rPr>
        <w:t xml:space="preserve">      7. Право выдвижения работ на соискание премий предоставляется ученым (научным, научно-техническим, техническим) советам организаций, научным советам и обществам, советам молодых ученых и другим коллегиальным органам научных, учебных и других организаций Республики Казахстан, независимо от форм собственности (далее - организации). </w:t>
      </w:r>
      <w:r>
        <w:br/>
      </w:r>
      <w:r>
        <w:rPr>
          <w:rFonts w:ascii="Times New Roman"/>
          <w:b w:val="false"/>
          <w:i w:val="false"/>
          <w:color w:val="000000"/>
          <w:sz w:val="28"/>
        </w:rPr>
        <w:t xml:space="preserve">
      Решение о выдвижении работ на соискание премий принимается в порядке, установленном в организациях, где выполнена работа, выдвигаемая на соискание премии. </w:t>
      </w:r>
      <w:r>
        <w:br/>
      </w:r>
      <w:r>
        <w:rPr>
          <w:rFonts w:ascii="Times New Roman"/>
          <w:b w:val="false"/>
          <w:i w:val="false"/>
          <w:color w:val="000000"/>
          <w:sz w:val="28"/>
        </w:rPr>
        <w:t xml:space="preserve">
      8. На соискание премий могут быть представлены работы как отдельных авторов, так и коллектива авторов численностью, как правило, не более трех человек. Каждый автор и творческий коллектив вправе представить на конкурс только одну работу. </w:t>
      </w:r>
      <w:r>
        <w:br/>
      </w:r>
      <w:r>
        <w:rPr>
          <w:rFonts w:ascii="Times New Roman"/>
          <w:b w:val="false"/>
          <w:i w:val="false"/>
          <w:color w:val="000000"/>
          <w:sz w:val="28"/>
        </w:rPr>
        <w:t xml:space="preserve">
      Отбор кандидатов в коллектив соискателей премий проводится в порядке, установленном в организациях, где выполнена работа, выдвигаемая на соискание премии. </w:t>
      </w:r>
      <w:r>
        <w:br/>
      </w:r>
      <w:r>
        <w:rPr>
          <w:rFonts w:ascii="Times New Roman"/>
          <w:b w:val="false"/>
          <w:i w:val="false"/>
          <w:color w:val="000000"/>
          <w:sz w:val="28"/>
        </w:rPr>
        <w:t xml:space="preserve">
      9. На конкурс представляются следующие документы (в двух идентичных экземплярах, в отпечатанном виде): </w:t>
      </w:r>
      <w:r>
        <w:br/>
      </w:r>
      <w:r>
        <w:rPr>
          <w:rFonts w:ascii="Times New Roman"/>
          <w:b w:val="false"/>
          <w:i w:val="false"/>
          <w:color w:val="000000"/>
          <w:sz w:val="28"/>
        </w:rPr>
        <w:t xml:space="preserve">
      1) научная работа в виде монографий, учебников, учебных пособий, сброшюрованных оттисков статей, копий патентов, авторских свидетельств и других документов; </w:t>
      </w:r>
      <w:r>
        <w:br/>
      </w:r>
      <w:r>
        <w:rPr>
          <w:rFonts w:ascii="Times New Roman"/>
          <w:b w:val="false"/>
          <w:i w:val="false"/>
          <w:color w:val="000000"/>
          <w:sz w:val="28"/>
        </w:rPr>
        <w:t xml:space="preserve">
      2) описание работы (не более 10 листов), в котором излагается ее содержание, актуальность и новизна исследований, основные научные результаты, их значимость и возможность дальнейшего использования. </w:t>
      </w:r>
      <w:r>
        <w:br/>
      </w:r>
      <w:r>
        <w:rPr>
          <w:rFonts w:ascii="Times New Roman"/>
          <w:b w:val="false"/>
          <w:i w:val="false"/>
          <w:color w:val="000000"/>
          <w:sz w:val="28"/>
        </w:rPr>
        <w:t xml:space="preserve">
      К описанию прилагается титульный лист (на государственном и русском языках) с указанием наименования организации, представляющей работу, названия работы, фамилии и инициалов соискателей, подписанный соискателями; </w:t>
      </w:r>
      <w:r>
        <w:br/>
      </w:r>
      <w:r>
        <w:rPr>
          <w:rFonts w:ascii="Times New Roman"/>
          <w:b w:val="false"/>
          <w:i w:val="false"/>
          <w:color w:val="000000"/>
          <w:sz w:val="28"/>
        </w:rPr>
        <w:t xml:space="preserve">
      3) краткая аннотация (на 1 листе), содержащая следующие сведения: на лицевой стороне - название работы, полное название выдвигающей организации; фамилии, имена, отчества авторов, места их работы, должности, ученые степени и звания; на оборотной стороне - краткое содержание работы и значение полученных результатов, подписи авторов работы; </w:t>
      </w:r>
      <w:r>
        <w:br/>
      </w:r>
      <w:r>
        <w:rPr>
          <w:rFonts w:ascii="Times New Roman"/>
          <w:b w:val="false"/>
          <w:i w:val="false"/>
          <w:color w:val="000000"/>
          <w:sz w:val="28"/>
        </w:rPr>
        <w:t xml:space="preserve">
      4) представление-обоснование, подписанное руководителем организации (на официальном бланке), отражающее научную актуальность и значимость работы; </w:t>
      </w:r>
      <w:r>
        <w:br/>
      </w:r>
      <w:r>
        <w:rPr>
          <w:rFonts w:ascii="Times New Roman"/>
          <w:b w:val="false"/>
          <w:i w:val="false"/>
          <w:color w:val="000000"/>
          <w:sz w:val="28"/>
        </w:rPr>
        <w:t xml:space="preserve">
      5) выписка из протокола заседания коллегиального органа, заверенная печатью организации, выдвинувшей работу; </w:t>
      </w:r>
      <w:r>
        <w:br/>
      </w:r>
      <w:r>
        <w:rPr>
          <w:rFonts w:ascii="Times New Roman"/>
          <w:b w:val="false"/>
          <w:i w:val="false"/>
          <w:color w:val="000000"/>
          <w:sz w:val="28"/>
        </w:rPr>
        <w:t xml:space="preserve">
      6) сведения об авторе (справка с места основной работы соискателя, подписанная соискателем и заверенная работником отдела кадров, с указанием фамилии, имени, отчества, даты рождения, данных паспорта или удостоверения личности, ученой степени и звания, специальности, места работы и занимаемой должности, служебного и домашнего адресов и телефонов соискателя); </w:t>
      </w:r>
      <w:r>
        <w:br/>
      </w:r>
      <w:r>
        <w:rPr>
          <w:rFonts w:ascii="Times New Roman"/>
          <w:b w:val="false"/>
          <w:i w:val="false"/>
          <w:color w:val="000000"/>
          <w:sz w:val="28"/>
        </w:rPr>
        <w:t xml:space="preserve">
      7) краткая характеристика научной деятельности соискателя с указанием его творческого вклада (для коллективных работ), подписанная руководителем организации, выдвинувшей работу; </w:t>
      </w:r>
      <w:r>
        <w:br/>
      </w:r>
      <w:r>
        <w:rPr>
          <w:rFonts w:ascii="Times New Roman"/>
          <w:b w:val="false"/>
          <w:i w:val="false"/>
          <w:color w:val="000000"/>
          <w:sz w:val="28"/>
        </w:rPr>
        <w:t xml:space="preserve">
      8) список основных научных работ (не более 5), заверенный печатью организации по месту основной работы соискателя; </w:t>
      </w:r>
      <w:r>
        <w:br/>
      </w:r>
      <w:r>
        <w:rPr>
          <w:rFonts w:ascii="Times New Roman"/>
          <w:b w:val="false"/>
          <w:i w:val="false"/>
          <w:color w:val="000000"/>
          <w:sz w:val="28"/>
        </w:rPr>
        <w:t xml:space="preserve">
      9) справка из организации, выдвинувшей работу, за подписью ее руководителя, заверенная печатью, удостоверяющая, что представленная на конкурс работа (серия работ) не удостаивалась ранее премий, перечисленных в пункте 4 настоящих Правил. </w:t>
      </w:r>
      <w:r>
        <w:br/>
      </w:r>
      <w:r>
        <w:rPr>
          <w:rFonts w:ascii="Times New Roman"/>
          <w:b w:val="false"/>
          <w:i w:val="false"/>
          <w:color w:val="000000"/>
          <w:sz w:val="28"/>
        </w:rPr>
        <w:t xml:space="preserve">
      Документы, указанные в подпунктах 6), 7) и 8) настоящей статьи допускается представлять с места последней работы соискателя в случае его увольнения и др. </w:t>
      </w:r>
      <w:r>
        <w:br/>
      </w:r>
      <w:r>
        <w:rPr>
          <w:rFonts w:ascii="Times New Roman"/>
          <w:b w:val="false"/>
          <w:i w:val="false"/>
          <w:color w:val="000000"/>
          <w:sz w:val="28"/>
        </w:rPr>
        <w:t xml:space="preserve">
      10. Каждый комплект перечисленных документов должен быть запечатан в отдельный конверт и вместе с научной работой помещен в папку с надписью "На соискание премий имени Д.А. Кунаева для молодых ученых за лучшие работы в области естественных наук" либо "На соискание премий имени М. Ауэзова для молодых ученых за лучшие работы в области гуманитарных наук" с указанием наименования организации, названия работы, фамилии, имени и отчества авторов. </w:t>
      </w:r>
      <w:r>
        <w:br/>
      </w:r>
      <w:r>
        <w:rPr>
          <w:rFonts w:ascii="Times New Roman"/>
          <w:b w:val="false"/>
          <w:i w:val="false"/>
          <w:color w:val="000000"/>
          <w:sz w:val="28"/>
        </w:rPr>
        <w:t xml:space="preserve">
      11. Документы, оформленные с нарушением указанных требований, не рассматриваются. Не допускается внесение изменений и дополнений к представленным на конкурс материалам. </w:t>
      </w:r>
      <w:r>
        <w:br/>
      </w:r>
      <w:r>
        <w:rPr>
          <w:rFonts w:ascii="Times New Roman"/>
          <w:b w:val="false"/>
          <w:i w:val="false"/>
          <w:color w:val="000000"/>
          <w:sz w:val="28"/>
        </w:rPr>
        <w:t xml:space="preserve">
      12. Материалы на конкурс на соискание премий представляются в Министерство, где конкурсные документы регистрируются и по окончании срока приема передаются для рассмотрения в Конкурсную комиссию. </w:t>
      </w:r>
      <w:r>
        <w:br/>
      </w:r>
      <w:r>
        <w:rPr>
          <w:rFonts w:ascii="Times New Roman"/>
          <w:b w:val="false"/>
          <w:i w:val="false"/>
          <w:color w:val="000000"/>
          <w:sz w:val="28"/>
        </w:rPr>
        <w:t>
</w:t>
      </w:r>
      <w:r>
        <w:rPr>
          <w:rFonts w:ascii="Times New Roman"/>
          <w:b w:val="false"/>
          <w:i w:val="false"/>
          <w:color w:val="ff0000"/>
          <w:sz w:val="28"/>
        </w:rPr>
        <w:t xml:space="preserve">      Сноска. Пункт 12 в новой редакции - приказом Министра образования и науки Республики Казахстан от 22 сентября 2003 г. </w:t>
      </w:r>
      <w:r>
        <w:rPr>
          <w:rFonts w:ascii="Times New Roman"/>
          <w:b w:val="false"/>
          <w:i w:val="false"/>
          <w:color w:val="000000"/>
          <w:sz w:val="28"/>
        </w:rPr>
        <w:t xml:space="preserve">N 631 </w:t>
      </w:r>
      <w:r>
        <w:rPr>
          <w:rFonts w:ascii="Times New Roman"/>
          <w:b w:val="false"/>
          <w:i w:val="false"/>
          <w:color w:val="ff0000"/>
          <w:sz w:val="28"/>
        </w:rPr>
        <w:t xml:space="preserve">; от 21 октября 2004 года </w:t>
      </w:r>
      <w:r>
        <w:rPr>
          <w:rFonts w:ascii="Times New Roman"/>
          <w:b w:val="false"/>
          <w:i w:val="false"/>
          <w:color w:val="000000"/>
          <w:sz w:val="28"/>
        </w:rPr>
        <w:t xml:space="preserve">N 850 </w:t>
      </w:r>
      <w:r>
        <w:rPr>
          <w:rFonts w:ascii="Times New Roman"/>
          <w:b w:val="false"/>
          <w:i w:val="false"/>
          <w:color w:val="ff0000"/>
          <w:sz w:val="28"/>
        </w:rPr>
        <w:t xml:space="preserve">. </w:t>
      </w:r>
      <w:r>
        <w:br/>
      </w:r>
      <w:r>
        <w:rPr>
          <w:rFonts w:ascii="Times New Roman"/>
          <w:b w:val="false"/>
          <w:i w:val="false"/>
          <w:color w:val="000000"/>
          <w:sz w:val="28"/>
        </w:rPr>
        <w:t xml:space="preserve">
      13. Работы и материалы, представленные на конкурс, возвращаются по письменному требованию авторов в одном экземпляре. </w:t>
      </w:r>
    </w:p>
    <w:bookmarkStart w:name="z20" w:id="11"/>
    <w:p>
      <w:pPr>
        <w:spacing w:after="0"/>
        <w:ind w:left="0"/>
        <w:jc w:val="both"/>
      </w:pPr>
      <w:r>
        <w:rPr>
          <w:rFonts w:ascii="Times New Roman"/>
          <w:b w:val="false"/>
          <w:i w:val="false"/>
          <w:color w:val="000000"/>
          <w:sz w:val="28"/>
        </w:rPr>
        <w:t>
</w:t>
      </w:r>
      <w:r>
        <w:rPr>
          <w:rFonts w:ascii="Times New Roman"/>
          <w:b/>
          <w:i w:val="false"/>
          <w:color w:val="000000"/>
          <w:sz w:val="28"/>
        </w:rPr>
        <w:t xml:space="preserve">                  3. Порядок рассмотрения работ </w:t>
      </w:r>
    </w:p>
    <w:bookmarkEnd w:id="11"/>
    <w:p>
      <w:pPr>
        <w:spacing w:after="0"/>
        <w:ind w:left="0"/>
        <w:jc w:val="both"/>
      </w:pPr>
      <w:r>
        <w:rPr>
          <w:rFonts w:ascii="Times New Roman"/>
          <w:b w:val="false"/>
          <w:i w:val="false"/>
          <w:color w:val="000000"/>
          <w:sz w:val="28"/>
        </w:rPr>
        <w:t xml:space="preserve">      14. Для рассмотрения конкурсных материалов и подготовки рекомендательных решений по вопросу присуждения премий приказом Министра образования и науки Республики Казахстан создается Конкурсная комиссия. </w:t>
      </w:r>
      <w:r>
        <w:br/>
      </w:r>
      <w:r>
        <w:rPr>
          <w:rFonts w:ascii="Times New Roman"/>
          <w:b w:val="false"/>
          <w:i w:val="false"/>
          <w:color w:val="000000"/>
          <w:sz w:val="28"/>
        </w:rPr>
        <w:t xml:space="preserve">
      Конкурсная комиссия является консультативно-совещательным органом и формируется из числа представителей министерств и ведомств, ведущих ученых и специалистов различных областей науки республики. </w:t>
      </w:r>
      <w:r>
        <w:br/>
      </w:r>
      <w:r>
        <w:rPr>
          <w:rFonts w:ascii="Times New Roman"/>
          <w:b w:val="false"/>
          <w:i w:val="false"/>
          <w:color w:val="000000"/>
          <w:sz w:val="28"/>
        </w:rPr>
        <w:t xml:space="preserve">
      Конкурсную комиссию возглавляет председатель - заместитель Министра образования и науки Республики Казахстан, курирующий вопросы науки. </w:t>
      </w:r>
      <w:r>
        <w:br/>
      </w:r>
      <w:r>
        <w:rPr>
          <w:rFonts w:ascii="Times New Roman"/>
          <w:b w:val="false"/>
          <w:i w:val="false"/>
          <w:color w:val="000000"/>
          <w:sz w:val="28"/>
        </w:rPr>
        <w:t xml:space="preserve">
      В случае выдвижения на соискание настоящих премий работ членов Конкурсной комиссии последние не принимают участия в работе комиссии. </w:t>
      </w:r>
      <w:r>
        <w:br/>
      </w:r>
      <w:r>
        <w:rPr>
          <w:rFonts w:ascii="Times New Roman"/>
          <w:b w:val="false"/>
          <w:i w:val="false"/>
          <w:color w:val="000000"/>
          <w:sz w:val="28"/>
        </w:rPr>
        <w:t xml:space="preserve">
      Все решения Конкурсной комиссии оформляются протоколами.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 приказом Министра образования и науки Республики Казахстан от 22 сентября 2003 г. </w:t>
      </w:r>
      <w:r>
        <w:rPr>
          <w:rFonts w:ascii="Times New Roman"/>
          <w:b w:val="false"/>
          <w:i w:val="false"/>
          <w:color w:val="000000"/>
          <w:sz w:val="28"/>
        </w:rPr>
        <w:t xml:space="preserve">N 631 </w:t>
      </w:r>
      <w:r>
        <w:rPr>
          <w:rFonts w:ascii="Times New Roman"/>
          <w:b w:val="false"/>
          <w:i w:val="false"/>
          <w:color w:val="ff0000"/>
          <w:sz w:val="28"/>
        </w:rPr>
        <w:t xml:space="preserve">; от 21 октября 2004 года </w:t>
      </w:r>
      <w:r>
        <w:rPr>
          <w:rFonts w:ascii="Times New Roman"/>
          <w:b w:val="false"/>
          <w:i w:val="false"/>
          <w:color w:val="000000"/>
          <w:sz w:val="28"/>
        </w:rPr>
        <w:t xml:space="preserve">N 850 </w:t>
      </w:r>
      <w:r>
        <w:rPr>
          <w:rFonts w:ascii="Times New Roman"/>
          <w:b w:val="false"/>
          <w:i w:val="false"/>
          <w:color w:val="ff0000"/>
          <w:sz w:val="28"/>
        </w:rPr>
        <w:t xml:space="preserve">. </w:t>
      </w:r>
      <w:r>
        <w:br/>
      </w:r>
      <w:r>
        <w:rPr>
          <w:rFonts w:ascii="Times New Roman"/>
          <w:b w:val="false"/>
          <w:i w:val="false"/>
          <w:color w:val="000000"/>
          <w:sz w:val="28"/>
        </w:rPr>
        <w:t xml:space="preserve">
      15. Конкурсной комиссии предоставляется право: </w:t>
      </w:r>
      <w:r>
        <w:br/>
      </w:r>
      <w:r>
        <w:rPr>
          <w:rFonts w:ascii="Times New Roman"/>
          <w:b w:val="false"/>
          <w:i w:val="false"/>
          <w:color w:val="000000"/>
          <w:sz w:val="28"/>
        </w:rPr>
        <w:t xml:space="preserve">
      образовывать секции для предварительного рассмотрения работ, выдвинутых на соискание премий, определять их составы и порядок работы; </w:t>
      </w:r>
      <w:r>
        <w:br/>
      </w:r>
      <w:r>
        <w:rPr>
          <w:rFonts w:ascii="Times New Roman"/>
          <w:b w:val="false"/>
          <w:i w:val="false"/>
          <w:color w:val="000000"/>
          <w:sz w:val="28"/>
        </w:rPr>
        <w:t xml:space="preserve">
      направлять на экспертное рассмотрение работы, выдвинутые на соискание премий, в Отделения наук Национальной академии наук, в научные и другие организации соответствующего профиля; </w:t>
      </w:r>
      <w:r>
        <w:br/>
      </w:r>
      <w:r>
        <w:rPr>
          <w:rFonts w:ascii="Times New Roman"/>
          <w:b w:val="false"/>
          <w:i w:val="false"/>
          <w:color w:val="000000"/>
          <w:sz w:val="28"/>
        </w:rPr>
        <w:t xml:space="preserve">
      привлекать к рецензированию работ, выдвинутых на соискание премий, ведущих ученых и специалистов.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 приказом Министра образования и науки Республики Казахстан от 22 сентября 2003 г. </w:t>
      </w:r>
      <w:r>
        <w:rPr>
          <w:rFonts w:ascii="Times New Roman"/>
          <w:b w:val="false"/>
          <w:i w:val="false"/>
          <w:color w:val="000000"/>
          <w:sz w:val="28"/>
        </w:rPr>
        <w:t xml:space="preserve">N 631 </w:t>
      </w:r>
      <w:r>
        <w:rPr>
          <w:rFonts w:ascii="Times New Roman"/>
          <w:b w:val="false"/>
          <w:i w:val="false"/>
          <w:color w:val="ff0000"/>
          <w:sz w:val="28"/>
        </w:rPr>
        <w:t xml:space="preserve">. </w:t>
      </w:r>
      <w:r>
        <w:br/>
      </w:r>
      <w:r>
        <w:rPr>
          <w:rFonts w:ascii="Times New Roman"/>
          <w:b w:val="false"/>
          <w:i w:val="false"/>
          <w:color w:val="000000"/>
          <w:sz w:val="28"/>
        </w:rPr>
        <w:t xml:space="preserve">
      16. Конкурсная комиссия вскрывает конверты с конкурсными материалами, определяет их соответствие требованиям конкурса. </w:t>
      </w:r>
      <w:r>
        <w:br/>
      </w:r>
      <w:r>
        <w:rPr>
          <w:rFonts w:ascii="Times New Roman"/>
          <w:b w:val="false"/>
          <w:i w:val="false"/>
          <w:color w:val="000000"/>
          <w:sz w:val="28"/>
        </w:rPr>
        <w:t xml:space="preserve">
      Материалы, соответствующие требованиям конкурса, направляются Конкурсной комиссией для оценки научной значимости работ в секции. </w:t>
      </w:r>
      <w:r>
        <w:br/>
      </w:r>
      <w:r>
        <w:rPr>
          <w:rFonts w:ascii="Times New Roman"/>
          <w:b w:val="false"/>
          <w:i w:val="false"/>
          <w:color w:val="000000"/>
          <w:sz w:val="28"/>
        </w:rPr>
        <w:t xml:space="preserve">
      Рекомендательные решения секций передаются в Конкурсную комиссию.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 приказом Министра образования и науки Республики Казахстан от 22 сентября 2003 г. </w:t>
      </w:r>
      <w:r>
        <w:rPr>
          <w:rFonts w:ascii="Times New Roman"/>
          <w:b w:val="false"/>
          <w:i w:val="false"/>
          <w:color w:val="000000"/>
          <w:sz w:val="28"/>
        </w:rPr>
        <w:t xml:space="preserve">N 631 </w:t>
      </w:r>
      <w:r>
        <w:rPr>
          <w:rFonts w:ascii="Times New Roman"/>
          <w:b w:val="false"/>
          <w:i w:val="false"/>
          <w:color w:val="ff0000"/>
          <w:sz w:val="28"/>
        </w:rPr>
        <w:t xml:space="preserve">; приказом Министра образования и науки Республики Казахстан от 22 сентября 2003 г. </w:t>
      </w:r>
      <w:r>
        <w:rPr>
          <w:rFonts w:ascii="Times New Roman"/>
          <w:b w:val="false"/>
          <w:i w:val="false"/>
          <w:color w:val="000000"/>
          <w:sz w:val="28"/>
        </w:rPr>
        <w:t xml:space="preserve">N 631 </w:t>
      </w:r>
      <w:r>
        <w:rPr>
          <w:rFonts w:ascii="Times New Roman"/>
          <w:b w:val="false"/>
          <w:i w:val="false"/>
          <w:color w:val="ff0000"/>
          <w:sz w:val="28"/>
        </w:rPr>
        <w:t xml:space="preserve">. </w:t>
      </w:r>
      <w:r>
        <w:br/>
      </w:r>
      <w:r>
        <w:rPr>
          <w:rFonts w:ascii="Times New Roman"/>
          <w:b w:val="false"/>
          <w:i w:val="false"/>
          <w:color w:val="000000"/>
          <w:sz w:val="28"/>
        </w:rPr>
        <w:t xml:space="preserve">
      17. Решения Конкурсной комиссии о присуждении премий принимаются тайным голосованием. </w:t>
      </w:r>
      <w:r>
        <w:br/>
      </w:r>
      <w:r>
        <w:rPr>
          <w:rFonts w:ascii="Times New Roman"/>
          <w:b w:val="false"/>
          <w:i w:val="false"/>
          <w:color w:val="000000"/>
          <w:sz w:val="28"/>
        </w:rPr>
        <w:t xml:space="preserve">
      Премии присуждаются работам, набравшим в результате голосования не менее 2/3 голосов от числа голосов членов Конкурсной комиссии, присутствовавших на заседании. </w:t>
      </w:r>
      <w:r>
        <w:br/>
      </w:r>
      <w:r>
        <w:rPr>
          <w:rFonts w:ascii="Times New Roman"/>
          <w:b w:val="false"/>
          <w:i w:val="false"/>
          <w:color w:val="000000"/>
          <w:sz w:val="28"/>
        </w:rPr>
        <w:t xml:space="preserve">
      18. Решения о включении работ в бюллетень для тайного голосования принимаются Конкурсной комиссией открытым голосованием простым большинством голосов присутствовавших на заседании членов Конкурсной комиссии на основании рассмотрения работ с учетом рекомендаций секций.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 приказом Министра образования и науки Республики Казахстан от 22 сентября 2003 г. </w:t>
      </w:r>
      <w:r>
        <w:rPr>
          <w:rFonts w:ascii="Times New Roman"/>
          <w:b w:val="false"/>
          <w:i w:val="false"/>
          <w:color w:val="000000"/>
          <w:sz w:val="28"/>
        </w:rPr>
        <w:t xml:space="preserve">N 631 </w:t>
      </w:r>
      <w:r>
        <w:rPr>
          <w:rFonts w:ascii="Times New Roman"/>
          <w:b w:val="false"/>
          <w:i w:val="false"/>
          <w:color w:val="ff0000"/>
          <w:sz w:val="28"/>
        </w:rPr>
        <w:t xml:space="preserve">. </w:t>
      </w:r>
      <w:r>
        <w:br/>
      </w:r>
      <w:r>
        <w:rPr>
          <w:rFonts w:ascii="Times New Roman"/>
          <w:b w:val="false"/>
          <w:i w:val="false"/>
          <w:color w:val="000000"/>
          <w:sz w:val="28"/>
        </w:rPr>
        <w:t xml:space="preserve">
      19. Тайное голосование производится одновременно по всем работам. </w:t>
      </w:r>
      <w:r>
        <w:br/>
      </w:r>
      <w:r>
        <w:rPr>
          <w:rFonts w:ascii="Times New Roman"/>
          <w:b w:val="false"/>
          <w:i w:val="false"/>
          <w:color w:val="000000"/>
          <w:sz w:val="28"/>
        </w:rPr>
        <w:t xml:space="preserve">
      Если по итогам тайного голосования рекомендуются к присуждению премий более трех работ по естественным и трех работ по гуманитарным наукам, премии присуждаются трем работам в указанных областях науки, набравшим наибольшее число голосов. </w:t>
      </w:r>
      <w:r>
        <w:br/>
      </w:r>
      <w:r>
        <w:rPr>
          <w:rFonts w:ascii="Times New Roman"/>
          <w:b w:val="false"/>
          <w:i w:val="false"/>
          <w:color w:val="000000"/>
          <w:sz w:val="28"/>
        </w:rPr>
        <w:t xml:space="preserve">
      20. Если при голосовании ни одна из работ не получила необходимого числа голосов, а также, если более трех работ получили необходимое и равное количество голосов, Конкурсная комиссия вправе провести повторное голосование, указав об этом в протоколе. </w:t>
      </w:r>
      <w:r>
        <w:br/>
      </w:r>
      <w:r>
        <w:rPr>
          <w:rFonts w:ascii="Times New Roman"/>
          <w:b w:val="false"/>
          <w:i w:val="false"/>
          <w:color w:val="000000"/>
          <w:sz w:val="28"/>
        </w:rPr>
        <w:t xml:space="preserve">
      В бюллетень для повторного голосования не включаются работы, получившие при первом голосовании менее половины голосов присутствующих членов комиссии. </w:t>
      </w:r>
      <w:r>
        <w:br/>
      </w:r>
      <w:r>
        <w:rPr>
          <w:rFonts w:ascii="Times New Roman"/>
          <w:b w:val="false"/>
          <w:i w:val="false"/>
          <w:color w:val="000000"/>
          <w:sz w:val="28"/>
        </w:rPr>
        <w:t xml:space="preserve">
      Если при повторном голосовании ни одна из работ не получила необходимого числа голосов, премии считаются не присужденными и на следующий год не переносятся. </w:t>
      </w:r>
      <w:r>
        <w:br/>
      </w:r>
      <w:r>
        <w:rPr>
          <w:rFonts w:ascii="Times New Roman"/>
          <w:b w:val="false"/>
          <w:i w:val="false"/>
          <w:color w:val="000000"/>
          <w:sz w:val="28"/>
        </w:rPr>
        <w:t xml:space="preserve">
      21. Конкурсная комиссия правомочна принимать решения, если на ее заседании присутствуют не менее 2/3 списочного состава членов комиссии. </w:t>
      </w:r>
    </w:p>
    <w:bookmarkStart w:name="z22" w:id="12"/>
    <w:p>
      <w:pPr>
        <w:spacing w:after="0"/>
        <w:ind w:left="0"/>
        <w:jc w:val="both"/>
      </w:pPr>
      <w:r>
        <w:rPr>
          <w:rFonts w:ascii="Times New Roman"/>
          <w:b w:val="false"/>
          <w:i w:val="false"/>
          <w:color w:val="000000"/>
          <w:sz w:val="28"/>
        </w:rPr>
        <w:t>
</w:t>
      </w:r>
      <w:r>
        <w:rPr>
          <w:rFonts w:ascii="Times New Roman"/>
          <w:b/>
          <w:i w:val="false"/>
          <w:color w:val="000000"/>
          <w:sz w:val="28"/>
        </w:rPr>
        <w:t xml:space="preserve">             4. Порядок утверждения результатов конкурса </w:t>
      </w:r>
      <w:r>
        <w:br/>
      </w:r>
      <w:r>
        <w:rPr>
          <w:rFonts w:ascii="Times New Roman"/>
          <w:b w:val="false"/>
          <w:i w:val="false"/>
          <w:color w:val="000000"/>
          <w:sz w:val="28"/>
        </w:rPr>
        <w:t>
</w:t>
      </w:r>
      <w:r>
        <w:rPr>
          <w:rFonts w:ascii="Times New Roman"/>
          <w:b/>
          <w:i w:val="false"/>
          <w:color w:val="000000"/>
          <w:sz w:val="28"/>
        </w:rPr>
        <w:t xml:space="preserve">                     и награждения лауреатов премии </w:t>
      </w:r>
    </w:p>
    <w:bookmarkEnd w:id="12"/>
    <w:p>
      <w:pPr>
        <w:spacing w:after="0"/>
        <w:ind w:left="0"/>
        <w:jc w:val="both"/>
      </w:pPr>
      <w:r>
        <w:rPr>
          <w:rFonts w:ascii="Times New Roman"/>
          <w:b w:val="false"/>
          <w:i w:val="false"/>
          <w:color w:val="000000"/>
          <w:sz w:val="28"/>
        </w:rPr>
        <w:t xml:space="preserve">      22. Конкурсная комиссия по результатам рассмотрения работ оформляет следующие материалы: протокол Конкурсной комиссии, решения секций по работам, рекомендованным к присуждению премий, а также документы в соответствии с пунктом 9 настоящих Правил.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 приказом Министра образования и науки Республики Казахстан от 22 сентября 2003 г. </w:t>
      </w:r>
      <w:r>
        <w:rPr>
          <w:rFonts w:ascii="Times New Roman"/>
          <w:b w:val="false"/>
          <w:i w:val="false"/>
          <w:color w:val="000000"/>
          <w:sz w:val="28"/>
        </w:rPr>
        <w:t xml:space="preserve">N 631 </w:t>
      </w:r>
      <w:r>
        <w:rPr>
          <w:rFonts w:ascii="Times New Roman"/>
          <w:b w:val="false"/>
          <w:i w:val="false"/>
          <w:color w:val="ff0000"/>
          <w:sz w:val="28"/>
        </w:rPr>
        <w:t xml:space="preserve">; в новой редакции - от 21 октября 2004 года </w:t>
      </w:r>
      <w:r>
        <w:rPr>
          <w:rFonts w:ascii="Times New Roman"/>
          <w:b w:val="false"/>
          <w:i w:val="false"/>
          <w:color w:val="000000"/>
          <w:sz w:val="28"/>
        </w:rPr>
        <w:t xml:space="preserve">N 850 </w:t>
      </w:r>
      <w:r>
        <w:rPr>
          <w:rFonts w:ascii="Times New Roman"/>
          <w:b w:val="false"/>
          <w:i w:val="false"/>
          <w:color w:val="ff0000"/>
          <w:sz w:val="28"/>
        </w:rPr>
        <w:t xml:space="preserve">. </w:t>
      </w:r>
      <w:r>
        <w:br/>
      </w:r>
      <w:r>
        <w:rPr>
          <w:rFonts w:ascii="Times New Roman"/>
          <w:b w:val="false"/>
          <w:i w:val="false"/>
          <w:color w:val="000000"/>
          <w:sz w:val="28"/>
        </w:rPr>
        <w:t xml:space="preserve">
      23. Проекты соответствующих решений по работам, рекомендованным Конкурсной комиссией к присуждению премий, представляются на утверждение приказом Министра образования и науки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 приказом Министра образования и науки Республики Казахстан от 22 сентября 2003 г. </w:t>
      </w:r>
      <w:r>
        <w:rPr>
          <w:rFonts w:ascii="Times New Roman"/>
          <w:b w:val="false"/>
          <w:i w:val="false"/>
          <w:color w:val="000000"/>
          <w:sz w:val="28"/>
        </w:rPr>
        <w:t xml:space="preserve">N 631 </w:t>
      </w:r>
      <w:r>
        <w:rPr>
          <w:rFonts w:ascii="Times New Roman"/>
          <w:b w:val="false"/>
          <w:i w:val="false"/>
          <w:color w:val="ff0000"/>
          <w:sz w:val="28"/>
        </w:rPr>
        <w:t xml:space="preserve">; от 21 октября 2004 года </w:t>
      </w:r>
      <w:r>
        <w:rPr>
          <w:rFonts w:ascii="Times New Roman"/>
          <w:b w:val="false"/>
          <w:i w:val="false"/>
          <w:color w:val="000000"/>
          <w:sz w:val="28"/>
        </w:rPr>
        <w:t xml:space="preserve">N 850 </w:t>
      </w:r>
      <w:r>
        <w:rPr>
          <w:rFonts w:ascii="Times New Roman"/>
          <w:b w:val="false"/>
          <w:i w:val="false"/>
          <w:color w:val="ff0000"/>
          <w:sz w:val="28"/>
        </w:rPr>
        <w:t xml:space="preserve">. </w:t>
      </w:r>
      <w:r>
        <w:br/>
      </w:r>
      <w:r>
        <w:rPr>
          <w:rFonts w:ascii="Times New Roman"/>
          <w:b w:val="false"/>
          <w:i w:val="false"/>
          <w:color w:val="000000"/>
          <w:sz w:val="28"/>
        </w:rPr>
        <w:t xml:space="preserve">
      24. О присуждении премий сообщается в официальных изданиях и журнале "Вестник Министерства образования и науки Республики Казахстан, Национальной Академии наук Республики Казахстан". Краткие аннотации о работах, удостоенных премий, публикуются в соответствующих сериях журнала "Известия Национальной Академии наук Республики Казахстан". </w:t>
      </w:r>
      <w:r>
        <w:br/>
      </w:r>
      <w:r>
        <w:rPr>
          <w:rFonts w:ascii="Times New Roman"/>
          <w:b w:val="false"/>
          <w:i w:val="false"/>
          <w:color w:val="000000"/>
          <w:sz w:val="28"/>
        </w:rPr>
        <w:t xml:space="preserve">
      25. Научные работы, удостоенные премий, передаются на хранение в Центральную научную библиотеку Министерства. </w:t>
      </w:r>
      <w:r>
        <w:br/>
      </w:r>
      <w:r>
        <w:rPr>
          <w:rFonts w:ascii="Times New Roman"/>
          <w:b w:val="false"/>
          <w:i w:val="false"/>
          <w:color w:val="000000"/>
          <w:sz w:val="28"/>
        </w:rPr>
        <w:t xml:space="preserve">
      26. Дипломы о присуждении премий, нагрудные знаки и денежные премии вручаются лауреатам Министром образования и науки Республики Казахстан. </w:t>
      </w:r>
      <w:r>
        <w:br/>
      </w:r>
      <w:r>
        <w:rPr>
          <w:rFonts w:ascii="Times New Roman"/>
          <w:b w:val="false"/>
          <w:i w:val="false"/>
          <w:color w:val="000000"/>
          <w:sz w:val="28"/>
        </w:rPr>
        <w:t xml:space="preserve">
      Авторам коллективной работы денежная часть премии выплачивается в равных долях.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 приказом Министра образования и науки Республики Казахстан от 22 сентября 2003 г. </w:t>
      </w:r>
      <w:r>
        <w:rPr>
          <w:rFonts w:ascii="Times New Roman"/>
          <w:b w:val="false"/>
          <w:i w:val="false"/>
          <w:color w:val="000000"/>
          <w:sz w:val="28"/>
        </w:rPr>
        <w:t xml:space="preserve">N 631 </w:t>
      </w:r>
      <w:r>
        <w:rPr>
          <w:rFonts w:ascii="Times New Roman"/>
          <w:b w:val="false"/>
          <w:i w:val="false"/>
          <w:color w:val="ff0000"/>
          <w:sz w:val="28"/>
        </w:rPr>
        <w:t xml:space="preserve">; от 21 октября 2004 года </w:t>
      </w:r>
      <w:r>
        <w:rPr>
          <w:rFonts w:ascii="Times New Roman"/>
          <w:b w:val="false"/>
          <w:i w:val="false"/>
          <w:color w:val="000000"/>
          <w:sz w:val="28"/>
        </w:rPr>
        <w:t xml:space="preserve">N 850 </w:t>
      </w:r>
      <w:r>
        <w:rPr>
          <w:rFonts w:ascii="Times New Roman"/>
          <w:b w:val="false"/>
          <w:i w:val="false"/>
          <w:color w:val="ff0000"/>
          <w:sz w:val="28"/>
        </w:rPr>
        <w:t xml:space="preserve">. </w:t>
      </w:r>
      <w:r>
        <w:br/>
      </w:r>
      <w:r>
        <w:rPr>
          <w:rFonts w:ascii="Times New Roman"/>
          <w:b w:val="false"/>
          <w:i w:val="false"/>
          <w:color w:val="000000"/>
          <w:sz w:val="28"/>
        </w:rPr>
        <w:t xml:space="preserve">
      27. Диплом, нагрудный знак и денежное вознаграждение умершего лауреата премии, награжденного посмертно, передаются наследникам в соответствии с законодательством.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