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6681" w14:textId="37b66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государственных доходов Республики Казахстан от 20 сентября 1999 года N 1161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Республики Казахстан от 10 мая 2000 года N 436. Зарегистрирован в Министерство юстиции Республики Казахстан 10 июня 2000 года N 1151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контроля за оборотом этилового спирта и алкогольной продукции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государственных доходов Республики Казахстан "Об утверждении Правил оформления транспортных накладных на этиловый спирт и алкогольную продукцию" от 20 сентября 1999 года N 1161,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1) в Правилах оформления транспортных накладных на этиловый спирт и алкогольную продукцию: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"при реализации" заменить словами "при отгрузке";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"дата выпуска, дата отгрузки" заменить словами "единица измерения";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"дал"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"ответственного" дополнить словами "уполномоченного";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11)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"(бут, дал)"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дополнить следующими словами "При этом первый экземпляр транспортных накладных выдается получателю этилового спирта и алкогольной продукции. Второй и третий экземпляры транспортных накладных остаются у поставщика этилового спирта и алкогольной продукции.";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четвертом слова "хозяйствующим субъектам" заменить словами "оптовым реализаторам";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пятом слова "хозяйствующим субъектам" заменить словами "организациям (в том числе и собственным фирменным специализированным магазинам, независимо от их местонахождения)";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пунктах 7 и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подпункте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первом после слова "стоимость" дополнить словом "транспортной";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третьем перед словом "тары" дополнить словом "транспортной";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пунктах 9 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подпункте 1) после слов "производителем" и "производителя" дополнить соответственно словами "(поставщиком)" и "(поставщика)";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подпункте 5) после слова "продукции" дополнить словами", емкость потребительской тары";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подпункт 12)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подпункте 14):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первом после слова "стоимость" дополнить словом "потребительской",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абзаце втором после слова "отпущенной" дополнить словом "потребительской";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слово "шт"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абзац третий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"в графе "общая стоимость продукции" - общая стоимость потребительской тары";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дополнить подпунктом 14-1)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"14-1) в строке "стоимость транспортной тары"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графе "количество отгруженной продукции" - количество отпущенной транспортной тары,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в графе "общая стоимость продукции" - общая стоимость транспортной тары";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пункты 11 и 12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"11. Спиртовый завод при поступлении заявок на приобретение этилового спирта от производителей алкогольной продукции оформляет на него транспортную накладную на запрашиваемый объем, которая в обязательном порядке регистрируется и заверяется подписью и печатью ответственного работника соответствующего акцизного поста.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Ответственный работник акцизного поста производителя этилового спирта обязан незамедлительно сообщить в налоговый комитет производителя и акцизный пост покупателя о совершаемой сделке.";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исключить;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14 и 15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"14. После доставки этилового спирта производителем алкогольной продукции до места назначения, транспортная накладная в обязательном порядке регистрируется, заверяется подписью и печатью ответственного работника соответствующего акцизного поста, подтверждая факт получения этилового спирта.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Ответственный работник акцизного поста покупателя этилового спирта после регистрации транспортной накладной, обязан сообщить в налоговый орган покупателя и акцизный пост производителя этилового спирта о факте совершенной сделки.";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приложения 1, 2, 3, 4 заменить приложениями 1, 2, 3, 4 настоящего Приказа.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Транспортные накладные, изготовленные по ранее утвержденной форме, могут быть использованы до полного их замещения транспортными накладными новой формы.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 (Турмагамбетову М.А.) внести изменения в договор с Банкнотной фабрикой Национального банка Республики Казахстан на изготовление бланков транспортных накладных по видам и цветам согласно приложениям 1, 2, 3, 4 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4. Юридическому департаменту Министерства государственных доходов Республики Казахстан (А. Базарбаевой) зарегистрировать настоящий приказ в 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     5. Настоящий приказ вступает в силу со дня государственной регистрации.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И.о. Министра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