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e9f8" w14:textId="a6b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9 в Единую бюджетную классификацию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мая 2000 года N 216. Зарегистрирован в Министерстве юстиции Республики Казахстан 24.05.2000г. за N 1139.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9. Приказ Министра финансов Республики Казахстан от 6 мая 2000 года N 216 "О внесении дополнений N 9 в Единую бюджетную классификацию на 2000 год"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8 июля 1994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"О санитарно-эпидемиологическом благополучии населения", постановлением Правительства Республики Казахстан от 18 сентября 1999 года N 1408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P991408_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использования средств резерва Правительства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 на 2000 год"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 на 2000 год,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"1.2.259.2.3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"1.2.259.19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"1.2.260.2.3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"1.2.260.19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"3.1.251.2.3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"3.1.251.19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"5.2.254.39.30 Санитарно-эпидемиологические станции"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"5.2.254.39.31 Проведение дезинфекционных, дезинсекционных и дератизационных работ в очагах инфекционных заболеваний";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"5.9.254.2.3.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"5.9.254.19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"6.9.258.2.3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"6.9.258.19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"7.3.132.30.82 Реализация проекта за счет трансфертов из республиканского бюджета"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"7.3.132.30.83 Реализация проекта за счет софинансирования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"8.3.261.2.3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"8.3.261.19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"10.9.257.2.3 Аппарат местных органов"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"10.9.257.19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"13.9.105 Аппарат акимов"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"13.9.105.19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"13.9.263.2.32 Аппарат местных органов туризма и спорта"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"13.9.263.19 Проведение мероприятий за счет средств, поступающих в местный бюджет из Резерва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"13.9.272.2.31 Аппарат органов поддержки малого и среднего бизнеса"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"13.9.272.19 Проведение мероприятий за счет средств, поступающих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местный бюджет из Резерва Правительства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"13.9.273.2.3 Аппарат местных органов" дополнить строкой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"13.9.273.19 Проведение мероприятий за счет средств, поступающих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местный бюджет из Резерва Правительства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"13.9.274.2.3 Аппарат местных органов" дополнить строкой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"13.9.274.19 Проведение мероприятий за счет средств, поступающих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местный бюджет из Резерва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Мартина Н.А.)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