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dd13" w14:textId="e56d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ежеквартального отчета о займах и долгах местного исполнительного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апреля 2000 года N 168 Зарегистрирован в Министерстве юстиции Республики Казахстан 5.05.2000г. за N 1126. Утратило силу - приказом Министра финансов Республики Казахстан от 20 апреля 2007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Извлечения из приказа Министра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апреля 2007 года N 138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580 Правил исполнения республиканского и местных бюджетов, утвержденных постановлением Правительства Республики Казахстан от 20 марта 2007 года N 225,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финансов Республики Казахстан от 10 апреля 2000 года N 168 "Об утверждении формы ежеквартального отчета о займах и долгах местного исполнительного органа" (зарегистрированный в Реестре государственной регистрации нормативных правовых актов за N 1126).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мониторинга заимствования и долга местных исполнительных органов и в соответствии с Законом Республики Казахстан от 2 августа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и гарантированном государством заимствовании и долге",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ежеквартального отчета о займах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долгах местного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Департаменту государственного заимствования: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довести настоящий приказ до сведения местных исполнительных органов;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обеспечить осуществление мониторинга заимствования и долга местных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Настоящий приказ вступает в силу со дня его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заполнения формы ежеквартального отчета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 займах и долгах местного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займах и долгах местного исполнительного органа предоставляется в целях мониторинга освоения, погашения и обслуживания займов местных исполнительных органов, задолженности по привлеченным займам соответствующим местным исполнительным органом в Министерство финансов Республики Казахстан ежеквартально, до 10 числа месяца, следующего за отчетным периодом.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и дата подписания соглашения о займе.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валюта займа.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3-6 отражаются освоение (поступление) средств займа. В графе 3 проставляется сумма освоенных средств займа на начало отчетного периода, в графе 4 указывается сумма освоения в отчетном периоде, в графах 5 и 6 отражаются прогнозы освоения (поступление) средств займа на следующий квартал после отчетного и до конца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7-11 отражаются платежи по погашению основного долга. В графе 7 указывается сумма погашения основного долга с начала выплат, в графе 8 - платежи, подлежащие по погашению основного долга в отчетном периоде, в графе 9 - сумма фактически произведенных платежей в отчетном периоде, в графах 10 и 11 отражаются прогнозы платежей погашения основного долга в следующем квартале и до конца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остаток основного долга по займу на конец отчетного периода (гр.3+гр.4-гр.7-гр.9).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13-17 отражаются платежи вознаграждения (интереса). В графе 13 указывается сумма выплаченных платежей вознаграждения (интереса) по состоянию на начало отчетного периода, в графе 14 - сумма платежей вознаграждения (интереса), подлежащих оплате в отчетном периоде, в графе 15 - сумма фактически произведенных платежей вознаграждения (интереса) в отчетном периоде, в графе 16 и 17 - прогнозы платежей вознаграждения (интереса) в следующем квартале и до конца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18-22 отражаются все сопутствующие (авансовые платежи, комиссионные, штрафы, страховые взносы и др.) платежи. В графе 18 указывается сумма всех сопутствующих платежей, осуществленных с начала их выплат, в графе 19 - сопутствующие платежи, подлежащие к оплате в отчетном периоде, в графе 20 - сумма сопутствующих платежей, произведенных в отчетном периоде, в графах 21 и 22 отражаются прогнозы сопутствующих платежей в следующем квартале и до конца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23-28 показываются просроченные (причитающиеся, но не произведенные) платежи по основному долгу, вознаграждению (интересу) и сопутствующим платежам на начало и на конец отчетного периода. Графа 26 определяется как разница (гр.23 + гр.8 - гр.9), графа 27 - (гр.24 + гр.14 - гр.15), графа 28 - (гр.25 + гр.19 - гр.20).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заполнения отчета по обслуживаемым займам заполняется строка "Всего:" по суммам каждой валюты займа отдельно, например, всего в долларах США, в марках, в тенге и т.д. Строка "Итого:" отражает сумму займа, платежей в тенге. Каждая сумма займа, платежей в иностранной валюте переводится в тенге по установленному Национальным Банком Республики Казахстан курсу тенге к соответствующей валюте на день выплаты.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отчета за 1 квартал в графах 5, 10, 16, 21 указываются данные на 2 квартал текущего года, в графах 6, 11, 17, 22 - данные со 2 квартала до конца текущего года. При заполнении отчета за 2 квартал в графах 5, 10, 16, 21 указываются данные на 3 квартал, а в графах 6, 11, 17, 22 - с 3 квартала до конца текущего года. При заполнении отчета за 3 квартал в графах 5, 10, 16, 21 указываются данные на 4 квартал текущего года, в графах 6, 11, 17, 22 - данные с 4 квартала текущего года и до конца следующего года. При заполнении отчета за 4 квартал в графах 5, 10, 16, 21 показываются прогнозные суммы 1 квартала года, следующего после отчетного, а в графах 6, 11, 17, 22 - суммы прогноза с 1 квартала по 4 квартал следующего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отчета о займах и долгах местного исполнительного органа соответствующий местный исполнительный орган представляет информацию, согласно приложению N 1 "Условия займа", один раз после подписания соглашения о займе (по накопленным долгам - при первичном представлении отчета). В приложении N 1 указывается название заимодателя (кредитора), заемщика и их полные реквизиты (адреса, номера телефонов, телефаксов, Ф.И.О. первых руководителей), период действия займа: начало освоения и конец погашения займа, сумма займа, цель привлечения займа, размер ставки вознаграждения (интереса). В случаях изменения условий, сроков и суммы выплат по погашению займа заполняются условия дополнительных соглашений, изменяющие первоначальные условия.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Суммы, указанные в графах 4, 9, 15, 20 подлежат расшифровке согласно приложению N 2 "Расшифровка произведенных в отчетном периоде освоении и платежей по займам местного исполнительного органа". Суммарные значения, указанные в расшифровке должны быть равны соответствующим показателям отчета о займах и долгах местного исполнительного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принятые местными исполнительными органами, а также выданные ими гарантии и поручительства до введения в действие Закона Республики Казахстан от 1 апреля 1999 года "О бюджетной системе" должны отражаться в отчете о займах и долгах местного исполнительного органа аналогичным образом во всех графах, отдельной строкой каждое.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значений фактических показателей (освоение, платежи) после предоставления отчета местным исполнительным органом в последующем отчете эти изменения учитываются в соответствующих графах "за отчетный период", а в приложении N 1 показывается расшифровка этого изменения.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ответственным исполнителем, руководителем финансового подразделения местного исполнительного органа и руководителем местного исполнительного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приказом Министерства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10 апреля 2000 года N 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Форма ежеквартального отчета о займах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долгах местного исполнительного органа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местного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___ квартал 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Представляется в Министерство финансов Республики Казахстан местным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до 10 числа месяца, следующего после отчетного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!Номер и   !Валюта!        Освоено (поступило) средств займа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п/п!дата      !займа !-----------------------------------------------------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!соглашения!      !На начало!Сумма займа!     Прогноз освоения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!о займе   !      !отчетного!освоенного !-------------------------------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 !      !периода  !в отчетном ! в следующем ! до конца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 !      !         ! периоде   !  квартале   ! текущего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 !      !         !           !             ! года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1     !  2   !   3     !    4      !      5      !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$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DMR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JPY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Погашение основного долга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с   ! в отчетном периоде  ! прогноз платежей по  ! Остаток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начала    !                     ! погашению осн. долга ! основного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 по !--------------------------------------------! долга 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сост. на  !Платежи  !Платежи    !в следующем!до конца  ! конец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начало    !причитаю-!произведен-! квартале  !года      ! отчетного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отчетного !щиеся    !ные        !           !          ! периода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периода   !         !           !           !          !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! гр.3+гр.4-гр.7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!     гр.9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     !    8    !     9     !    10     !    11    !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Платежи вознаграждения (интереса)   ! Платежи вознаграждения (интереса)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с начала  ! в отчетном периоде  !в следующем квартале!до конца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 по       !---------------------!------------------------------------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состоянию на    ! Платежи ! Платежи   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начало отчетного!причитаю-!произведен-!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периода         !щиеся    !ные        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         !   14    !   15      !        16          !      17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Сопутствующие 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с   !  в отчетном периоде        !Прогноз по сопутствующим платежам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начала    !----------------------------------------------------------------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 по !Платежи      !Платежи       !в следующем квартале!до конца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состоянию !причитающиеся!произведенные 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начало !             !              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отчетного !             !              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периода   !             !              !                   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18     !     19      !     20       !        21          !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Просроченные платежи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начало отчетного периода    !   На конец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    !    по    !     по       !   по      !     по     !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основному!вознаграж-!сопутствующим !основному  !вознаграж-  !сопутствующим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долгу  !  дению   !  платежам    !  долгу    !  дению     !  платежам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!гр.23+гр.8-!гр.24+гр.14-! гр.25+гр.19-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 гр.9      ! гр.15      !   гр.20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   !    24    !      25      !     26    !    27      !    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    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финансовый руководитель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      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 к форме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ежеквартального отчета о займах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долгах местного исполнительного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Условия займа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!Займодатель!Заемщик  !Номер и     !Название          !Номер и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п/п!реквизиты  !реквизиты!дата        !Регионального     ! 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 !соглашения  !инвестиционного   !соответствующего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 !(доп. Согл.)!проекта. Название !Маслихата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 !            !самого Проекта    !заимствовании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 !            !(или цель на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 !            !реализацию которой!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 !         !            !был получен займ) !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1      !    2    !     3      !        4         !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Название   !Период    !Сумма и!График погашения!Периодичность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финансового!действия  !валюта !основного долга !платежей и ставки!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агента,    !займа     !займа  !----------------------------------!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обслуживаю-!(начало   !       ! Дата  ! Сумма  ! Дата  ! Ставка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 займ  !освоения  !       !       !        !       !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!и конец   !       !       !        !       !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!погашения)!       !       !        !       !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     !    7     !   8   !   9   !   10   !  11   !    12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Виды, периодичность и ставки !Реквизиты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сопутствующих платежей     !  счета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--------------------------------!погашения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Вид   ! Дата и/или ! Ставки    !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! условие    !           !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! платежа    !           !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   !     14     !     15    !   16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    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финансовый руководитель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      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МП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 к форме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ежеквартального отчета о займах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долгах местного исполнительного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Расшифровка произведенных в отчетном периоде освоении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платежей по займам местного исполнительного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!Номер !Освоено (поступило)!Назначение платежа  !Валюта !Номер  !Сумма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п/п!и дата!  средств займа    !(погашение основного!платежа!и дата !платежа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!займа !-------------------!долга, вознаграждение       !платежа!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 !  дата   ! сумма и !(интерес), штрафы,  !  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 !         ! валюта  !комиссионное        !  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 !         !         !вознаграждение банку!  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 !         !         !-агенту, авансовые  !  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 !         !         !платежи или др.)    !  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 1  !    2    !    3    !         4          !   5   !   6   !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$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DMR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JPY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    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финансовый руководитель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        подпись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МП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Склярова И.В.)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