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6465" w14:textId="d6d6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конкурсе "Спортсмен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7 апреля 2000 года N 1-1-2/111 Зарегистрирован в Министерстве юстиции Республики Казахстан 2.05.2000 г. за N 1125. Утратил силу приказом Председателя Агентства Республики Казахстан по делам спорта и физической культуры от 28 июня 2014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спорта и физической культуры от 28.06.2014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популяризации достижений спортсменов Республики Казахстан и воспитания подрастающего поколения в лучших традициях казахстанского спорта, подведения итогов прошедшего спортивного сезона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определения победителя республиканского конкурса "Спортсмен года"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Молдахметова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приказом Агентства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7 апреля 2000 года N 1-1-2/111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определения победителя Республиканского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"Спортсмен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1. Общее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Соискателем конкурса "Спортсмен года" может быть гражданин Республики Казахстан, показавший высокие спортивные результаты в данном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"Спортсмен года" проводится один раз в год. Определяется победитель конкурса "Спортсмен года" и публикуется десятка спортсменов соискателей на вышеназванное звание. Организацию работы по определению победителя конкурса "Спортсмен года" проводит Комитет по присуждению звания "Спортсмен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Представление спортсменов на звание "Спортсмен года" проводится методом опроса государственных и главных тренеров, федераций по видам спорта, спортивных работников, спортивных редакций газет, радио, телевидения, Уполномоченного органа по физической культуре и спорта и его подведомственных организаций, Национального Олимпийского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Опрос должен быть проведен до 20 декабря текущего года. Итоги конкурса публикуются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Победителю конкурса присваивается звание "Спортсмен года", вручается диплом и нагрудный знак.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Координацию работы Комитета конкурса "Спортсмен года" осуществляет Уполномоченный орган по физической культуре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нагрудного знака или Кубка и диплома победителя конкурса "Спортсмен года" утверждается Уполномоченным органом по физической культуре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Комитет по присуждению звания "Спортсмен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по присуждению звания "Спортсмен года" формируется из числа государственных служащих, ведущих спортсменов, тренеров, представителей прессы и общественных организаций. Численный состав Комитета не должен превышать 11 человек. Состав Комитета утверждается приказом Уполномоченного органа по физической культуре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Комитет, в соответствии с возложенными на него обязанностями,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следующую работу: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рассылка анкет опроса в спортивные государственные и общественные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организации, федерации по видам спорта, редакции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информации, спортивным работникам, тренерам и фиксирует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отправленных анкет;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до 20 декабря текущего года сбор анкет опроса с ответами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числа полученных ответов;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обработка полученных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Заседание Комитета считается правомочным при наличии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2/3 его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Решение о присуждении звания победителя конкурса "Спортсмен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принимается путем обсуждения полученных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3. Анкета опроса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Анкета опроса предлагает назвать 10 спортсменов, показавших в данном году высокие спортивные достижения, расставив их с 1 по 10 места. За 1 место начисляется 12 очков, 2 место - 10 очков, 3 место - 8 очков, 4 место - 7 очков, 5 место - 6 очков, 6 место - 5 очков, 7 место - 4 очка,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место - 3 очка, 9 место - 2 очка, 10 место - 1 очко. 10 спортсменов,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набравшие наибольшее количество очков рассматриваются как соискатели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 "Спортсмен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На заседании Комитета принимается Решение о присуждении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звания победителя конкурса "Спортсмен года", и это решение публикуется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4. Награждение и финансирование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Награждение победителя конкурса "Спортсмен года" проводится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канун Нового года в торжественной обстановке.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Средства, необходимые для награждения победителя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"Спортсмен года" предусматриваются в республиканском бюджете,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программе, Администратором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Смета расходов содержит следующие статьи: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изготовление дипломов, нагрудного знака;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изготовление анкет опроса и их отправка;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расходы по организации церемонии награждения победителя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"Спортсмен года".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