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bad2" w14:textId="39ab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в высшие учебные заведения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25.03.2000г. N 247. Зарегистрирован в Министерстве юстиции Республики Казахстан 22.04.2000г. N 1118. Утратил силу приказом Министра образования и науки Республики Казахстан от 19 декабря 2007 года N 638.№</w:t>
      </w:r>
    </w:p>
    <w:p>
      <w:pPr>
        <w:spacing w:after="0"/>
        <w:ind w:left="0"/>
        <w:jc w:val="both"/>
      </w:pPr>
      <w:bookmarkStart w:name="z11" w:id="0"/>
      <w:r>
        <w:rPr>
          <w:rFonts w:ascii="Times New Roman"/>
          <w:b w:val="false"/>
          <w:i w:val="false"/>
          <w:color w:val="000000"/>
          <w:sz w:val="28"/>
        </w:rPr>
        <w:t>
</w:t>
      </w:r>
      <w:r>
        <w:rPr>
          <w:rFonts w:ascii="Times New Roman"/>
          <w:b w:val="false"/>
          <w:i w:val="false"/>
          <w:color w:val="ff0000"/>
          <w:sz w:val="28"/>
        </w:rPr>
        <w:t xml:space="preserve">       Сноска. Приказ Министра образования и науки РК от 25.03.2000г. N 247 утратил силу приказом Министра образования и науки РК от 19 декабря 2007 года  </w:t>
      </w:r>
      <w:r>
        <w:rPr>
          <w:rFonts w:ascii="Times New Roman"/>
          <w:b w:val="false"/>
          <w:i w:val="false"/>
          <w:color w:val="000000"/>
          <w:sz w:val="28"/>
        </w:rPr>
        <w:t xml:space="preserve">N 638 </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В целях реализации подпункта 14  </w:t>
      </w:r>
      <w:r>
        <w:rPr>
          <w:rFonts w:ascii="Times New Roman"/>
          <w:b w:val="false"/>
          <w:i w:val="false"/>
          <w:color w:val="000000"/>
          <w:sz w:val="28"/>
        </w:rPr>
        <w:t xml:space="preserve">статьи 30 </w:t>
      </w:r>
      <w:r>
        <w:rPr>
          <w:rFonts w:ascii="Times New Roman"/>
          <w:b w:val="false"/>
          <w:i w:val="false"/>
          <w:color w:val="000000"/>
          <w:sz w:val="28"/>
        </w:rPr>
        <w:t xml:space="preserve"> Закона Республики Казахстан "Об образовании", постановления коллегии Министерства образования и науки Республики Казахстан от 16 марта 2000 года ПРИКАЗЫВАЮ: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приказом Министра образования и науки РК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Start w:name="z5" w:id="1"/>
    <w:p>
      <w:pPr>
        <w:spacing w:after="0"/>
        <w:ind w:left="0"/>
        <w:jc w:val="both"/>
      </w:pPr>
      <w:r>
        <w:rPr>
          <w:rFonts w:ascii="Times New Roman"/>
          <w:b w:val="false"/>
          <w:i w:val="false"/>
          <w:color w:val="000000"/>
          <w:sz w:val="28"/>
        </w:rPr>
        <w:t xml:space="preserve">
     1. Утвердить прилагаемые Типовые правила приема в высшие учебные заведения (далее - вузы) Республики Казахстан.  </w:t>
      </w:r>
    </w:p>
    <w:bookmarkEnd w:id="1"/>
    <w:bookmarkStart w:name="z6" w:id="2"/>
    <w:p>
      <w:pPr>
        <w:spacing w:after="0"/>
        <w:ind w:left="0"/>
        <w:jc w:val="both"/>
      </w:pPr>
      <w:r>
        <w:rPr>
          <w:rFonts w:ascii="Times New Roman"/>
          <w:b w:val="false"/>
          <w:i w:val="false"/>
          <w:color w:val="000000"/>
          <w:sz w:val="28"/>
        </w:rPr>
        <w:t xml:space="preserve">
     2. Установить, что настоящие Типовые правила распространяются на все государственные и негосударственные вузы, находящиеся на территории Казахстана.  </w:t>
      </w:r>
      <w:r>
        <w:br/>
      </w:r>
      <w:r>
        <w:rPr>
          <w:rFonts w:ascii="Times New Roman"/>
          <w:b w:val="false"/>
          <w:i w:val="false"/>
          <w:color w:val="000000"/>
          <w:sz w:val="28"/>
        </w:rPr>
        <w:t xml:space="preserve">
     3. Департаменту высшего образования (Абжаппаров А.А.): </w:t>
      </w:r>
      <w:r>
        <w:br/>
      </w:r>
      <w:r>
        <w:rPr>
          <w:rFonts w:ascii="Times New Roman"/>
          <w:b w:val="false"/>
          <w:i w:val="false"/>
          <w:color w:val="000000"/>
          <w:sz w:val="28"/>
        </w:rPr>
        <w:t xml:space="preserve">
     1) в месячный срок разработать и довести до высших учебных заведений и региональных комиссий порядок, формы и сроки представления ими информации по приему; </w:t>
      </w:r>
      <w:r>
        <w:br/>
      </w:r>
      <w:r>
        <w:rPr>
          <w:rFonts w:ascii="Times New Roman"/>
          <w:b w:val="false"/>
          <w:i w:val="false"/>
          <w:color w:val="000000"/>
          <w:sz w:val="28"/>
        </w:rPr>
        <w:t xml:space="preserve">
     2) в установленном порядке представить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4. Контроль за исполнением настоящего приказа возложить на вице-Министра Ахметова А.С. </w:t>
      </w:r>
    </w:p>
    <w:bookmarkEnd w:id="2"/>
    <w:p>
      <w:pPr>
        <w:spacing w:after="0"/>
        <w:ind w:left="0"/>
        <w:jc w:val="both"/>
      </w:pPr>
      <w:r>
        <w:rPr>
          <w:rFonts w:ascii="Times New Roman"/>
          <w:b w:val="false"/>
          <w:i/>
          <w:color w:val="000000"/>
          <w:sz w:val="28"/>
        </w:rPr>
        <w:t xml:space="preserve">     Министр </w:t>
      </w:r>
    </w:p>
    <w:bookmarkStart w:name="z7"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марта 2000 г. N 247 </w:t>
      </w:r>
    </w:p>
    <w:bookmarkEnd w:id="3"/>
    <w:p>
      <w:pPr>
        <w:spacing w:after="0"/>
        <w:ind w:left="0"/>
        <w:jc w:val="both"/>
      </w:pPr>
      <w:r>
        <w:rPr>
          <w:rFonts w:ascii="Times New Roman"/>
          <w:b/>
          <w:i w:val="false"/>
          <w:color w:val="000000"/>
          <w:sz w:val="28"/>
        </w:rPr>
        <w:t xml:space="preserve">                  Типовые  </w:t>
      </w:r>
      <w:r>
        <w:rPr>
          <w:rFonts w:ascii="Times New Roman"/>
          <w:b/>
          <w:i w:val="false"/>
          <w:color w:val="000000"/>
          <w:sz w:val="28"/>
        </w:rPr>
        <w:t xml:space="preserve">правила </w:t>
      </w:r>
      <w:r>
        <w:rPr>
          <w:rFonts w:ascii="Times New Roman"/>
          <w:b/>
          <w:i w:val="false"/>
          <w:color w:val="000000"/>
          <w:sz w:val="28"/>
        </w:rPr>
        <w:t xml:space="preserve"> приема в высшие </w:t>
      </w:r>
      <w:r>
        <w:br/>
      </w:r>
      <w:r>
        <w:rPr>
          <w:rFonts w:ascii="Times New Roman"/>
          <w:b w:val="false"/>
          <w:i w:val="false"/>
          <w:color w:val="000000"/>
          <w:sz w:val="28"/>
        </w:rPr>
        <w:t>
</w:t>
      </w:r>
      <w:r>
        <w:rPr>
          <w:rFonts w:ascii="Times New Roman"/>
          <w:b/>
          <w:i w:val="false"/>
          <w:color w:val="000000"/>
          <w:sz w:val="28"/>
        </w:rPr>
        <w:t xml:space="preserve">              учебные заведения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По тексту слова "региональные", "региональных", "региональной", "региональная" заменены словами "государственные", "государственных", "государственной", "государственная";  </w:t>
      </w:r>
      <w:r>
        <w:br/>
      </w:r>
      <w:r>
        <w:rPr>
          <w:rFonts w:ascii="Times New Roman"/>
          <w:b w:val="false"/>
          <w:i w:val="false"/>
          <w:color w:val="ff0000"/>
          <w:sz w:val="28"/>
        </w:rPr>
        <w:t xml:space="preserve">
     слова "и кредитов", "и предоставления государственных образовательных кредитов", "или предоставление государственных образовательных кредитов" исключены </w:t>
      </w:r>
      <w:r>
        <w:br/>
      </w:r>
      <w:r>
        <w:rPr>
          <w:rFonts w:ascii="Times New Roman"/>
          <w:b w:val="false"/>
          <w:i w:val="false"/>
          <w:color w:val="ff0000"/>
          <w:sz w:val="28"/>
        </w:rPr>
        <w:t xml:space="preserve">
     - приказом Министра образования и науки РК от 11 марта 2005 года N  </w:t>
      </w:r>
      <w:r>
        <w:rPr>
          <w:rFonts w:ascii="Times New Roman"/>
          <w:b w:val="false"/>
          <w:i w:val="false"/>
          <w:color w:val="ff0000"/>
          <w:sz w:val="28"/>
        </w:rPr>
        <w:t xml:space="preserve">149 </w:t>
      </w:r>
      <w:r>
        <w:rPr>
          <w:rFonts w:ascii="Times New Roman"/>
          <w:b w:val="false"/>
          <w:i w:val="false"/>
          <w:color w:val="ff0000"/>
          <w:sz w:val="28"/>
        </w:rPr>
        <w:t xml:space="preserve">. </w:t>
      </w:r>
      <w:r>
        <w:br/>
      </w:r>
      <w:r>
        <w:rPr>
          <w:rFonts w:ascii="Times New Roman"/>
          <w:b w:val="false"/>
          <w:i w:val="false"/>
          <w:color w:val="ff0000"/>
          <w:sz w:val="28"/>
        </w:rPr>
        <w:t xml:space="preserve">
     слова "государственного сертификата", "государственный сертификат", "государственных сертификатов" заменены словами "сертификата", "сертификат", "сертификатов" -  </w:t>
      </w:r>
      <w:r>
        <w:rPr>
          <w:rFonts w:ascii="Times New Roman"/>
          <w:b w:val="false"/>
          <w:i w:val="false"/>
          <w:color w:val="ff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p>
    <w:p>
      <w:pPr>
        <w:spacing w:after="0"/>
        <w:ind w:left="0"/>
        <w:jc w:val="both"/>
      </w:pPr>
      <w:r>
        <w:rPr>
          <w:rFonts w:ascii="Times New Roman"/>
          <w:b/>
          <w:i w:val="false"/>
          <w:color w:val="000000"/>
          <w:sz w:val="28"/>
        </w:rPr>
        <w:t xml:space="preserve">     1. Общие положения </w:t>
      </w:r>
    </w:p>
    <w:bookmarkStart w:name="z12" w:id="4"/>
    <w:p>
      <w:pPr>
        <w:spacing w:after="0"/>
        <w:ind w:left="0"/>
        <w:jc w:val="both"/>
      </w:pPr>
      <w:r>
        <w:rPr>
          <w:rFonts w:ascii="Times New Roman"/>
          <w:b w:val="false"/>
          <w:i w:val="false"/>
          <w:color w:val="000000"/>
          <w:sz w:val="28"/>
        </w:rPr>
        <w:t xml:space="preserve">
     1. В высшие учебные заведения Республики Казахстан принимаются граждане Республики Казахстан, иностранные граждане и лица без гражданства, имеющие среднее общее, начальное профессиональное, среднее профессиональное и высшее профессиональное образование.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РК от 18 мая 2001 года N 366; с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и.о. Министра образования и науки Республики Казахстан от 22 февраля 2003 года N 116-1.  </w:t>
      </w:r>
    </w:p>
    <w:bookmarkEnd w:id="4"/>
    <w:bookmarkStart w:name="z13" w:id="5"/>
    <w:p>
      <w:pPr>
        <w:spacing w:after="0"/>
        <w:ind w:left="0"/>
        <w:jc w:val="both"/>
      </w:pPr>
      <w:r>
        <w:rPr>
          <w:rFonts w:ascii="Times New Roman"/>
          <w:b w:val="false"/>
          <w:i w:val="false"/>
          <w:color w:val="000000"/>
          <w:sz w:val="28"/>
        </w:rPr>
        <w:t xml:space="preserve">
     2. Формирование студенческого контингента высших учебных заведений осуществляется посредством бюджетного финансирования, размещения государственного заказа на подготовку кадров (государственные образовательные гранты), а также оплаты обучения за счет собственных средств граждан и иных источников.  </w:t>
      </w:r>
    </w:p>
    <w:bookmarkEnd w:id="5"/>
    <w:bookmarkStart w:name="z14" w:id="6"/>
    <w:p>
      <w:pPr>
        <w:spacing w:after="0"/>
        <w:ind w:left="0"/>
        <w:jc w:val="both"/>
      </w:pPr>
      <w:r>
        <w:rPr>
          <w:rFonts w:ascii="Times New Roman"/>
          <w:b w:val="false"/>
          <w:i w:val="false"/>
          <w:color w:val="000000"/>
          <w:sz w:val="28"/>
        </w:rPr>
        <w:t xml:space="preserve">
     Наравне с гражданами Республики Казахстан государственный образовательный грант предоставляется лицам казахской национальности, являющимся гражданами других государств, иностранным гражданам и лицам без гражданства, постоянно проживающим в Республике Казахстан, а также гражданам Российской Федерации, Республики Беларусь, Республики Таджикистан и Кыргызской Республики.  </w:t>
      </w:r>
    </w:p>
    <w:bookmarkEnd w:id="6"/>
    <w:bookmarkStart w:name="z15" w:id="7"/>
    <w:p>
      <w:pPr>
        <w:spacing w:after="0"/>
        <w:ind w:left="0"/>
        <w:jc w:val="both"/>
      </w:pPr>
      <w:r>
        <w:rPr>
          <w:rFonts w:ascii="Times New Roman"/>
          <w:b w:val="false"/>
          <w:i w:val="false"/>
          <w:color w:val="000000"/>
          <w:sz w:val="28"/>
        </w:rPr>
        <w:t xml:space="preserve">
     Другие иностранные граждане и лица без гражданства принимаются в вузы в порядке, установленном законодательством Республики Казахстан, а также международными договорами, ратифицированными Республикой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2 - с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с изменениями -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End w:id="7"/>
    <w:bookmarkStart w:name="z16" w:id="8"/>
    <w:p>
      <w:pPr>
        <w:spacing w:after="0"/>
        <w:ind w:left="0"/>
        <w:jc w:val="both"/>
      </w:pPr>
      <w:r>
        <w:rPr>
          <w:rFonts w:ascii="Times New Roman"/>
          <w:b w:val="false"/>
          <w:i w:val="false"/>
          <w:color w:val="000000"/>
          <w:sz w:val="28"/>
        </w:rPr>
        <w:t xml:space="preserve">
     3. Прием граждан в высшие учебные заведения Республики Казахстан осуществляется по заявлениям граждан на конкурсной основе в соответствии с баллами сертификата, выданного по результатам единого национального тестирования (далее - ЕНТ) или комплексного тестирования, проводимых по технологиям, разработанным Национальным центром государственных стандартов образования и тестирования Министерства образования и науки Республики Казахстан (далее - НЦГСОиТ). </w:t>
      </w:r>
      <w:r>
        <w:br/>
      </w:r>
      <w:r>
        <w:rPr>
          <w:rFonts w:ascii="Times New Roman"/>
          <w:b w:val="false"/>
          <w:i w:val="false"/>
          <w:color w:val="000000"/>
          <w:sz w:val="28"/>
        </w:rPr>
        <w:t xml:space="preserve">
     ЕНТ проводится для выпускников организаций среднего общего образования текущего года. </w:t>
      </w:r>
    </w:p>
    <w:bookmarkEnd w:id="8"/>
    <w:bookmarkStart w:name="z17" w:id="9"/>
    <w:p>
      <w:pPr>
        <w:spacing w:after="0"/>
        <w:ind w:left="0"/>
        <w:jc w:val="both"/>
      </w:pPr>
      <w:r>
        <w:rPr>
          <w:rFonts w:ascii="Times New Roman"/>
          <w:b w:val="false"/>
          <w:i w:val="false"/>
          <w:color w:val="000000"/>
          <w:sz w:val="28"/>
        </w:rPr>
        <w:t xml:space="preserve">
     Комплексное тестирование проводится для выпускников общеобразовательных школ прошлых лет, выпускников начальных и средних профессиональных учебных заведений, выпускников общеобразовательных школ, обучавшихся по линии международного обмена школьников за рубежом, не принявших участие в ЕНТ, выпускников общеобразовательных школ с узбекским, уйгурским и таджикским языками обучения, выпускников республиканских музыкальных школ-интернатов, а также граждан, окончивших учебные заведения за рубежом.  </w:t>
      </w:r>
    </w:p>
    <w:bookmarkEnd w:id="9"/>
    <w:bookmarkStart w:name="z18" w:id="10"/>
    <w:p>
      <w:pPr>
        <w:spacing w:after="0"/>
        <w:ind w:left="0"/>
        <w:jc w:val="both"/>
      </w:pPr>
      <w:r>
        <w:rPr>
          <w:rFonts w:ascii="Times New Roman"/>
          <w:b w:val="false"/>
          <w:i w:val="false"/>
          <w:color w:val="000000"/>
          <w:sz w:val="28"/>
        </w:rPr>
        <w:t xml:space="preserve">
     Прием граждан в высшие учебные заведения, подведомственные Комитету национальной безопасности Республики Казахстан, Министерству обороны Республики Казахстан, Министерству внутренних дел Республики Казахстан, Комитету уголовно-исполнительной системы Министерства юстиции Республики Казахстан, Агентству Республики Казахстан по борьбе с экономической и коррупционной преступностью, Министерству по чрезвычайным ситуациям Республики Казахстан согласно приложению 1 по утвержденному плану приема осуществляется в три этапа:  </w:t>
      </w:r>
      <w:r>
        <w:br/>
      </w:r>
      <w:r>
        <w:rPr>
          <w:rFonts w:ascii="Times New Roman"/>
          <w:b w:val="false"/>
          <w:i w:val="false"/>
          <w:color w:val="000000"/>
          <w:sz w:val="28"/>
        </w:rPr>
        <w:t xml:space="preserve">
     на первом этапе приемные комиссии названных вузов формируют контингент абитуриентов, проводя отбор по медицинским, физическим и психофизиологическим показаниям, с учетом территориального принципа подготовки кадров в соответствии с порядком, установленным учредителем и закрепленным в Правилах приема в организацию образования;  </w:t>
      </w:r>
      <w:r>
        <w:br/>
      </w:r>
      <w:r>
        <w:rPr>
          <w:rFonts w:ascii="Times New Roman"/>
          <w:b w:val="false"/>
          <w:i w:val="false"/>
          <w:color w:val="000000"/>
          <w:sz w:val="28"/>
        </w:rPr>
        <w:t xml:space="preserve">
     на втором этапе в высшем учебном заведении проводится отбор в соответствии с баллами  сертификата;  </w:t>
      </w:r>
      <w:r>
        <w:br/>
      </w:r>
      <w:r>
        <w:rPr>
          <w:rFonts w:ascii="Times New Roman"/>
          <w:b w:val="false"/>
          <w:i w:val="false"/>
          <w:color w:val="000000"/>
          <w:sz w:val="28"/>
        </w:rPr>
        <w:t xml:space="preserve">
     на третьем этапе - мандатные комиссии названных вузов проводят зачисление в число студентов.  </w:t>
      </w:r>
      <w:r>
        <w:br/>
      </w:r>
      <w:r>
        <w:rPr>
          <w:rFonts w:ascii="Times New Roman"/>
          <w:b w:val="false"/>
          <w:i w:val="false"/>
          <w:color w:val="000000"/>
          <w:sz w:val="28"/>
        </w:rPr>
        <w:t>
</w:t>
      </w:r>
      <w:r>
        <w:rPr>
          <w:rFonts w:ascii="Times New Roman"/>
          <w:b w:val="false"/>
          <w:i w:val="false"/>
          <w:color w:val="ff0000"/>
          <w:sz w:val="28"/>
        </w:rPr>
        <w:t xml:space="preserve">     Сноска. Пункт 3 в новой редакции -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с изменениями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 от 7 июня 2005 г.  </w:t>
      </w:r>
      <w:r>
        <w:rPr>
          <w:rFonts w:ascii="Times New Roman"/>
          <w:b w:val="false"/>
          <w:i w:val="false"/>
          <w:color w:val="000000"/>
          <w:sz w:val="28"/>
        </w:rPr>
        <w:t xml:space="preserve">N 353 </w:t>
      </w:r>
      <w:r>
        <w:rPr>
          <w:rFonts w:ascii="Times New Roman"/>
          <w:b w:val="false"/>
          <w:i w:val="false"/>
          <w:color w:val="ff0000"/>
          <w:sz w:val="28"/>
        </w:rPr>
        <w:t xml:space="preserve"> (вводится в действие со дня официального опубликования);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p>
    <w:bookmarkEnd w:id="10"/>
    <w:bookmarkStart w:name="z19" w:id="11"/>
    <w:p>
      <w:pPr>
        <w:spacing w:after="0"/>
        <w:ind w:left="0"/>
        <w:jc w:val="both"/>
      </w:pPr>
      <w:r>
        <w:rPr>
          <w:rFonts w:ascii="Times New Roman"/>
          <w:b w:val="false"/>
          <w:i w:val="false"/>
          <w:color w:val="000000"/>
          <w:sz w:val="28"/>
        </w:rPr>
        <w:t xml:space="preserve">
     4. Прием в высшие учебные заведения Республики Казахстан граждан, имеющих среднее профессиональное образование, на родственные специальности по сокращенным образовательным программам на платной основе осуществляется приемными комиссиями вузов.  </w:t>
      </w:r>
      <w:r>
        <w:br/>
      </w:r>
      <w:r>
        <w:rPr>
          <w:rFonts w:ascii="Times New Roman"/>
          <w:b w:val="false"/>
          <w:i w:val="false"/>
          <w:color w:val="000000"/>
          <w:sz w:val="28"/>
        </w:rPr>
        <w:t xml:space="preserve">
     Прием в высшие учебные заведения Республики Казахстан граждан, имеющих высшее профессиональное образование, на обучение в сокращенные сроки на платной основе осуществляется приемными комиссиями вузов. </w:t>
      </w:r>
      <w:r>
        <w:br/>
      </w:r>
      <w:r>
        <w:rPr>
          <w:rFonts w:ascii="Times New Roman"/>
          <w:b w:val="false"/>
          <w:i w:val="false"/>
          <w:color w:val="000000"/>
          <w:sz w:val="28"/>
        </w:rPr>
        <w:t>
</w:t>
      </w:r>
      <w:r>
        <w:rPr>
          <w:rFonts w:ascii="Times New Roman"/>
          <w:b w:val="false"/>
          <w:i w:val="false"/>
          <w:color w:val="ff0000"/>
          <w:sz w:val="28"/>
        </w:rPr>
        <w:t xml:space="preserve">     Сноска. Пункт 4 - с изменениями и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 и.о. Министра образования и науки Республики Казахстан от 22 февраля 2003 года N 116-1.  </w:t>
      </w:r>
    </w:p>
    <w:bookmarkEnd w:id="11"/>
    <w:bookmarkStart w:name="z20" w:id="12"/>
    <w:p>
      <w:pPr>
        <w:spacing w:after="0"/>
        <w:ind w:left="0"/>
        <w:jc w:val="both"/>
      </w:pPr>
      <w:r>
        <w:rPr>
          <w:rFonts w:ascii="Times New Roman"/>
          <w:b w:val="false"/>
          <w:i w:val="false"/>
          <w:color w:val="000000"/>
          <w:sz w:val="28"/>
        </w:rPr>
        <w:t xml:space="preserve">
     5. Прием иностранных граждан по выделенной квоте на основе государственного заказа в международные высшие учебные заведения, созданные межгосударственными соглашениями двух или более стран, осуществляется самостоятельно вузами. </w:t>
      </w:r>
      <w:r>
        <w:br/>
      </w:r>
      <w:r>
        <w:rPr>
          <w:rFonts w:ascii="Times New Roman"/>
          <w:b w:val="false"/>
          <w:i w:val="false"/>
          <w:color w:val="000000"/>
          <w:sz w:val="28"/>
        </w:rPr>
        <w:t>
     При приеме на обучение в учебные заведения устанавливается квота приема,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11 ноября 2002 года N 1188 "Об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 Перечень специальностей бакалавриата и высшего специального образования, по которым для граждан, окончивших сельские организации образования, установлена квота приема в высшие учебные заведения Республики Казахстан, устанавливается согласно приложению 4 настоящих Типовых правил приема.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приказом Министра образования и науки Республики Казахстан от 2 апреля 2007 года  </w:t>
      </w:r>
      <w:r>
        <w:rPr>
          <w:rFonts w:ascii="Times New Roman"/>
          <w:b w:val="false"/>
          <w:i w:val="false"/>
          <w:color w:val="000000"/>
          <w:sz w:val="28"/>
        </w:rPr>
        <w:t xml:space="preserve">N 150 </w:t>
      </w:r>
      <w:r>
        <w:rPr>
          <w:rFonts w:ascii="Times New Roman"/>
          <w:b w:val="false"/>
          <w:i w:val="false"/>
          <w:color w:val="ff0000"/>
          <w:sz w:val="28"/>
        </w:rPr>
        <w:t xml:space="preserve">. </w:t>
      </w:r>
    </w:p>
    <w:bookmarkEnd w:id="12"/>
    <w:bookmarkStart w:name="z21" w:id="13"/>
    <w:p>
      <w:pPr>
        <w:spacing w:after="0"/>
        <w:ind w:left="0"/>
        <w:jc w:val="both"/>
      </w:pPr>
      <w:r>
        <w:rPr>
          <w:rFonts w:ascii="Times New Roman"/>
          <w:b w:val="false"/>
          <w:i w:val="false"/>
          <w:color w:val="000000"/>
          <w:sz w:val="28"/>
        </w:rPr>
        <w:t xml:space="preserve">
     6. Прием граждан Республики Казахстан по отдельным специальностям высшего профессионального образования, требующим работы с государственными секретами, согласно Перечню, утвержденному Правительством Республики Казахстан осуществляется только в специализированные государственные учебные заведения и на специализированные факультеты (отделения) других государственных учебных заведений по государственному образовательному заказу согласно приложению 2.  </w:t>
      </w:r>
      <w:r>
        <w:br/>
      </w:r>
      <w:r>
        <w:rPr>
          <w:rFonts w:ascii="Times New Roman"/>
          <w:b w:val="false"/>
          <w:i w:val="false"/>
          <w:color w:val="000000"/>
          <w:sz w:val="28"/>
        </w:rPr>
        <w:t>
</w:t>
      </w:r>
      <w:r>
        <w:rPr>
          <w:rFonts w:ascii="Times New Roman"/>
          <w:b w:val="false"/>
          <w:i w:val="false"/>
          <w:color w:val="ff0000"/>
          <w:sz w:val="28"/>
        </w:rPr>
        <w:t xml:space="preserve">     Сноска. Пункт 6 - с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с изменениями -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p>
    <w:bookmarkEnd w:id="13"/>
    <w:bookmarkStart w:name="z22" w:id="14"/>
    <w:p>
      <w:pPr>
        <w:spacing w:after="0"/>
        <w:ind w:left="0"/>
        <w:jc w:val="both"/>
      </w:pPr>
      <w:r>
        <w:rPr>
          <w:rFonts w:ascii="Times New Roman"/>
          <w:b w:val="false"/>
          <w:i w:val="false"/>
          <w:color w:val="000000"/>
          <w:sz w:val="28"/>
        </w:rPr>
        <w:t xml:space="preserve">
        6-1. Прием граждан на специальности, требующие специальной или творческой подготовки, осуществляется с учетом результатов специальных или творческих экзаменов.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6-1 - приказом Министра образования и науки РК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End w:id="14"/>
    <w:bookmarkStart w:name="z23" w:id="15"/>
    <w:p>
      <w:pPr>
        <w:spacing w:after="0"/>
        <w:ind w:left="0"/>
        <w:jc w:val="both"/>
      </w:pPr>
      <w:r>
        <w:rPr>
          <w:rFonts w:ascii="Times New Roman"/>
          <w:b w:val="false"/>
          <w:i w:val="false"/>
          <w:color w:val="000000"/>
          <w:sz w:val="28"/>
        </w:rPr>
        <w:t xml:space="preserve">
     7. Для участия в конкурсе на присуждение государственных образовательных грантов абитуриент подает в приемную комиссию высшего учебного заведения заявление на бланке установленного образца, документ об образовании (подлинник), сертификат, документ, подтверждающий преимущественное право на получение государственного образовательного гранта, две фотокарточки размером 3x4, медицинскую справку по форме 086-У, а также копию документа с фотографией, удостоверяющего личность. </w:t>
      </w:r>
    </w:p>
    <w:bookmarkEnd w:id="15"/>
    <w:bookmarkStart w:name="z24" w:id="16"/>
    <w:p>
      <w:pPr>
        <w:spacing w:after="0"/>
        <w:ind w:left="0"/>
        <w:jc w:val="both"/>
      </w:pPr>
      <w:r>
        <w:rPr>
          <w:rFonts w:ascii="Times New Roman"/>
          <w:b w:val="false"/>
          <w:i w:val="false"/>
          <w:color w:val="000000"/>
          <w:sz w:val="28"/>
        </w:rPr>
        <w:t xml:space="preserve">
     В заявлении гражданин для участия в конкурсе на получение государственного образовательного гранта указывает выбранные им специальность и вуз, в котором размещаются государственные образовательные гранты по этой специальности. При условии совпадения четвертого предмета гражданин может указать четыре специальности. </w:t>
      </w:r>
    </w:p>
    <w:bookmarkEnd w:id="16"/>
    <w:bookmarkStart w:name="z25" w:id="17"/>
    <w:p>
      <w:pPr>
        <w:spacing w:after="0"/>
        <w:ind w:left="0"/>
        <w:jc w:val="both"/>
      </w:pPr>
      <w:r>
        <w:rPr>
          <w:rFonts w:ascii="Times New Roman"/>
          <w:b w:val="false"/>
          <w:i w:val="false"/>
          <w:color w:val="000000"/>
          <w:sz w:val="28"/>
        </w:rPr>
        <w:t xml:space="preserve">
     Граждане, поступающие в высшие учебные заведения, подведомственные государственным органам, указанным в пункте 3, первой указывают специальность подготовки в данном вузе, второй - специальность по приложению 3. </w:t>
      </w:r>
    </w:p>
    <w:bookmarkEnd w:id="17"/>
    <w:bookmarkStart w:name="z26" w:id="18"/>
    <w:p>
      <w:pPr>
        <w:spacing w:after="0"/>
        <w:ind w:left="0"/>
        <w:jc w:val="both"/>
      </w:pPr>
      <w:r>
        <w:rPr>
          <w:rFonts w:ascii="Times New Roman"/>
          <w:b w:val="false"/>
          <w:i w:val="false"/>
          <w:color w:val="000000"/>
          <w:sz w:val="28"/>
        </w:rPr>
        <w:t xml:space="preserve">
     Документы об образовании, выданные зарубежными организациями образования, должны быть нострифицированы в установленном порядке. </w:t>
      </w:r>
    </w:p>
    <w:bookmarkEnd w:id="18"/>
    <w:bookmarkStart w:name="z27" w:id="19"/>
    <w:p>
      <w:pPr>
        <w:spacing w:after="0"/>
        <w:ind w:left="0"/>
        <w:jc w:val="both"/>
      </w:pPr>
      <w:r>
        <w:rPr>
          <w:rFonts w:ascii="Times New Roman"/>
          <w:b w:val="false"/>
          <w:i w:val="false"/>
          <w:color w:val="000000"/>
          <w:sz w:val="28"/>
        </w:rPr>
        <w:t xml:space="preserve">
     Лица, имеющие инвалидность первой и второй групп, дети-инвалиды, а также инвалиды с детства представляют заключение медико-социальной экспертизы (МСЭ) об отсутствии противопоказаний для обучения по выбранной специальности. </w:t>
      </w:r>
    </w:p>
    <w:bookmarkEnd w:id="19"/>
    <w:bookmarkStart w:name="z28" w:id="20"/>
    <w:p>
      <w:pPr>
        <w:spacing w:after="0"/>
        <w:ind w:left="0"/>
        <w:jc w:val="both"/>
      </w:pPr>
      <w:r>
        <w:rPr>
          <w:rFonts w:ascii="Times New Roman"/>
          <w:b w:val="false"/>
          <w:i w:val="false"/>
          <w:color w:val="000000"/>
          <w:sz w:val="28"/>
        </w:rPr>
        <w:t xml:space="preserve">
     Лица, имеющие преимущественное право на получение государственного образовательного гранта, подают в приемную комиссию вуза документ, подтверждающий это право, и заявление для участия в конкурсе на присуждение государственных образовательных грантов в установленные настоящими Типовыми правилами сроки. </w:t>
      </w:r>
    </w:p>
    <w:bookmarkEnd w:id="20"/>
    <w:bookmarkStart w:name="z29" w:id="21"/>
    <w:p>
      <w:pPr>
        <w:spacing w:after="0"/>
        <w:ind w:left="0"/>
        <w:jc w:val="both"/>
      </w:pPr>
      <w:r>
        <w:rPr>
          <w:rFonts w:ascii="Times New Roman"/>
          <w:b w:val="false"/>
          <w:i w:val="false"/>
          <w:color w:val="000000"/>
          <w:sz w:val="28"/>
        </w:rPr>
        <w:t xml:space="preserve">
     Срок приема заявлений для участия в конкурсе на присуждение государственных образовательных грантов с 22 по 31 июля. </w:t>
      </w:r>
    </w:p>
    <w:bookmarkEnd w:id="21"/>
    <w:bookmarkStart w:name="z30" w:id="22"/>
    <w:p>
      <w:pPr>
        <w:spacing w:after="0"/>
        <w:ind w:left="0"/>
        <w:jc w:val="both"/>
      </w:pPr>
      <w:r>
        <w:rPr>
          <w:rFonts w:ascii="Times New Roman"/>
          <w:b w:val="false"/>
          <w:i w:val="false"/>
          <w:color w:val="000000"/>
          <w:sz w:val="28"/>
        </w:rPr>
        <w:t xml:space="preserve">
     Прием заявлений на творческие специальности проводится приемными комиссиями вузов с 20 июня по 3 июля, специальные (творческие) экзамены с 4 по 9 июля. </w:t>
      </w:r>
    </w:p>
    <w:bookmarkEnd w:id="22"/>
    <w:bookmarkStart w:name="z31" w:id="23"/>
    <w:p>
      <w:pPr>
        <w:spacing w:after="0"/>
        <w:ind w:left="0"/>
        <w:jc w:val="both"/>
      </w:pPr>
      <w:r>
        <w:rPr>
          <w:rFonts w:ascii="Times New Roman"/>
          <w:b w:val="false"/>
          <w:i w:val="false"/>
          <w:color w:val="000000"/>
          <w:sz w:val="28"/>
        </w:rPr>
        <w:t xml:space="preserve">
     Сроки приема заявлений в высшие учебные заведения, подведомственные государственным органам, указанным в пункте 3, устанавливаются соответствующими государственными органами. </w:t>
      </w:r>
    </w:p>
    <w:bookmarkEnd w:id="23"/>
    <w:bookmarkStart w:name="z32" w:id="24"/>
    <w:p>
      <w:pPr>
        <w:spacing w:after="0"/>
        <w:ind w:left="0"/>
        <w:jc w:val="both"/>
      </w:pPr>
      <w:r>
        <w:rPr>
          <w:rFonts w:ascii="Times New Roman"/>
          <w:b w:val="false"/>
          <w:i w:val="false"/>
          <w:color w:val="000000"/>
          <w:sz w:val="28"/>
        </w:rPr>
        <w:t xml:space="preserve">
     При поступлении на творческие специальности, а также в высшие учебные заведения, подведомственные государственным органам, указанным в пункте 3, за исключением высших учебных заведений, подведомственных Комитету национальной безопасности Республики Казахстан, прием заявлений осуществляется по месту нахождения вуза.  </w:t>
      </w:r>
    </w:p>
    <w:bookmarkEnd w:id="24"/>
    <w:bookmarkStart w:name="z63" w:id="25"/>
    <w:p>
      <w:pPr>
        <w:spacing w:after="0"/>
        <w:ind w:left="0"/>
        <w:jc w:val="both"/>
      </w:pPr>
      <w:r>
        <w:rPr>
          <w:rFonts w:ascii="Times New Roman"/>
          <w:b w:val="false"/>
          <w:i w:val="false"/>
          <w:color w:val="000000"/>
          <w:sz w:val="28"/>
        </w:rPr>
        <w:t xml:space="preserve">
     Граждане, поступающие на творческую специальность могут указать одну творческую специальность. </w:t>
      </w:r>
    </w:p>
    <w:bookmarkEnd w:id="25"/>
    <w:bookmarkStart w:name="z64" w:id="26"/>
    <w:p>
      <w:pPr>
        <w:spacing w:after="0"/>
        <w:ind w:left="0"/>
        <w:jc w:val="both"/>
      </w:pPr>
      <w:r>
        <w:rPr>
          <w:rFonts w:ascii="Times New Roman"/>
          <w:b w:val="false"/>
          <w:i w:val="false"/>
          <w:color w:val="000000"/>
          <w:sz w:val="28"/>
        </w:rPr>
        <w:t xml:space="preserve">
     Установленные квоты приема для граждан, участвующих в конкурсе на получение государственного образовательного гранта распространяются по всем четырем специальностям. </w:t>
      </w:r>
    </w:p>
    <w:bookmarkEnd w:id="26"/>
    <w:bookmarkStart w:name="z65" w:id="27"/>
    <w:p>
      <w:pPr>
        <w:spacing w:after="0"/>
        <w:ind w:left="0"/>
        <w:jc w:val="both"/>
      </w:pPr>
      <w:r>
        <w:rPr>
          <w:rFonts w:ascii="Times New Roman"/>
          <w:b w:val="false"/>
          <w:i w:val="false"/>
          <w:color w:val="000000"/>
          <w:sz w:val="28"/>
        </w:rPr>
        <w:t xml:space="preserve">
     Абитуриенты, выбравшие творческие специальности, в том числе обладатели знака "Алтын белгі" участвуют в конкурсе на получение государственного образовательного гранта по одной специальности и указывают только тот вуз, в котором они сдавали творческие экзамены. </w:t>
      </w:r>
      <w:r>
        <w:br/>
      </w:r>
      <w:r>
        <w:rPr>
          <w:rFonts w:ascii="Times New Roman"/>
          <w:b w:val="false"/>
          <w:i w:val="false"/>
          <w:color w:val="000000"/>
          <w:sz w:val="28"/>
        </w:rPr>
        <w:t>
</w:t>
      </w:r>
      <w:r>
        <w:rPr>
          <w:rFonts w:ascii="Times New Roman"/>
          <w:b w:val="false"/>
          <w:i w:val="false"/>
          <w:color w:val="ff0000"/>
          <w:sz w:val="28"/>
        </w:rPr>
        <w:t xml:space="preserve">     Сноска. Пункт 7 - с изменениями и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 и.о. Министра образования и науки Республики Казахстан от 22 февраля 2003 года N 116-1; в новой редакции -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с изменениями и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от 2 апреля 2007 года  </w:t>
      </w:r>
      <w:r>
        <w:rPr>
          <w:rFonts w:ascii="Times New Roman"/>
          <w:b w:val="false"/>
          <w:i w:val="false"/>
          <w:color w:val="000000"/>
          <w:sz w:val="28"/>
        </w:rPr>
        <w:t xml:space="preserve">N 150 </w:t>
      </w:r>
      <w:r>
        <w:rPr>
          <w:rFonts w:ascii="Times New Roman"/>
          <w:b w:val="false"/>
          <w:i w:val="false"/>
          <w:color w:val="ff0000"/>
          <w:sz w:val="28"/>
        </w:rPr>
        <w:t xml:space="preserve">. </w:t>
      </w:r>
    </w:p>
    <w:bookmarkEnd w:id="27"/>
    <w:bookmarkStart w:name="z33" w:id="28"/>
    <w:p>
      <w:pPr>
        <w:spacing w:after="0"/>
        <w:ind w:left="0"/>
        <w:jc w:val="both"/>
      </w:pPr>
      <w:r>
        <w:rPr>
          <w:rFonts w:ascii="Times New Roman"/>
          <w:b w:val="false"/>
          <w:i w:val="false"/>
          <w:color w:val="000000"/>
          <w:sz w:val="28"/>
        </w:rPr>
        <w:t xml:space="preserve">
     8. Минимальный уровень баллов, необходимый для участия в конкурсе на зачисление в число студентов, составляет 60 баллов, в том числе не менее 7 баллов по профильному предмету, а по остальным предметам положительную оценку. </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от 2 апреля 2007 года  </w:t>
      </w:r>
      <w:r>
        <w:rPr>
          <w:rFonts w:ascii="Times New Roman"/>
          <w:b w:val="false"/>
          <w:i w:val="false"/>
          <w:color w:val="000000"/>
          <w:sz w:val="28"/>
        </w:rPr>
        <w:t xml:space="preserve">N 150 </w:t>
      </w:r>
      <w:r>
        <w:rPr>
          <w:rFonts w:ascii="Times New Roman"/>
          <w:b w:val="false"/>
          <w:i w:val="false"/>
          <w:color w:val="ff0000"/>
          <w:sz w:val="28"/>
        </w:rPr>
        <w:t xml:space="preserve">. </w:t>
      </w:r>
      <w:r>
        <w:br/>
      </w:r>
      <w:r>
        <w:rPr>
          <w:rFonts w:ascii="Times New Roman"/>
          <w:b w:val="false"/>
          <w:i w:val="false"/>
          <w:color w:val="000000"/>
          <w:sz w:val="28"/>
        </w:rPr>
        <w:t xml:space="preserve">
     9. </w:t>
      </w:r>
      <w:r>
        <w:rPr>
          <w:rFonts w:ascii="Times New Roman"/>
          <w:b w:val="false"/>
          <w:i w:val="false"/>
          <w:color w:val="ff0000"/>
          <w:sz w:val="28"/>
        </w:rPr>
        <w:t xml:space="preserve"> (Пункт исключен - приказом Министра образования и науки Республики Казахстан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w:t>
      </w:r>
      <w:r>
        <w:br/>
      </w:r>
      <w:r>
        <w:rPr>
          <w:rFonts w:ascii="Times New Roman"/>
          <w:b w:val="false"/>
          <w:i w:val="false"/>
          <w:color w:val="000000"/>
          <w:sz w:val="28"/>
        </w:rPr>
        <w:t xml:space="preserve">
     10.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с дополнениями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исключен -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w:t>
      </w:r>
      <w:r>
        <w:br/>
      </w:r>
      <w:r>
        <w:rPr>
          <w:rFonts w:ascii="Times New Roman"/>
          <w:b w:val="false"/>
          <w:i w:val="false"/>
          <w:color w:val="000000"/>
          <w:sz w:val="28"/>
        </w:rPr>
        <w:t xml:space="preserve">
     11.  </w:t>
      </w:r>
      <w:r>
        <w:br/>
      </w:r>
      <w:r>
        <w:rPr>
          <w:rFonts w:ascii="Times New Roman"/>
          <w:b w:val="false"/>
          <w:i w:val="false"/>
          <w:color w:val="000000"/>
          <w:sz w:val="28"/>
        </w:rPr>
        <w:t>
</w:t>
      </w:r>
      <w:r>
        <w:rPr>
          <w:rFonts w:ascii="Times New Roman"/>
          <w:b w:val="false"/>
          <w:i w:val="false"/>
          <w:color w:val="ff0000"/>
          <w:sz w:val="28"/>
        </w:rPr>
        <w:t xml:space="preserve">     Сноска. Пункт 11 - с изменениями и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 и.о. Министра образования и науки Республики Казахстан от 22 февраля 2003 года N 116-1; исключен -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w:t>
      </w:r>
      <w:r>
        <w:br/>
      </w:r>
      <w:r>
        <w:rPr>
          <w:rFonts w:ascii="Times New Roman"/>
          <w:b w:val="false"/>
          <w:i w:val="false"/>
          <w:color w:val="000000"/>
          <w:sz w:val="28"/>
        </w:rPr>
        <w:t xml:space="preserve">
     11-1.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11-1 -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с изменениями и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РК от 17 мая 2002 года N 394;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исключен -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w:t>
      </w:r>
    </w:p>
    <w:bookmarkEnd w:id="28"/>
    <w:bookmarkStart w:name="z8" w:id="29"/>
    <w:p>
      <w:pPr>
        <w:spacing w:after="0"/>
        <w:ind w:left="0"/>
        <w:jc w:val="both"/>
      </w:pPr>
      <w:r>
        <w:rPr>
          <w:rFonts w:ascii="Times New Roman"/>
          <w:b w:val="false"/>
          <w:i w:val="false"/>
          <w:color w:val="000000"/>
          <w:sz w:val="28"/>
        </w:rPr>
        <w:t>
</w:t>
      </w:r>
      <w:r>
        <w:rPr>
          <w:rFonts w:ascii="Times New Roman"/>
          <w:b/>
          <w:i w:val="false"/>
          <w:color w:val="000000"/>
          <w:sz w:val="28"/>
        </w:rPr>
        <w:t xml:space="preserve">            2. Проведение комплексного тестирования на  </w:t>
      </w:r>
      <w:r>
        <w:br/>
      </w:r>
      <w:r>
        <w:rPr>
          <w:rFonts w:ascii="Times New Roman"/>
          <w:b w:val="false"/>
          <w:i w:val="false"/>
          <w:color w:val="000000"/>
          <w:sz w:val="28"/>
        </w:rPr>
        <w:t>
</w:t>
      </w:r>
      <w:r>
        <w:rPr>
          <w:rFonts w:ascii="Times New Roman"/>
          <w:b/>
          <w:i w:val="false"/>
          <w:color w:val="000000"/>
          <w:sz w:val="28"/>
        </w:rPr>
        <w:t xml:space="preserve">          получение сертификатов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Название главы 2 с дополнениями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w:t>
      </w:r>
    </w:p>
    <w:bookmarkEnd w:id="29"/>
    <w:p>
      <w:pPr>
        <w:spacing w:after="0"/>
        <w:ind w:left="0"/>
        <w:jc w:val="both"/>
      </w:pPr>
      <w:r>
        <w:rPr>
          <w:rFonts w:ascii="Times New Roman"/>
          <w:b w:val="false"/>
          <w:i w:val="false"/>
          <w:color w:val="000000"/>
          <w:sz w:val="28"/>
        </w:rPr>
        <w:t xml:space="preserve">     12. Комплексное тестирование на получение сертификатов проводится по регионам Казахстана: во всех областных центрах, а также в городах Астана, Алматы, Аркалык, Жезказган, Жетысай, Рудный, Семипалатинск, Темиртау, Туркестан, Балхаш и Экибастуз.  </w:t>
      </w:r>
      <w:r>
        <w:br/>
      </w:r>
      <w:r>
        <w:rPr>
          <w:rFonts w:ascii="Times New Roman"/>
          <w:b w:val="false"/>
          <w:i w:val="false"/>
          <w:color w:val="000000"/>
          <w:sz w:val="28"/>
        </w:rPr>
        <w:t>
</w:t>
      </w:r>
      <w:r>
        <w:rPr>
          <w:rFonts w:ascii="Times New Roman"/>
          <w:b w:val="false"/>
          <w:i w:val="false"/>
          <w:color w:val="ff0000"/>
          <w:sz w:val="28"/>
        </w:rPr>
        <w:t xml:space="preserve">     Сноска. Пункт 12 в новой редакции -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с изменениями -  </w:t>
      </w:r>
      <w:r>
        <w:rPr>
          <w:rFonts w:ascii="Times New Roman"/>
          <w:b w:val="false"/>
          <w:i w:val="false"/>
          <w:color w:val="000000"/>
          <w:sz w:val="28"/>
        </w:rPr>
        <w:t xml:space="preserve">N 241 </w:t>
      </w:r>
      <w:r>
        <w:rPr>
          <w:rFonts w:ascii="Times New Roman"/>
          <w:b w:val="false"/>
          <w:i w:val="false"/>
          <w:color w:val="ff0000"/>
          <w:sz w:val="28"/>
        </w:rPr>
        <w:t xml:space="preserve">. </w:t>
      </w:r>
    </w:p>
    <w:bookmarkStart w:name="z34" w:id="30"/>
    <w:p>
      <w:pPr>
        <w:spacing w:after="0"/>
        <w:ind w:left="0"/>
        <w:jc w:val="both"/>
      </w:pPr>
      <w:r>
        <w:rPr>
          <w:rFonts w:ascii="Times New Roman"/>
          <w:b w:val="false"/>
          <w:i w:val="false"/>
          <w:color w:val="000000"/>
          <w:sz w:val="28"/>
        </w:rPr>
        <w:t xml:space="preserve">
     13. Для проведения на местах организационной и информационно- разъяснительной работы создаются государственные комиссии по организации и проведению комплексного тестирования абитуриентов (далее - государственные комиссии). Правила организации деятельности государственных комиссий утверждаются Министерством образования и науки Республики Казахстан (далее - Министерство).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с дополнениями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w:t>
      </w:r>
    </w:p>
    <w:bookmarkEnd w:id="30"/>
    <w:bookmarkStart w:name="z35" w:id="31"/>
    <w:p>
      <w:pPr>
        <w:spacing w:after="0"/>
        <w:ind w:left="0"/>
        <w:jc w:val="both"/>
      </w:pPr>
      <w:r>
        <w:rPr>
          <w:rFonts w:ascii="Times New Roman"/>
          <w:b w:val="false"/>
          <w:i w:val="false"/>
          <w:color w:val="000000"/>
          <w:sz w:val="28"/>
        </w:rPr>
        <w:t xml:space="preserve">
     14. Для участия в комплексном тестировании гражданин подает в приемную комиссию высшего учебного заведения заявление на бланке установленного образца, аттестат или диплом об окончании начального профессионального или среднего профессионального учебного заведения (подлинник), документ, подтверждающий преимущественное право, квитанцию об оплате за проведение тестирования, две фотокарточки размером 3х4, медицинскую справку по форме 086-У, а также копию документа с фотографией, удостоверяющего личность.  </w:t>
      </w:r>
      <w:r>
        <w:br/>
      </w:r>
      <w:r>
        <w:rPr>
          <w:rFonts w:ascii="Times New Roman"/>
          <w:b w:val="false"/>
          <w:i w:val="false"/>
          <w:color w:val="000000"/>
          <w:sz w:val="28"/>
        </w:rPr>
        <w:t xml:space="preserve">
     Срок приема заявлений для участия в комплексном тестировании с 20 июня по 10 июля. Комплексное тестирование проводится с 18 по 22 июля. </w:t>
      </w:r>
      <w:r>
        <w:br/>
      </w:r>
      <w:r>
        <w:rPr>
          <w:rFonts w:ascii="Times New Roman"/>
          <w:b w:val="false"/>
          <w:i w:val="false"/>
          <w:color w:val="000000"/>
          <w:sz w:val="28"/>
        </w:rPr>
        <w:t>
</w:t>
      </w:r>
      <w:r>
        <w:rPr>
          <w:rFonts w:ascii="Times New Roman"/>
          <w:b w:val="false"/>
          <w:i w:val="false"/>
          <w:color w:val="ff0000"/>
          <w:sz w:val="28"/>
        </w:rPr>
        <w:t xml:space="preserve">     Сноска. Пункт 14 - с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с изменениями -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от 2 апреля 2007 года  </w:t>
      </w:r>
      <w:r>
        <w:rPr>
          <w:rFonts w:ascii="Times New Roman"/>
          <w:b w:val="false"/>
          <w:i w:val="false"/>
          <w:color w:val="000000"/>
          <w:sz w:val="28"/>
        </w:rPr>
        <w:t xml:space="preserve">N 150 </w:t>
      </w:r>
      <w:r>
        <w:rPr>
          <w:rFonts w:ascii="Times New Roman"/>
          <w:b w:val="false"/>
          <w:i w:val="false"/>
          <w:color w:val="ff0000"/>
          <w:sz w:val="28"/>
        </w:rPr>
        <w:t xml:space="preserve">. </w:t>
      </w:r>
    </w:p>
    <w:bookmarkEnd w:id="31"/>
    <w:bookmarkStart w:name="z36" w:id="32"/>
    <w:p>
      <w:pPr>
        <w:spacing w:after="0"/>
        <w:ind w:left="0"/>
        <w:jc w:val="both"/>
      </w:pPr>
      <w:r>
        <w:rPr>
          <w:rFonts w:ascii="Times New Roman"/>
          <w:b w:val="false"/>
          <w:i w:val="false"/>
          <w:color w:val="000000"/>
          <w:sz w:val="28"/>
        </w:rPr>
        <w:t xml:space="preserve">
       14-1. Абитуриент, пришедший на комплексное тестирование, должен предъявить удостоверение личности (паспорт) и пропуск на экзамен.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14-1 -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w:t>
      </w:r>
    </w:p>
    <w:bookmarkEnd w:id="32"/>
    <w:bookmarkStart w:name="z37" w:id="33"/>
    <w:p>
      <w:pPr>
        <w:spacing w:after="0"/>
        <w:ind w:left="0"/>
        <w:jc w:val="both"/>
      </w:pPr>
      <w:r>
        <w:rPr>
          <w:rFonts w:ascii="Times New Roman"/>
          <w:b w:val="false"/>
          <w:i w:val="false"/>
          <w:color w:val="000000"/>
          <w:sz w:val="28"/>
        </w:rPr>
        <w:t xml:space="preserve">
     14-2. Комплексное тестирование проводится по желанию граждан на казахском или русском языках в объеме учебных программ среднего общего образования по четырем предметам: казахскому или русскому языку, истории Казахстана, математике, и четвертому предмету, определяемому в зависимости от выбранной гражданином специальности согласно приложению 3. </w:t>
      </w:r>
      <w:r>
        <w:br/>
      </w:r>
      <w:r>
        <w:rPr>
          <w:rFonts w:ascii="Times New Roman"/>
          <w:b w:val="false"/>
          <w:i w:val="false"/>
          <w:color w:val="000000"/>
          <w:sz w:val="28"/>
        </w:rPr>
        <w:t xml:space="preserve">
     Для граждан, поступающих на творческие специальности учитываются баллы по двум предметам комплексного тестирования: казахскому или русскому языку и истории Казахстана. </w:t>
      </w:r>
    </w:p>
    <w:bookmarkEnd w:id="33"/>
    <w:bookmarkStart w:name="z38" w:id="34"/>
    <w:p>
      <w:pPr>
        <w:spacing w:after="0"/>
        <w:ind w:left="0"/>
        <w:jc w:val="both"/>
      </w:pPr>
      <w:r>
        <w:rPr>
          <w:rFonts w:ascii="Times New Roman"/>
          <w:b w:val="false"/>
          <w:i w:val="false"/>
          <w:color w:val="000000"/>
          <w:sz w:val="28"/>
        </w:rPr>
        <w:t xml:space="preserve">
     Граждане, поступающие на творческие специальности (в том числе обладатели знака "Алтын белгі"), сдают специальные (творческие) экзамены, которые проводятся приемными комиссиями избранных ими вузов. Максимальное количество баллов по одному творческому экзамену - 30. Количество специальных (творческих) экзаменов равно двум. Абитуриенты, получившие по специальному (творческому) экзамену менее 10 баллов или не явившиеся на них, к комплексному тестированию для поступления по данной специальности не допускаются. Пересдача специальных (творческих) экзаменов не разрешается.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14-2 - приказом Министра образования и науки Республики Казахстан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p>
    <w:bookmarkEnd w:id="34"/>
    <w:bookmarkStart w:name="z39" w:id="35"/>
    <w:p>
      <w:pPr>
        <w:spacing w:after="0"/>
        <w:ind w:left="0"/>
        <w:jc w:val="both"/>
      </w:pPr>
      <w:r>
        <w:rPr>
          <w:rFonts w:ascii="Times New Roman"/>
          <w:b w:val="false"/>
          <w:i w:val="false"/>
          <w:color w:val="000000"/>
          <w:sz w:val="28"/>
        </w:rPr>
        <w:t xml:space="preserve">
     14-3. Количество тестовых заданий по каждому предмету 30. Правильный ответ на каждое тестовое задание оценивается одним баллом.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14-3 - приказом Министра образования и науки Республики Казахстан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w:t>
      </w:r>
    </w:p>
    <w:bookmarkEnd w:id="35"/>
    <w:bookmarkStart w:name="z40" w:id="36"/>
    <w:p>
      <w:pPr>
        <w:spacing w:after="0"/>
        <w:ind w:left="0"/>
        <w:jc w:val="both"/>
      </w:pPr>
      <w:r>
        <w:rPr>
          <w:rFonts w:ascii="Times New Roman"/>
          <w:b w:val="false"/>
          <w:i w:val="false"/>
          <w:color w:val="000000"/>
          <w:sz w:val="28"/>
        </w:rPr>
        <w:t xml:space="preserve">
     14-4. На комплексное тестирование отводится 3 астрономических часа. Пересдача тестирования не разрешается.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14-4 - приказом Министра образования и науки Республики Казахстан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w:t>
      </w:r>
    </w:p>
    <w:bookmarkEnd w:id="36"/>
    <w:bookmarkStart w:name="z41" w:id="37"/>
    <w:p>
      <w:pPr>
        <w:spacing w:after="0"/>
        <w:ind w:left="0"/>
        <w:jc w:val="both"/>
      </w:pPr>
      <w:r>
        <w:rPr>
          <w:rFonts w:ascii="Times New Roman"/>
          <w:b w:val="false"/>
          <w:i w:val="false"/>
          <w:color w:val="000000"/>
          <w:sz w:val="28"/>
        </w:rPr>
        <w:t xml:space="preserve">
     14-5. Коды правильных ответов вывешиваются сразу после окончания сканирования листов ответов, которое проводится после тестирования.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14-5 - приказом Министра образования и науки Республики Казахстан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w:t>
      </w:r>
      <w:r>
        <w:br/>
      </w:r>
      <w:r>
        <w:rPr>
          <w:rFonts w:ascii="Times New Roman"/>
          <w:b w:val="false"/>
          <w:i w:val="false"/>
          <w:color w:val="000000"/>
          <w:sz w:val="28"/>
        </w:rPr>
        <w:t xml:space="preserve">
     15.  </w:t>
      </w:r>
      <w:r>
        <w:br/>
      </w:r>
      <w:r>
        <w:rPr>
          <w:rFonts w:ascii="Times New Roman"/>
          <w:b w:val="false"/>
          <w:i w:val="false"/>
          <w:color w:val="000000"/>
          <w:sz w:val="28"/>
        </w:rPr>
        <w:t>
</w:t>
      </w:r>
      <w:r>
        <w:rPr>
          <w:rFonts w:ascii="Times New Roman"/>
          <w:b w:val="false"/>
          <w:i w:val="false"/>
          <w:color w:val="ff0000"/>
          <w:sz w:val="28"/>
        </w:rPr>
        <w:t xml:space="preserve">     Сноска. Пункт 15 исключен -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w:t>
      </w:r>
      <w:r>
        <w:br/>
      </w:r>
      <w:r>
        <w:rPr>
          <w:rFonts w:ascii="Times New Roman"/>
          <w:b w:val="false"/>
          <w:i w:val="false"/>
          <w:color w:val="000000"/>
          <w:sz w:val="28"/>
        </w:rPr>
        <w:t xml:space="preserve">
     16.   </w:t>
      </w:r>
      <w:r>
        <w:br/>
      </w:r>
      <w:r>
        <w:rPr>
          <w:rFonts w:ascii="Times New Roman"/>
          <w:b w:val="false"/>
          <w:i w:val="false"/>
          <w:color w:val="000000"/>
          <w:sz w:val="28"/>
        </w:rPr>
        <w:t>
</w:t>
      </w:r>
      <w:r>
        <w:rPr>
          <w:rFonts w:ascii="Times New Roman"/>
          <w:b w:val="false"/>
          <w:i w:val="false"/>
          <w:color w:val="ff0000"/>
          <w:sz w:val="28"/>
        </w:rPr>
        <w:t xml:space="preserve">     Сноска. Пункт 16 - с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исключен -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w:t>
      </w:r>
    </w:p>
    <w:bookmarkEnd w:id="37"/>
    <w:bookmarkStart w:name="z42" w:id="38"/>
    <w:p>
      <w:pPr>
        <w:spacing w:after="0"/>
        <w:ind w:left="0"/>
        <w:jc w:val="both"/>
      </w:pPr>
      <w:r>
        <w:rPr>
          <w:rFonts w:ascii="Times New Roman"/>
          <w:b w:val="false"/>
          <w:i w:val="false"/>
          <w:color w:val="000000"/>
          <w:sz w:val="28"/>
        </w:rPr>
        <w:t xml:space="preserve">
     17. Обработка результатов комплексного тестирования проводится в вузе, где осуществлялось комплексное тестирование. </w:t>
      </w:r>
      <w:r>
        <w:br/>
      </w:r>
      <w:r>
        <w:rPr>
          <w:rFonts w:ascii="Times New Roman"/>
          <w:b w:val="false"/>
          <w:i w:val="false"/>
          <w:color w:val="000000"/>
          <w:sz w:val="28"/>
        </w:rPr>
        <w:t>
</w:t>
      </w:r>
      <w:r>
        <w:rPr>
          <w:rFonts w:ascii="Times New Roman"/>
          <w:b w:val="false"/>
          <w:i w:val="false"/>
          <w:color w:val="ff0000"/>
          <w:sz w:val="28"/>
        </w:rPr>
        <w:t xml:space="preserve">     Сноска. Пункт 17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p>
    <w:bookmarkEnd w:id="38"/>
    <w:bookmarkStart w:name="z43" w:id="39"/>
    <w:p>
      <w:pPr>
        <w:spacing w:after="0"/>
        <w:ind w:left="0"/>
        <w:jc w:val="both"/>
      </w:pPr>
      <w:r>
        <w:rPr>
          <w:rFonts w:ascii="Times New Roman"/>
          <w:b w:val="false"/>
          <w:i w:val="false"/>
          <w:color w:val="000000"/>
          <w:sz w:val="28"/>
        </w:rPr>
        <w:t xml:space="preserve">
     18. Результаты комплексного тестирования на получение сертификатов объявляются государственной комиссией в день его проведения.  </w:t>
      </w:r>
    </w:p>
    <w:bookmarkEnd w:id="39"/>
    <w:bookmarkStart w:name="z44" w:id="40"/>
    <w:p>
      <w:pPr>
        <w:spacing w:after="0"/>
        <w:ind w:left="0"/>
        <w:jc w:val="both"/>
      </w:pPr>
      <w:r>
        <w:rPr>
          <w:rFonts w:ascii="Times New Roman"/>
          <w:b w:val="false"/>
          <w:i w:val="false"/>
          <w:color w:val="000000"/>
          <w:sz w:val="28"/>
        </w:rPr>
        <w:t xml:space="preserve">
     19. По результатам комплексного тестирования каждому участнику выписывается сертификат установленного образца, который выдается государственной комиссией в течение трех суток после тестирования.  </w:t>
      </w:r>
    </w:p>
    <w:bookmarkEnd w:id="40"/>
    <w:bookmarkStart w:name="z45" w:id="41"/>
    <w:p>
      <w:pPr>
        <w:spacing w:after="0"/>
        <w:ind w:left="0"/>
        <w:jc w:val="both"/>
      </w:pPr>
      <w:r>
        <w:rPr>
          <w:rFonts w:ascii="Times New Roman"/>
          <w:b w:val="false"/>
          <w:i w:val="false"/>
          <w:color w:val="000000"/>
          <w:sz w:val="28"/>
        </w:rPr>
        <w:t xml:space="preserve">
     20. Комплексное тестирование граждан, поступающих на творческие специальности, а также поступающих в высшие учебные заведения, подведомственные государственным органам, указанным в пункте 3, проводится в базовом вузе, к которому прикреплен выбранный гражданином вуз.  </w:t>
      </w:r>
      <w:r>
        <w:br/>
      </w:r>
      <w:r>
        <w:rPr>
          <w:rFonts w:ascii="Times New Roman"/>
          <w:b w:val="false"/>
          <w:i w:val="false"/>
          <w:color w:val="000000"/>
          <w:sz w:val="28"/>
        </w:rPr>
        <w:t>
</w:t>
      </w:r>
      <w:r>
        <w:rPr>
          <w:rFonts w:ascii="Times New Roman"/>
          <w:b w:val="false"/>
          <w:i w:val="false"/>
          <w:color w:val="ff0000"/>
          <w:sz w:val="28"/>
        </w:rPr>
        <w:t xml:space="preserve">     Сноска. Пункт 20 - с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с изменениями -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p>
    <w:bookmarkEnd w:id="41"/>
    <w:bookmarkStart w:name="z46" w:id="42"/>
    <w:p>
      <w:pPr>
        <w:spacing w:after="0"/>
        <w:ind w:left="0"/>
        <w:jc w:val="both"/>
      </w:pPr>
      <w:r>
        <w:rPr>
          <w:rFonts w:ascii="Times New Roman"/>
          <w:b w:val="false"/>
          <w:i w:val="false"/>
          <w:color w:val="000000"/>
          <w:sz w:val="28"/>
        </w:rPr>
        <w:t xml:space="preserve">
     21. Гражданин, не согласный с результатами тестирования, имеет право на апелляцию.  </w:t>
      </w:r>
      <w:r>
        <w:br/>
      </w:r>
      <w:r>
        <w:rPr>
          <w:rFonts w:ascii="Times New Roman"/>
          <w:b w:val="false"/>
          <w:i w:val="false"/>
          <w:color w:val="000000"/>
          <w:sz w:val="28"/>
        </w:rPr>
        <w:t xml:space="preserve">
     Заявление на апелляцию подается в апелляционную комиссию, утверждаемую председателем государственной комиссии, до 13 часов следующего дня после объявления результатов тестирования и рассматривается апелляционной комиссией в течение суток. Председатель апелляционной комиссии утверждается приказом Министра образования и науки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r>
        <w:br/>
      </w:r>
      <w:r>
        <w:rPr>
          <w:rFonts w:ascii="Times New Roman"/>
          <w:b w:val="false"/>
          <w:i w:val="false"/>
          <w:color w:val="000000"/>
          <w:sz w:val="28"/>
        </w:rPr>
        <w:t xml:space="preserve">
     21-1. В целях обеспечения соблюдения единых требований и разрешения спорных вопросов при оценке тестовых заданий, защиты прав участников комплексного тестирования на период проведения тестирования создаются республиканская комиссия по рассмотрению апелляций (далее - республиканская комиссия) и в каждом базовом вузе - апелляционная комиссия.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 21-1 -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r>
        <w:br/>
      </w:r>
      <w:r>
        <w:rPr>
          <w:rFonts w:ascii="Times New Roman"/>
          <w:b w:val="false"/>
          <w:i w:val="false"/>
          <w:color w:val="000000"/>
          <w:sz w:val="28"/>
        </w:rPr>
        <w:t xml:space="preserve">
     21-2. Председатель и состав республиканской комиссии утверждаются приказом Министра образования и науки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 21-2 -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r>
        <w:br/>
      </w:r>
      <w:r>
        <w:rPr>
          <w:rFonts w:ascii="Times New Roman"/>
          <w:b w:val="false"/>
          <w:i w:val="false"/>
          <w:color w:val="000000"/>
          <w:sz w:val="28"/>
        </w:rPr>
        <w:t xml:space="preserve">
     21-3. Республиканская комиссия рассматривает спорные вопросы, поступающие от председателей апелляционных комиссий, принимает согласованное с апелляционными комиссиями решение по присуждению баллов.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 21-3 -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r>
        <w:br/>
      </w:r>
      <w:r>
        <w:rPr>
          <w:rFonts w:ascii="Times New Roman"/>
          <w:b w:val="false"/>
          <w:i w:val="false"/>
          <w:color w:val="000000"/>
          <w:sz w:val="28"/>
        </w:rPr>
        <w:t xml:space="preserve">
     21-4. В целях выполнения своих функций республиканская комиссия вправе запрашивать и получать у апелляционных комиссий необходимые документы и сведения, в том числе бланки ответов абитуриентов, сведения о соблюдении технологии комплексного тестирования.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 21-4 -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r>
        <w:br/>
      </w:r>
      <w:r>
        <w:rPr>
          <w:rFonts w:ascii="Times New Roman"/>
          <w:b w:val="false"/>
          <w:i w:val="false"/>
          <w:color w:val="000000"/>
          <w:sz w:val="28"/>
        </w:rPr>
        <w:t xml:space="preserve">
     21-5. Решение республиканской комиссии принимается большинством голосов от списочного состава комиссии. В случае равенства голосов председатель республиканской комиссии имеет право решающего голоса. Работа республиканской комиссии оформляется протоколами, которые подписываются председателем и всеми членами комиссии.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 21-5 -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p>
    <w:bookmarkEnd w:id="42"/>
    <w:bookmarkStart w:name="z9" w:id="43"/>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присуждения государственных  </w:t>
      </w:r>
      <w:r>
        <w:br/>
      </w:r>
      <w:r>
        <w:rPr>
          <w:rFonts w:ascii="Times New Roman"/>
          <w:b w:val="false"/>
          <w:i w:val="false"/>
          <w:color w:val="000000"/>
          <w:sz w:val="28"/>
        </w:rPr>
        <w:t>
</w:t>
      </w:r>
      <w:r>
        <w:rPr>
          <w:rFonts w:ascii="Times New Roman"/>
          <w:b/>
          <w:i w:val="false"/>
          <w:color w:val="000000"/>
          <w:sz w:val="28"/>
        </w:rPr>
        <w:t xml:space="preserve">                            образовательных грантов   </w:t>
      </w:r>
    </w:p>
    <w:bookmarkEnd w:id="43"/>
    <w:p>
      <w:pPr>
        <w:spacing w:after="0"/>
        <w:ind w:left="0"/>
        <w:jc w:val="both"/>
      </w:pPr>
      <w:r>
        <w:rPr>
          <w:rFonts w:ascii="Times New Roman"/>
          <w:b w:val="false"/>
          <w:i w:val="false"/>
          <w:color w:val="000000"/>
          <w:sz w:val="28"/>
        </w:rPr>
        <w:t xml:space="preserve">     22. Присуждение государственных образовательных грантов осуществляется на конкурсной основе по конкретным специальностям и языковым отделениям в пределах установленного государственного заказа. Присуждение осуществляет Конкурсная комиссия Министерства в соответствии с Правилами ее работы.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с дополнениями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Start w:name="z47" w:id="44"/>
    <w:p>
      <w:pPr>
        <w:spacing w:after="0"/>
        <w:ind w:left="0"/>
        <w:jc w:val="both"/>
      </w:pPr>
      <w:r>
        <w:rPr>
          <w:rFonts w:ascii="Times New Roman"/>
          <w:b w:val="false"/>
          <w:i w:val="false"/>
          <w:color w:val="000000"/>
          <w:sz w:val="28"/>
        </w:rPr>
        <w:t xml:space="preserve">
     23.При проведении конкурса на получение образовательных грантов в соответствии с баллами сертификата преимущественное право имеют: </w:t>
      </w:r>
      <w:r>
        <w:br/>
      </w:r>
      <w:r>
        <w:rPr>
          <w:rFonts w:ascii="Times New Roman"/>
          <w:b w:val="false"/>
          <w:i w:val="false"/>
          <w:color w:val="000000"/>
          <w:sz w:val="28"/>
        </w:rPr>
        <w:t xml:space="preserve">
     1) учащиеся, награжденные знаком "Алтын белгi"; </w:t>
      </w:r>
      <w:r>
        <w:br/>
      </w:r>
      <w:r>
        <w:rPr>
          <w:rFonts w:ascii="Times New Roman"/>
          <w:b w:val="false"/>
          <w:i w:val="false"/>
          <w:color w:val="000000"/>
          <w:sz w:val="28"/>
        </w:rPr>
        <w:t xml:space="preserve">
     2) победители международных олимпиад и научных соревнований по общеобразовательным предметам (награжденные дипломами I, II, III степеней), республиканских и международных конкурсов исполнителей и спортивных соревнований (награжденные дипломами I, II, III степеней) последних трех лет, а также победители республиканских олимпиад и научных соревнований по общеобразовательным предметам текущего года при условии соответствия выбранной ими специальности предмету олимпиады, научного соревнования, конкурса или спортивного соревнования, по которому они являются победителями. Перечень специальностей, соответствующих предметам международных и республиканских олимпиад, научных соревнований, конкурсов исполнителей и спортивных соревнований утверждается Министерством.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 в новой редакции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r>
        <w:br/>
      </w:r>
      <w:r>
        <w:rPr>
          <w:rFonts w:ascii="Times New Roman"/>
          <w:b w:val="false"/>
          <w:i w:val="false"/>
          <w:color w:val="000000"/>
          <w:sz w:val="28"/>
        </w:rPr>
        <w:t xml:space="preserve">
     24.  </w:t>
      </w:r>
      <w:r>
        <w:rPr>
          <w:rFonts w:ascii="Times New Roman"/>
          <w:b w:val="false"/>
          <w:i w:val="false"/>
          <w:color w:val="ff0000"/>
          <w:sz w:val="28"/>
        </w:rPr>
        <w:t xml:space="preserve">(Пункт исключен -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End w:id="44"/>
    <w:bookmarkStart w:name="z48" w:id="45"/>
    <w:p>
      <w:pPr>
        <w:spacing w:after="0"/>
        <w:ind w:left="0"/>
        <w:jc w:val="both"/>
      </w:pPr>
      <w:r>
        <w:rPr>
          <w:rFonts w:ascii="Times New Roman"/>
          <w:b w:val="false"/>
          <w:i w:val="false"/>
          <w:color w:val="000000"/>
          <w:sz w:val="28"/>
        </w:rPr>
        <w:t xml:space="preserve">
     25. Государственные образовательные гранты в первую очередь присуждаются гражданам, имеющим преимущественное право на поступление в вуз согласно пункту 23 настоящих Типовых правил. </w:t>
      </w:r>
      <w:r>
        <w:br/>
      </w:r>
      <w:r>
        <w:rPr>
          <w:rFonts w:ascii="Times New Roman"/>
          <w:b w:val="false"/>
          <w:i w:val="false"/>
          <w:color w:val="000000"/>
          <w:sz w:val="28"/>
        </w:rPr>
        <w:t xml:space="preserve">
     Далее присуждение государственных образовательных грантов осуществляется на конкурсной основе в соответствии с баллами сертификатов по языковым отделениям, вузам и очередности специальностей, заявленным абитуриентами. </w:t>
      </w:r>
      <w:r>
        <w:br/>
      </w:r>
      <w:r>
        <w:rPr>
          <w:rFonts w:ascii="Times New Roman"/>
          <w:b w:val="false"/>
          <w:i w:val="false"/>
          <w:color w:val="000000"/>
          <w:sz w:val="28"/>
        </w:rPr>
        <w:t xml:space="preserve">
     Вакантные места по одному из языковых отделений передаются для присуждения на конкурсной основе внутри специальности. </w:t>
      </w:r>
      <w:r>
        <w:br/>
      </w:r>
      <w:r>
        <w:rPr>
          <w:rFonts w:ascii="Times New Roman"/>
          <w:b w:val="false"/>
          <w:i w:val="false"/>
          <w:color w:val="000000"/>
          <w:sz w:val="28"/>
        </w:rPr>
        <w:t xml:space="preserve">
     Вакантные места, оставшиеся после конкурсного присуждения государственных образовательных грантов перераспределяются внутри направления подготовки на специальности с высокими проходными баллами независимо от заявленной формы обучения и языкового отделения.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25 в новой редакции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с изменениями -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End w:id="45"/>
    <w:bookmarkStart w:name="z49" w:id="46"/>
    <w:p>
      <w:pPr>
        <w:spacing w:after="0"/>
        <w:ind w:left="0"/>
        <w:jc w:val="both"/>
      </w:pPr>
      <w:r>
        <w:rPr>
          <w:rFonts w:ascii="Times New Roman"/>
          <w:b w:val="false"/>
          <w:i w:val="false"/>
          <w:color w:val="000000"/>
          <w:sz w:val="28"/>
        </w:rPr>
        <w:t xml:space="preserve">
     26. В случае одинаковых показателей баллов сертификатов преимущественное право на присуждение государственных образовательных грантов, а также получение бесплатного государственного образования через бюджетное финансирование имеют дети-сироты и дети, оставшиеся без попечения родителей, инвалиды первой и второй групп, инвалиды с детства, дети-инвалиды, которым согласно заключению медико-социальной экспертизы (МСЭ) не противопоказано обучение в соответствующих организациях образования, граждане, имеющие документы об образовании (аттестаты, свидетельства, дипломы) с отличием, затем имеющие наиболее высокий средний балл аттестата или диплома, далее имеющие наиболее высокий балл по профильному предмету согласно Приложению 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26 в новой редакции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внесены изменения -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w:t>
      </w:r>
    </w:p>
    <w:bookmarkEnd w:id="46"/>
    <w:bookmarkStart w:name="z50" w:id="47"/>
    <w:p>
      <w:pPr>
        <w:spacing w:after="0"/>
        <w:ind w:left="0"/>
        <w:jc w:val="both"/>
      </w:pPr>
      <w:r>
        <w:rPr>
          <w:rFonts w:ascii="Times New Roman"/>
          <w:b w:val="false"/>
          <w:i w:val="false"/>
          <w:color w:val="000000"/>
          <w:sz w:val="28"/>
        </w:rPr>
        <w:t xml:space="preserve">
     26-1. Обладатели знака "Алтын белгi" участвуют в конкурсе на присуждение государственных образовательных грантов по любой специальности вне зависимости от четвертого предмета тестирования.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26-1 - приказом Министра образования и науки РК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End w:id="47"/>
    <w:bookmarkStart w:name="z51" w:id="48"/>
    <w:p>
      <w:pPr>
        <w:spacing w:after="0"/>
        <w:ind w:left="0"/>
        <w:jc w:val="both"/>
      </w:pPr>
      <w:r>
        <w:rPr>
          <w:rFonts w:ascii="Times New Roman"/>
          <w:b w:val="false"/>
          <w:i w:val="false"/>
          <w:color w:val="000000"/>
          <w:sz w:val="28"/>
        </w:rPr>
        <w:t xml:space="preserve">
     27. Гражданам, получившим государственные образовательные гранты, Министерство образования и науки Республики Казахстан выписывает свидетельства установленного образца. Списки обладателей соответствующих свидетельств публикуются в средствах массовой информации.  </w:t>
      </w:r>
      <w:r>
        <w:br/>
      </w:r>
      <w:r>
        <w:rPr>
          <w:rFonts w:ascii="Times New Roman"/>
          <w:b w:val="false"/>
          <w:i w:val="false"/>
          <w:color w:val="000000"/>
          <w:sz w:val="28"/>
        </w:rPr>
        <w:t>
</w:t>
      </w:r>
      <w:r>
        <w:rPr>
          <w:rFonts w:ascii="Times New Roman"/>
          <w:b w:val="false"/>
          <w:i w:val="false"/>
          <w:color w:val="ff0000"/>
          <w:sz w:val="28"/>
        </w:rPr>
        <w:t xml:space="preserve">     Сноска. Пункт 27 - с изменениями,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End w:id="48"/>
    <w:bookmarkStart w:name="z52" w:id="49"/>
    <w:p>
      <w:pPr>
        <w:spacing w:after="0"/>
        <w:ind w:left="0"/>
        <w:jc w:val="both"/>
      </w:pPr>
      <w:r>
        <w:rPr>
          <w:rFonts w:ascii="Times New Roman"/>
          <w:b w:val="false"/>
          <w:i w:val="false"/>
          <w:color w:val="000000"/>
          <w:sz w:val="28"/>
        </w:rPr>
        <w:t xml:space="preserve">
     28. Государственная комиссия уведомляет лиц, ставших обладателями государственных образовательных грантов, о необходимости получения ими соответствующих свидетельств. </w:t>
      </w:r>
      <w:r>
        <w:br/>
      </w:r>
      <w:r>
        <w:rPr>
          <w:rFonts w:ascii="Times New Roman"/>
          <w:b w:val="false"/>
          <w:i w:val="false"/>
          <w:color w:val="000000"/>
          <w:sz w:val="28"/>
        </w:rPr>
        <w:t xml:space="preserve">
     Свидетельства о присуждении государственного образовательного гранта вместе с документами, сданными в приемную комиссию, выдаются гражданам не позднее 15 августа.  </w:t>
      </w:r>
      <w:r>
        <w:br/>
      </w:r>
      <w:r>
        <w:rPr>
          <w:rFonts w:ascii="Times New Roman"/>
          <w:b w:val="false"/>
          <w:i w:val="false"/>
          <w:color w:val="000000"/>
          <w:sz w:val="28"/>
        </w:rPr>
        <w:t>
</w:t>
      </w:r>
      <w:r>
        <w:rPr>
          <w:rFonts w:ascii="Times New Roman"/>
          <w:b w:val="false"/>
          <w:i w:val="false"/>
          <w:color w:val="ff0000"/>
          <w:sz w:val="28"/>
        </w:rPr>
        <w:t xml:space="preserve">     Сноска. Пункт 28 - с изменениями и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End w:id="49"/>
    <w:bookmarkStart w:name="z10" w:id="50"/>
    <w:p>
      <w:pPr>
        <w:spacing w:after="0"/>
        <w:ind w:left="0"/>
        <w:jc w:val="left"/>
      </w:pPr>
      <w:r>
        <w:rPr>
          <w:rFonts w:ascii="Times New Roman"/>
          <w:b/>
          <w:i w:val="false"/>
          <w:color w:val="000000"/>
        </w:rPr>
        <w:t xml:space="preserve"> 
                     4. Зачисление в вузы </w:t>
      </w:r>
    </w:p>
    <w:bookmarkEnd w:id="50"/>
    <w:p>
      <w:pPr>
        <w:spacing w:after="0"/>
        <w:ind w:left="0"/>
        <w:jc w:val="both"/>
      </w:pPr>
      <w:r>
        <w:rPr>
          <w:rFonts w:ascii="Times New Roman"/>
          <w:b w:val="false"/>
          <w:i w:val="false"/>
          <w:color w:val="000000"/>
          <w:sz w:val="28"/>
        </w:rPr>
        <w:t xml:space="preserve">     29. Зачисление в число студентов проводится приемными комиссиями высших учебных заведений с 10 по 25 августа.  </w:t>
      </w:r>
      <w:r>
        <w:br/>
      </w:r>
      <w:r>
        <w:rPr>
          <w:rFonts w:ascii="Times New Roman"/>
          <w:b w:val="false"/>
          <w:i w:val="false"/>
          <w:color w:val="000000"/>
          <w:sz w:val="28"/>
        </w:rPr>
        <w:t xml:space="preserve">
     В приемную комиссию вуза граждане к заявлению о приеме прилагают документ о среднем общем, начальном профессиональном, среднем профессиональном или высшем профессиональном образовании (подлинник), 6 фотокарточек размером 3х4, медицинскую справку формы 086-У, сертификат, а также свидетельство о присуждении государственного образовательного гранта (при его наличии).  </w:t>
      </w:r>
      <w:r>
        <w:br/>
      </w:r>
      <w:r>
        <w:rPr>
          <w:rFonts w:ascii="Times New Roman"/>
          <w:b w:val="false"/>
          <w:i w:val="false"/>
          <w:color w:val="000000"/>
          <w:sz w:val="28"/>
        </w:rPr>
        <w:t>
</w:t>
      </w:r>
      <w:r>
        <w:rPr>
          <w:rFonts w:ascii="Times New Roman"/>
          <w:b w:val="false"/>
          <w:i w:val="false"/>
          <w:color w:val="ff0000"/>
          <w:sz w:val="28"/>
        </w:rPr>
        <w:t xml:space="preserve">     Сноска. Пункт 29 - с изменениями,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приказом Министра образования и науки РК от 17 мая 2002 года  </w:t>
      </w:r>
      <w:r>
        <w:rPr>
          <w:rFonts w:ascii="Times New Roman"/>
          <w:b w:val="false"/>
          <w:i w:val="false"/>
          <w:color w:val="000000"/>
          <w:sz w:val="28"/>
        </w:rPr>
        <w:t xml:space="preserve">N 394 </w:t>
      </w:r>
      <w:r>
        <w:rPr>
          <w:rFonts w:ascii="Times New Roman"/>
          <w:b w:val="false"/>
          <w:i w:val="false"/>
          <w:color w:val="ff0000"/>
          <w:sz w:val="28"/>
        </w:rPr>
        <w:t xml:space="preserve">;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Start w:name="z53" w:id="51"/>
    <w:p>
      <w:pPr>
        <w:spacing w:after="0"/>
        <w:ind w:left="0"/>
        <w:jc w:val="both"/>
      </w:pPr>
      <w:r>
        <w:rPr>
          <w:rFonts w:ascii="Times New Roman"/>
          <w:b w:val="false"/>
          <w:i w:val="false"/>
          <w:color w:val="000000"/>
          <w:sz w:val="28"/>
        </w:rPr>
        <w:t xml:space="preserve">
     30. Граждане, получившие свидетельства о присуждении государственного образовательного гранта, подают заявление о приеме в указанный в свидетельстве вуз и зачисляются в число студентов.  </w:t>
      </w:r>
      <w:r>
        <w:br/>
      </w:r>
      <w:r>
        <w:rPr>
          <w:rFonts w:ascii="Times New Roman"/>
          <w:b w:val="false"/>
          <w:i w:val="false"/>
          <w:color w:val="000000"/>
          <w:sz w:val="28"/>
        </w:rPr>
        <w:t xml:space="preserve">
      Обладатели свидетельств о присуждении государственного образовательного гранта по творческим специальностям зачисляются в вузы, в которых они сдавали специальные (творческие) экзамены.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и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и.о. Министра образования и науки Республики Казахстан от 22 февраля 2003 года N 116-1;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End w:id="51"/>
    <w:bookmarkStart w:name="z54" w:id="52"/>
    <w:p>
      <w:pPr>
        <w:spacing w:after="0"/>
        <w:ind w:left="0"/>
        <w:jc w:val="both"/>
      </w:pPr>
      <w:r>
        <w:rPr>
          <w:rFonts w:ascii="Times New Roman"/>
          <w:b w:val="false"/>
          <w:i w:val="false"/>
          <w:color w:val="000000"/>
          <w:sz w:val="28"/>
        </w:rPr>
        <w:t xml:space="preserve">
     31. Зачисление в число студентов на платное обучение проводится приемной комиссией вуза по конкурсу в соответствии с баллами сертификата, раздельно по специальностям и языковым отделениям. При поступлении на специальности, для которых установлены специальные (творческие) экзамены - с учетом баллов по этим экзаменам.  </w:t>
      </w:r>
      <w:r>
        <w:br/>
      </w:r>
      <w:r>
        <w:rPr>
          <w:rFonts w:ascii="Times New Roman"/>
          <w:b w:val="false"/>
          <w:i w:val="false"/>
          <w:color w:val="000000"/>
          <w:sz w:val="28"/>
        </w:rPr>
        <w:t xml:space="preserve">
     Зачисление в число студентов высших учебных заведений, подведомственных государственным органам, указанным в пункте 3, производится по решению мандатной комиссии этого высшего учебного заведения в соответствии с баллами сертификата с учетом данных по медицинским, физическим и психофизиологическим показателям.  </w:t>
      </w:r>
      <w:r>
        <w:br/>
      </w:r>
      <w:r>
        <w:rPr>
          <w:rFonts w:ascii="Times New Roman"/>
          <w:b w:val="false"/>
          <w:i w:val="false"/>
          <w:color w:val="000000"/>
          <w:sz w:val="28"/>
        </w:rPr>
        <w:t>
</w:t>
      </w:r>
      <w:r>
        <w:rPr>
          <w:rFonts w:ascii="Times New Roman"/>
          <w:b w:val="false"/>
          <w:i w:val="false"/>
          <w:color w:val="ff0000"/>
          <w:sz w:val="28"/>
        </w:rPr>
        <w:t xml:space="preserve">     Сноска. Пункт 31 - с изменениями и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приказом Министра образования и науки РК от 17 мая 2002 года  </w:t>
      </w:r>
      <w:r>
        <w:rPr>
          <w:rFonts w:ascii="Times New Roman"/>
          <w:b w:val="false"/>
          <w:i w:val="false"/>
          <w:color w:val="000000"/>
          <w:sz w:val="28"/>
        </w:rPr>
        <w:t xml:space="preserve">N 394 </w:t>
      </w:r>
      <w:r>
        <w:rPr>
          <w:rFonts w:ascii="Times New Roman"/>
          <w:b w:val="false"/>
          <w:i w:val="false"/>
          <w:color w:val="ff0000"/>
          <w:sz w:val="28"/>
        </w:rPr>
        <w:t xml:space="preserve">; от 23 марта 2004 года  </w:t>
      </w:r>
      <w:r>
        <w:rPr>
          <w:rFonts w:ascii="Times New Roman"/>
          <w:b w:val="false"/>
          <w:i w:val="false"/>
          <w:color w:val="000000"/>
          <w:sz w:val="28"/>
        </w:rPr>
        <w:t xml:space="preserve">N 241 </w:t>
      </w:r>
      <w:r>
        <w:rPr>
          <w:rFonts w:ascii="Times New Roman"/>
          <w:b w:val="false"/>
          <w:i w:val="false"/>
          <w:color w:val="ff0000"/>
          <w:sz w:val="28"/>
        </w:rPr>
        <w:t xml:space="preserve">. </w:t>
      </w:r>
    </w:p>
    <w:bookmarkEnd w:id="52"/>
    <w:bookmarkStart w:name="z55" w:id="53"/>
    <w:p>
      <w:pPr>
        <w:spacing w:after="0"/>
        <w:ind w:left="0"/>
        <w:jc w:val="both"/>
      </w:pPr>
      <w:r>
        <w:rPr>
          <w:rFonts w:ascii="Times New Roman"/>
          <w:b w:val="false"/>
          <w:i w:val="false"/>
          <w:color w:val="000000"/>
          <w:sz w:val="28"/>
        </w:rPr>
        <w:t xml:space="preserve">
     31-1. Зачисление обладателей знака "Алтын белгi" в вузы производится на любую специальность вне зависимости от четвертого предмета тестирования.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31-1 - приказом Министра образования и науки РК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End w:id="53"/>
    <w:bookmarkStart w:name="z56" w:id="54"/>
    <w:p>
      <w:pPr>
        <w:spacing w:after="0"/>
        <w:ind w:left="0"/>
        <w:jc w:val="both"/>
      </w:pPr>
      <w:r>
        <w:rPr>
          <w:rFonts w:ascii="Times New Roman"/>
          <w:b w:val="false"/>
          <w:i w:val="false"/>
          <w:color w:val="000000"/>
          <w:sz w:val="28"/>
        </w:rPr>
        <w:t xml:space="preserve">
     32. Высшие учебные заведения, независимо от формы собственности, представляют в Министерство информацию по установленным формам и срокам, а после проведения зачисления - в десятидневный срок итоговый текстовый отчет по организации и проведению приема, копии приказов о зачислении студентов, а также данные студентов (ФИО, специальность), отказавшихся от государственного образовательного гранта и не явившихся в вуз. </w:t>
      </w:r>
      <w:r>
        <w:br/>
      </w:r>
      <w:r>
        <w:rPr>
          <w:rFonts w:ascii="Times New Roman"/>
          <w:b w:val="false"/>
          <w:i w:val="false"/>
          <w:color w:val="000000"/>
          <w:sz w:val="28"/>
        </w:rPr>
        <w:t>
</w:t>
      </w:r>
      <w:r>
        <w:rPr>
          <w:rFonts w:ascii="Times New Roman"/>
          <w:b w:val="false"/>
          <w:i w:val="false"/>
          <w:color w:val="ff0000"/>
          <w:sz w:val="28"/>
        </w:rPr>
        <w:t xml:space="preserve">      Сноска. В пункт 32 внесены изменения - приказом Министра образования и науки Республики Казахстан от 2 апреля 2007 года  </w:t>
      </w:r>
      <w:r>
        <w:rPr>
          <w:rFonts w:ascii="Times New Roman"/>
          <w:b w:val="false"/>
          <w:i w:val="false"/>
          <w:color w:val="000000"/>
          <w:sz w:val="28"/>
        </w:rPr>
        <w:t xml:space="preserve">N 150 </w:t>
      </w:r>
      <w:r>
        <w:rPr>
          <w:rFonts w:ascii="Times New Roman"/>
          <w:b w:val="false"/>
          <w:i w:val="false"/>
          <w:color w:val="ff0000"/>
          <w:sz w:val="28"/>
        </w:rPr>
        <w:t xml:space="preserve">. </w:t>
      </w:r>
    </w:p>
    <w:bookmarkEnd w:id="54"/>
    <w:bookmarkStart w:name="z57" w:id="55"/>
    <w:p>
      <w:pPr>
        <w:spacing w:after="0"/>
        <w:ind w:left="0"/>
        <w:jc w:val="both"/>
      </w:pPr>
      <w:r>
        <w:rPr>
          <w:rFonts w:ascii="Times New Roman"/>
          <w:b w:val="false"/>
          <w:i w:val="false"/>
          <w:color w:val="000000"/>
          <w:sz w:val="28"/>
        </w:rPr>
        <w:t xml:space="preserve">
     33. Свидетельства обладателей государственных образовательных грантов, нарушивших настоящие Типовые правила и Технологию комплексного тестирования, подлежат аннулированию.  </w:t>
      </w:r>
      <w:r>
        <w:br/>
      </w:r>
      <w:r>
        <w:rPr>
          <w:rFonts w:ascii="Times New Roman"/>
          <w:b w:val="false"/>
          <w:i w:val="false"/>
          <w:color w:val="000000"/>
          <w:sz w:val="28"/>
        </w:rPr>
        <w:t>
</w:t>
      </w:r>
      <w:r>
        <w:rPr>
          <w:rFonts w:ascii="Times New Roman"/>
          <w:b w:val="false"/>
          <w:i w:val="false"/>
          <w:color w:val="ff0000"/>
          <w:sz w:val="28"/>
        </w:rPr>
        <w:t xml:space="preserve">     Сноска. Пункт 33 - с изменениями и дополнениями, внесенными приказом Министра образования и науки РК от 18 мая 2001 года  </w:t>
      </w:r>
      <w:r>
        <w:rPr>
          <w:rFonts w:ascii="Times New Roman"/>
          <w:b w:val="false"/>
          <w:i w:val="false"/>
          <w:color w:val="000000"/>
          <w:sz w:val="28"/>
        </w:rPr>
        <w:t xml:space="preserve">N 366 </w:t>
      </w:r>
      <w:r>
        <w:rPr>
          <w:rFonts w:ascii="Times New Roman"/>
          <w:b w:val="false"/>
          <w:i w:val="false"/>
          <w:color w:val="ff0000"/>
          <w:sz w:val="28"/>
        </w:rPr>
        <w:t xml:space="preserve">; пункт в новой редакции -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ff0000"/>
          <w:sz w:val="28"/>
        </w:rPr>
        <w:t xml:space="preserve">; от 11 марта 2005 года N  </w:t>
      </w:r>
      <w:r>
        <w:rPr>
          <w:rFonts w:ascii="Times New Roman"/>
          <w:b w:val="false"/>
          <w:i w:val="false"/>
          <w:color w:val="000000"/>
          <w:sz w:val="28"/>
        </w:rPr>
        <w:t xml:space="preserve">149 </w:t>
      </w:r>
      <w:r>
        <w:rPr>
          <w:rFonts w:ascii="Times New Roman"/>
          <w:b w:val="false"/>
          <w:i w:val="false"/>
          <w:color w:val="ff0000"/>
          <w:sz w:val="28"/>
        </w:rPr>
        <w:t xml:space="preserve">. </w:t>
      </w:r>
    </w:p>
    <w:bookmarkEnd w:id="55"/>
    <w:bookmarkStart w:name="z58" w:id="56"/>
    <w:p>
      <w:pPr>
        <w:spacing w:after="0"/>
        <w:ind w:left="0"/>
        <w:jc w:val="both"/>
      </w:pPr>
      <w:r>
        <w:rPr>
          <w:rFonts w:ascii="Times New Roman"/>
          <w:b w:val="false"/>
          <w:i w:val="false"/>
          <w:color w:val="000000"/>
          <w:sz w:val="28"/>
        </w:rPr>
        <w:t xml:space="preserve">
     34. Вопросы, не регламентированные настоящими Типовыми правилами, самостоятельно решаются приемными комиссиями вузов.  </w:t>
      </w:r>
    </w:p>
    <w:bookmarkEnd w:id="56"/>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ff0000"/>
          <w:sz w:val="28"/>
        </w:rPr>
        <w:t xml:space="preserve">     Сноска. Прежнее приложение исключено - приказом Министра образования и науки РК от 18 мая 2001 года  </w:t>
      </w:r>
      <w:r>
        <w:rPr>
          <w:rFonts w:ascii="Times New Roman"/>
          <w:b w:val="false"/>
          <w:i w:val="false"/>
          <w:color w:val="ff0000"/>
          <w:sz w:val="28"/>
        </w:rPr>
        <w:t xml:space="preserve">N 366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ff0000"/>
          <w:sz w:val="28"/>
        </w:rPr>
        <w:t xml:space="preserve">     Сноска. Правила дополнены новым приложением 1 - приказом Министра образования и науки РК от 18 мая 2001 года  </w:t>
      </w:r>
      <w:r>
        <w:rPr>
          <w:rFonts w:ascii="Times New Roman"/>
          <w:b w:val="false"/>
          <w:i w:val="false"/>
          <w:color w:val="ff0000"/>
          <w:sz w:val="28"/>
        </w:rPr>
        <w:t xml:space="preserve">N 366 </w:t>
      </w:r>
      <w:r>
        <w:rPr>
          <w:rFonts w:ascii="Times New Roman"/>
          <w:b w:val="false"/>
          <w:i w:val="false"/>
          <w:color w:val="ff0000"/>
          <w:sz w:val="28"/>
        </w:rPr>
        <w:t xml:space="preserve">. Внесены изменения - от 7 июня 2005 г.  </w:t>
      </w:r>
      <w:r>
        <w:rPr>
          <w:rFonts w:ascii="Times New Roman"/>
          <w:b w:val="false"/>
          <w:i w:val="false"/>
          <w:color w:val="ff0000"/>
          <w:sz w:val="28"/>
        </w:rPr>
        <w:t xml:space="preserve">N 353 </w:t>
      </w:r>
      <w:r>
        <w:rPr>
          <w:rFonts w:ascii="Times New Roman"/>
          <w:b w:val="false"/>
          <w:i w:val="false"/>
          <w:color w:val="ff0000"/>
          <w:sz w:val="28"/>
        </w:rPr>
        <w:t xml:space="preserve"> (вводится в действие со дня официального опубликования); от 2 апреля 2007 года  </w:t>
      </w:r>
      <w:r>
        <w:rPr>
          <w:rFonts w:ascii="Times New Roman"/>
          <w:b w:val="false"/>
          <w:i w:val="false"/>
          <w:color w:val="ff0000"/>
          <w:sz w:val="28"/>
        </w:rPr>
        <w:t xml:space="preserve">N 150 </w:t>
      </w:r>
      <w:r>
        <w:rPr>
          <w:rFonts w:ascii="Times New Roman"/>
          <w:b w:val="false"/>
          <w:i w:val="false"/>
          <w:color w:val="ff0000"/>
          <w:sz w:val="28"/>
        </w:rPr>
        <w:t xml:space="preserve">. </w:t>
      </w:r>
    </w:p>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высших учебных заведений, подведомственных  </w:t>
      </w:r>
      <w:r>
        <w:br/>
      </w:r>
      <w:r>
        <w:rPr>
          <w:rFonts w:ascii="Times New Roman"/>
          <w:b w:val="false"/>
          <w:i w:val="false"/>
          <w:color w:val="000000"/>
          <w:sz w:val="28"/>
        </w:rPr>
        <w:t>
</w:t>
      </w:r>
      <w:r>
        <w:rPr>
          <w:rFonts w:ascii="Times New Roman"/>
          <w:b/>
          <w:i w:val="false"/>
          <w:color w:val="000000"/>
          <w:sz w:val="28"/>
        </w:rPr>
        <w:t xml:space="preserve">                    силовым и другим структурам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Наименование вуза              !Место нахождения </w:t>
      </w:r>
      <w:r>
        <w:br/>
      </w:r>
      <w:r>
        <w:rPr>
          <w:rFonts w:ascii="Times New Roman"/>
          <w:b w:val="false"/>
          <w:i w:val="false"/>
          <w:color w:val="000000"/>
          <w:sz w:val="28"/>
        </w:rPr>
        <w:t xml:space="preserve">
п/п!                                             ! </w:t>
      </w:r>
      <w:r>
        <w:br/>
      </w:r>
      <w:r>
        <w:rPr>
          <w:rFonts w:ascii="Times New Roman"/>
          <w:b w:val="false"/>
          <w:i w:val="false"/>
          <w:color w:val="000000"/>
          <w:sz w:val="28"/>
        </w:rPr>
        <w:t xml:space="preserve">
------------------------------------------------------------------ </w:t>
      </w:r>
      <w:r>
        <w:br/>
      </w:r>
      <w:r>
        <w:rPr>
          <w:rFonts w:ascii="Times New Roman"/>
          <w:b w:val="false"/>
          <w:i w:val="false"/>
          <w:color w:val="000000"/>
          <w:sz w:val="28"/>
        </w:rPr>
        <w:t xml:space="preserve">
1. Академия Министерства внутренних дел  </w:t>
      </w:r>
      <w:r>
        <w:br/>
      </w:r>
      <w:r>
        <w:rPr>
          <w:rFonts w:ascii="Times New Roman"/>
          <w:b w:val="false"/>
          <w:i w:val="false"/>
          <w:color w:val="000000"/>
          <w:sz w:val="28"/>
        </w:rPr>
        <w:t xml:space="preserve">
   Республики Казахстан                                г. Алматы </w:t>
      </w:r>
      <w:r>
        <w:br/>
      </w:r>
      <w:r>
        <w:rPr>
          <w:rFonts w:ascii="Times New Roman"/>
          <w:b w:val="false"/>
          <w:i w:val="false"/>
          <w:color w:val="000000"/>
          <w:sz w:val="28"/>
        </w:rPr>
        <w:t xml:space="preserve">
2. Карагандинский юридический институт  </w:t>
      </w:r>
      <w:r>
        <w:br/>
      </w:r>
      <w:r>
        <w:rPr>
          <w:rFonts w:ascii="Times New Roman"/>
          <w:b w:val="false"/>
          <w:i w:val="false"/>
          <w:color w:val="000000"/>
          <w:sz w:val="28"/>
        </w:rPr>
        <w:t xml:space="preserve">
   Министерства внутренних дел Республики  </w:t>
      </w:r>
      <w:r>
        <w:br/>
      </w:r>
      <w:r>
        <w:rPr>
          <w:rFonts w:ascii="Times New Roman"/>
          <w:b w:val="false"/>
          <w:i w:val="false"/>
          <w:color w:val="000000"/>
          <w:sz w:val="28"/>
        </w:rPr>
        <w:t xml:space="preserve">
   Казахстан                                           г. Караганда </w:t>
      </w:r>
      <w:r>
        <w:br/>
      </w:r>
      <w:r>
        <w:rPr>
          <w:rFonts w:ascii="Times New Roman"/>
          <w:b w:val="false"/>
          <w:i w:val="false"/>
          <w:color w:val="000000"/>
          <w:sz w:val="28"/>
        </w:rPr>
        <w:t xml:space="preserve">
3. Костанайский юридический институт Комитета  </w:t>
      </w:r>
      <w:r>
        <w:br/>
      </w:r>
      <w:r>
        <w:rPr>
          <w:rFonts w:ascii="Times New Roman"/>
          <w:b w:val="false"/>
          <w:i w:val="false"/>
          <w:color w:val="000000"/>
          <w:sz w:val="28"/>
        </w:rPr>
        <w:t xml:space="preserve">
   уголовно-исполнительной системы Министерства  </w:t>
      </w:r>
      <w:r>
        <w:br/>
      </w:r>
      <w:r>
        <w:rPr>
          <w:rFonts w:ascii="Times New Roman"/>
          <w:b w:val="false"/>
          <w:i w:val="false"/>
          <w:color w:val="000000"/>
          <w:sz w:val="28"/>
        </w:rPr>
        <w:t xml:space="preserve">
   юстиции Республики Казахстан                        г. Костанай </w:t>
      </w:r>
      <w:r>
        <w:br/>
      </w:r>
      <w:r>
        <w:rPr>
          <w:rFonts w:ascii="Times New Roman"/>
          <w:b w:val="false"/>
          <w:i w:val="false"/>
          <w:color w:val="000000"/>
          <w:sz w:val="28"/>
        </w:rPr>
        <w:t xml:space="preserve">
4. Военный институт сухопутных войск Министерства </w:t>
      </w:r>
      <w:r>
        <w:br/>
      </w:r>
      <w:r>
        <w:rPr>
          <w:rFonts w:ascii="Times New Roman"/>
          <w:b w:val="false"/>
          <w:i w:val="false"/>
          <w:color w:val="000000"/>
          <w:sz w:val="28"/>
        </w:rPr>
        <w:t xml:space="preserve">
   обороны Республики Казахстан                        г. Алматы </w:t>
      </w:r>
      <w:r>
        <w:br/>
      </w:r>
      <w:r>
        <w:rPr>
          <w:rFonts w:ascii="Times New Roman"/>
          <w:b w:val="false"/>
          <w:i w:val="false"/>
          <w:color w:val="000000"/>
          <w:sz w:val="28"/>
        </w:rPr>
        <w:t xml:space="preserve">
5. Военный институт Сил Воздушной обороны имени </w:t>
      </w:r>
      <w:r>
        <w:br/>
      </w:r>
      <w:r>
        <w:rPr>
          <w:rFonts w:ascii="Times New Roman"/>
          <w:b w:val="false"/>
          <w:i w:val="false"/>
          <w:color w:val="000000"/>
          <w:sz w:val="28"/>
        </w:rPr>
        <w:t xml:space="preserve">
   дважды героя Советского Союза Т.Я. Бегельдинова </w:t>
      </w:r>
      <w:r>
        <w:br/>
      </w:r>
      <w:r>
        <w:rPr>
          <w:rFonts w:ascii="Times New Roman"/>
          <w:b w:val="false"/>
          <w:i w:val="false"/>
          <w:color w:val="000000"/>
          <w:sz w:val="28"/>
        </w:rPr>
        <w:t xml:space="preserve">
   Министерства обороны Республики Казахстан           г. Актобе </w:t>
      </w:r>
      <w:r>
        <w:br/>
      </w:r>
      <w:r>
        <w:rPr>
          <w:rFonts w:ascii="Times New Roman"/>
          <w:b w:val="false"/>
          <w:i w:val="false"/>
          <w:color w:val="000000"/>
          <w:sz w:val="28"/>
        </w:rPr>
        <w:t xml:space="preserve">
6. Академия финансовой полиции Агентства               Акмолинская  </w:t>
      </w:r>
      <w:r>
        <w:br/>
      </w:r>
      <w:r>
        <w:rPr>
          <w:rFonts w:ascii="Times New Roman"/>
          <w:b w:val="false"/>
          <w:i w:val="false"/>
          <w:color w:val="000000"/>
          <w:sz w:val="28"/>
        </w:rPr>
        <w:t xml:space="preserve">
   финансовой полиции Республики Казахстан             обл.  </w:t>
      </w:r>
      <w:r>
        <w:br/>
      </w:r>
      <w:r>
        <w:rPr>
          <w:rFonts w:ascii="Times New Roman"/>
          <w:b w:val="false"/>
          <w:i w:val="false"/>
          <w:color w:val="000000"/>
          <w:sz w:val="28"/>
        </w:rPr>
        <w:t xml:space="preserve">
7. Кокшетауский технический институт Министерства  </w:t>
      </w:r>
      <w:r>
        <w:br/>
      </w:r>
      <w:r>
        <w:rPr>
          <w:rFonts w:ascii="Times New Roman"/>
          <w:b w:val="false"/>
          <w:i w:val="false"/>
          <w:color w:val="000000"/>
          <w:sz w:val="28"/>
        </w:rPr>
        <w:t xml:space="preserve">
   по чрезвычайным ситуациям Республики Казахстан      г. Кокшетау </w:t>
      </w:r>
      <w:r>
        <w:br/>
      </w:r>
      <w:r>
        <w:rPr>
          <w:rFonts w:ascii="Times New Roman"/>
          <w:b w:val="false"/>
          <w:i w:val="false"/>
          <w:color w:val="000000"/>
          <w:sz w:val="28"/>
        </w:rPr>
        <w:t xml:space="preserve">
8. Военный институт иностранных языков </w:t>
      </w:r>
      <w:r>
        <w:br/>
      </w:r>
      <w:r>
        <w:rPr>
          <w:rFonts w:ascii="Times New Roman"/>
          <w:b w:val="false"/>
          <w:i w:val="false"/>
          <w:color w:val="000000"/>
          <w:sz w:val="28"/>
        </w:rPr>
        <w:t xml:space="preserve">
   Министерства обороны Республики Казахстан           г. Алматы </w:t>
      </w:r>
      <w:r>
        <w:br/>
      </w:r>
      <w:r>
        <w:rPr>
          <w:rFonts w:ascii="Times New Roman"/>
          <w:b w:val="false"/>
          <w:i w:val="false"/>
          <w:color w:val="000000"/>
          <w:sz w:val="28"/>
        </w:rPr>
        <w:t xml:space="preserve">
9. Петропавловское высшее военное училище внутренних  </w:t>
      </w:r>
      <w:r>
        <w:br/>
      </w:r>
      <w:r>
        <w:rPr>
          <w:rFonts w:ascii="Times New Roman"/>
          <w:b w:val="false"/>
          <w:i w:val="false"/>
          <w:color w:val="000000"/>
          <w:sz w:val="28"/>
        </w:rPr>
        <w:t xml:space="preserve">
   войск Министерства внутренних дел Республики  </w:t>
      </w:r>
      <w:r>
        <w:br/>
      </w:r>
      <w:r>
        <w:rPr>
          <w:rFonts w:ascii="Times New Roman"/>
          <w:b w:val="false"/>
          <w:i w:val="false"/>
          <w:color w:val="000000"/>
          <w:sz w:val="28"/>
        </w:rPr>
        <w:t xml:space="preserve">
   Казахстан                                           г.Петропавловск </w:t>
      </w:r>
      <w:r>
        <w:br/>
      </w:r>
      <w:r>
        <w:rPr>
          <w:rFonts w:ascii="Times New Roman"/>
          <w:b w:val="false"/>
          <w:i w:val="false"/>
          <w:color w:val="000000"/>
          <w:sz w:val="28"/>
        </w:rPr>
        <w:t xml:space="preserve">
10. Военно-морской институт Министерства обороны </w:t>
      </w:r>
      <w:r>
        <w:br/>
      </w:r>
      <w:r>
        <w:rPr>
          <w:rFonts w:ascii="Times New Roman"/>
          <w:b w:val="false"/>
          <w:i w:val="false"/>
          <w:color w:val="000000"/>
          <w:sz w:val="28"/>
        </w:rPr>
        <w:t xml:space="preserve">
    Республики Казахстан                               г. Актау </w:t>
      </w:r>
      <w:r>
        <w:br/>
      </w:r>
      <w:r>
        <w:rPr>
          <w:rFonts w:ascii="Times New Roman"/>
          <w:b w:val="false"/>
          <w:i w:val="false"/>
          <w:color w:val="000000"/>
          <w:sz w:val="28"/>
        </w:rPr>
        <w:t xml:space="preserve">
11. Национальный университет Министерства обороны </w:t>
      </w:r>
      <w:r>
        <w:br/>
      </w:r>
      <w:r>
        <w:rPr>
          <w:rFonts w:ascii="Times New Roman"/>
          <w:b w:val="false"/>
          <w:i w:val="false"/>
          <w:color w:val="000000"/>
          <w:sz w:val="28"/>
        </w:rPr>
        <w:t xml:space="preserve">
    Республики Казахстан                               г. Кокшетау </w:t>
      </w:r>
      <w:r>
        <w:br/>
      </w:r>
      <w:r>
        <w:rPr>
          <w:rFonts w:ascii="Times New Roman"/>
          <w:b w:val="false"/>
          <w:i w:val="false"/>
          <w:color w:val="000000"/>
          <w:sz w:val="28"/>
        </w:rPr>
        <w:t xml:space="preserve">
12. Академия Комитета национальной безопасности </w:t>
      </w:r>
      <w:r>
        <w:br/>
      </w:r>
      <w:r>
        <w:rPr>
          <w:rFonts w:ascii="Times New Roman"/>
          <w:b w:val="false"/>
          <w:i w:val="false"/>
          <w:color w:val="000000"/>
          <w:sz w:val="28"/>
        </w:rPr>
        <w:t xml:space="preserve">
    Республики Казахстан                               г. Алматы </w:t>
      </w:r>
      <w:r>
        <w:br/>
      </w:r>
      <w:r>
        <w:rPr>
          <w:rFonts w:ascii="Times New Roman"/>
          <w:b w:val="false"/>
          <w:i w:val="false"/>
          <w:color w:val="000000"/>
          <w:sz w:val="28"/>
        </w:rPr>
        <w:t xml:space="preserve">
13. Военный институт Комитета национальной </w:t>
      </w:r>
      <w:r>
        <w:br/>
      </w:r>
      <w:r>
        <w:rPr>
          <w:rFonts w:ascii="Times New Roman"/>
          <w:b w:val="false"/>
          <w:i w:val="false"/>
          <w:color w:val="000000"/>
          <w:sz w:val="28"/>
        </w:rPr>
        <w:t xml:space="preserve">
    безопасности Республики Казахстан                  г. Алматы </w:t>
      </w:r>
      <w:r>
        <w:br/>
      </w:r>
      <w:r>
        <w:rPr>
          <w:rFonts w:ascii="Times New Roman"/>
          <w:b w:val="false"/>
          <w:i w:val="false"/>
          <w:color w:val="000000"/>
          <w:sz w:val="28"/>
        </w:rPr>
        <w:t xml:space="preserve">
14. Военно-инженерный институт радиоэлектроники и </w:t>
      </w:r>
      <w:r>
        <w:br/>
      </w:r>
      <w:r>
        <w:rPr>
          <w:rFonts w:ascii="Times New Roman"/>
          <w:b w:val="false"/>
          <w:i w:val="false"/>
          <w:color w:val="000000"/>
          <w:sz w:val="28"/>
        </w:rPr>
        <w:t xml:space="preserve">
    связи Министерства обороны Республики Казахстан    г. Алматы </w:t>
      </w:r>
      <w:r>
        <w:br/>
      </w:r>
      <w:r>
        <w:rPr>
          <w:rFonts w:ascii="Times New Roman"/>
          <w:b w:val="false"/>
          <w:i w:val="false"/>
          <w:color w:val="000000"/>
          <w:sz w:val="28"/>
        </w:rPr>
        <w:t xml:space="preserve">
__________________________________________________________________ </w:t>
      </w:r>
    </w:p>
    <w:bookmarkEnd w:id="57"/>
    <w:bookmarkStart w:name="z2" w:id="5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приема   </w:t>
      </w:r>
      <w:r>
        <w:br/>
      </w:r>
      <w:r>
        <w:rPr>
          <w:rFonts w:ascii="Times New Roman"/>
          <w:b w:val="false"/>
          <w:i w:val="false"/>
          <w:color w:val="000000"/>
          <w:sz w:val="28"/>
        </w:rPr>
        <w:t xml:space="preserve">
                                      в высшие учебные заведения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марта 2000 г. N 247 </w:t>
      </w:r>
    </w:p>
    <w:bookmarkEnd w:id="58"/>
    <w:p>
      <w:pPr>
        <w:spacing w:after="0"/>
        <w:ind w:left="0"/>
        <w:jc w:val="both"/>
      </w:pPr>
      <w:r>
        <w:rPr>
          <w:rFonts w:ascii="Times New Roman"/>
          <w:b w:val="false"/>
          <w:i w:val="false"/>
          <w:color w:val="ff0000"/>
          <w:sz w:val="28"/>
        </w:rPr>
        <w:t xml:space="preserve">     Сноска. Правила дополнены новым приложением 2 - приказом Министра образования и науки РК от 18 мая 2001 года  </w:t>
      </w:r>
      <w:r>
        <w:rPr>
          <w:rFonts w:ascii="Times New Roman"/>
          <w:b w:val="false"/>
          <w:i w:val="false"/>
          <w:color w:val="ff0000"/>
          <w:sz w:val="28"/>
        </w:rPr>
        <w:t xml:space="preserve">N 366 </w:t>
      </w:r>
      <w:r>
        <w:rPr>
          <w:rFonts w:ascii="Times New Roman"/>
          <w:b w:val="false"/>
          <w:i w:val="false"/>
          <w:color w:val="ff0000"/>
          <w:sz w:val="28"/>
        </w:rPr>
        <w:t xml:space="preserve">; в новой редакции - приказом и.о. Министра образования и науки Республики Казахстан от 22 февраля 2003 года  </w:t>
      </w:r>
      <w:r>
        <w:rPr>
          <w:rFonts w:ascii="Times New Roman"/>
          <w:b w:val="false"/>
          <w:i w:val="false"/>
          <w:color w:val="ff0000"/>
          <w:sz w:val="28"/>
        </w:rPr>
        <w:t xml:space="preserve">N 116-1 </w:t>
      </w:r>
      <w:r>
        <w:rPr>
          <w:rFonts w:ascii="Times New Roman"/>
          <w:b w:val="false"/>
          <w:i w:val="false"/>
          <w:color w:val="ff0000"/>
          <w:sz w:val="28"/>
        </w:rPr>
        <w:t xml:space="preserve">; внесены изменения - приказом Министра образования и науки РК от 2 апреля 2007 года  </w:t>
      </w:r>
      <w:r>
        <w:rPr>
          <w:rFonts w:ascii="Times New Roman"/>
          <w:b w:val="false"/>
          <w:i w:val="false"/>
          <w:color w:val="ff0000"/>
          <w:sz w:val="28"/>
        </w:rPr>
        <w:t xml:space="preserve">N 150 </w:t>
      </w:r>
      <w:r>
        <w:rPr>
          <w:rFonts w:ascii="Times New Roman"/>
          <w:b w:val="false"/>
          <w:i w:val="false"/>
          <w:color w:val="ff0000"/>
          <w:sz w:val="28"/>
        </w:rPr>
        <w:t xml:space="preserve">.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специальностей высшего профессионального </w:t>
      </w:r>
      <w:r>
        <w:br/>
      </w:r>
      <w:r>
        <w:rPr>
          <w:rFonts w:ascii="Times New Roman"/>
          <w:b w:val="false"/>
          <w:i w:val="false"/>
          <w:color w:val="000000"/>
          <w:sz w:val="28"/>
        </w:rPr>
        <w:t>
</w:t>
      </w:r>
      <w:r>
        <w:rPr>
          <w:rFonts w:ascii="Times New Roman"/>
          <w:b/>
          <w:i w:val="false"/>
          <w:color w:val="000000"/>
          <w:sz w:val="28"/>
        </w:rPr>
        <w:t xml:space="preserve">   образования, требующих работы с государственными секретами </w:t>
      </w:r>
    </w:p>
    <w:bookmarkEnd w:id="59"/>
    <w:p>
      <w:pPr>
        <w:spacing w:after="0"/>
        <w:ind w:left="0"/>
        <w:jc w:val="both"/>
      </w:pPr>
      <w:r>
        <w:rPr>
          <w:rFonts w:ascii="Times New Roman"/>
          <w:b w:val="false"/>
          <w:i w:val="false"/>
          <w:color w:val="000000"/>
          <w:sz w:val="28"/>
        </w:rPr>
        <w:t xml:space="preserve">     1. 011100 - Картография; </w:t>
      </w:r>
      <w:r>
        <w:br/>
      </w:r>
      <w:r>
        <w:rPr>
          <w:rFonts w:ascii="Times New Roman"/>
          <w:b w:val="false"/>
          <w:i w:val="false"/>
          <w:color w:val="000000"/>
          <w:sz w:val="28"/>
        </w:rPr>
        <w:t xml:space="preserve">
     2. 021600 - Юриспруденция по специализациям: </w:t>
      </w:r>
      <w:r>
        <w:br/>
      </w:r>
      <w:r>
        <w:rPr>
          <w:rFonts w:ascii="Times New Roman"/>
          <w:b w:val="false"/>
          <w:i w:val="false"/>
          <w:color w:val="000000"/>
          <w:sz w:val="28"/>
        </w:rPr>
        <w:t xml:space="preserve">
     "Оперативно-криминалистическая"; </w:t>
      </w:r>
      <w:r>
        <w:br/>
      </w:r>
      <w:r>
        <w:rPr>
          <w:rFonts w:ascii="Times New Roman"/>
          <w:b w:val="false"/>
          <w:i w:val="false"/>
          <w:color w:val="000000"/>
          <w:sz w:val="28"/>
        </w:rPr>
        <w:t xml:space="preserve">
     "Следственно-криминалистическая"; </w:t>
      </w:r>
      <w:r>
        <w:br/>
      </w:r>
      <w:r>
        <w:rPr>
          <w:rFonts w:ascii="Times New Roman"/>
          <w:b w:val="false"/>
          <w:i w:val="false"/>
          <w:color w:val="000000"/>
          <w:sz w:val="28"/>
        </w:rPr>
        <w:t xml:space="preserve">
     "Уголовно-исполнительская"; </w:t>
      </w:r>
      <w:r>
        <w:br/>
      </w:r>
      <w:r>
        <w:rPr>
          <w:rFonts w:ascii="Times New Roman"/>
          <w:b w:val="false"/>
          <w:i w:val="false"/>
          <w:color w:val="000000"/>
          <w:sz w:val="28"/>
        </w:rPr>
        <w:t xml:space="preserve">
     3. 110400 - Ядерные реакторы и энергетические установки; </w:t>
      </w:r>
      <w:r>
        <w:br/>
      </w:r>
      <w:r>
        <w:rPr>
          <w:rFonts w:ascii="Times New Roman"/>
          <w:b w:val="false"/>
          <w:i w:val="false"/>
          <w:color w:val="000000"/>
          <w:sz w:val="28"/>
        </w:rPr>
        <w:t xml:space="preserve">
     4. 320100 - Прикладная геодезия; </w:t>
      </w:r>
      <w:r>
        <w:br/>
      </w:r>
      <w:r>
        <w:rPr>
          <w:rFonts w:ascii="Times New Roman"/>
          <w:b w:val="false"/>
          <w:i w:val="false"/>
          <w:color w:val="000000"/>
          <w:sz w:val="28"/>
        </w:rPr>
        <w:t xml:space="preserve">
     5. 320200 - Аэрофотогеодезия; </w:t>
      </w:r>
      <w:r>
        <w:br/>
      </w:r>
      <w:r>
        <w:rPr>
          <w:rFonts w:ascii="Times New Roman"/>
          <w:b w:val="false"/>
          <w:i w:val="false"/>
          <w:color w:val="000000"/>
          <w:sz w:val="28"/>
        </w:rPr>
        <w:t xml:space="preserve">
     6. 370300 - Организация и технология защиты информации; </w:t>
      </w:r>
      <w:r>
        <w:br/>
      </w:r>
      <w:r>
        <w:rPr>
          <w:rFonts w:ascii="Times New Roman"/>
          <w:b w:val="false"/>
          <w:i w:val="false"/>
          <w:color w:val="000000"/>
          <w:sz w:val="28"/>
        </w:rPr>
        <w:t xml:space="preserve">
     7. 390900 - Ядерно-химическая технология; </w:t>
      </w:r>
      <w:r>
        <w:br/>
      </w:r>
      <w:r>
        <w:rPr>
          <w:rFonts w:ascii="Times New Roman"/>
          <w:b w:val="false"/>
          <w:i w:val="false"/>
          <w:color w:val="000000"/>
          <w:sz w:val="28"/>
        </w:rPr>
        <w:t xml:space="preserve">
     8. 430700 - Строительство тепловых и атомных электростанций; </w:t>
      </w:r>
      <w:r>
        <w:br/>
      </w:r>
      <w:r>
        <w:rPr>
          <w:rFonts w:ascii="Times New Roman"/>
          <w:b w:val="false"/>
          <w:i w:val="false"/>
          <w:color w:val="000000"/>
          <w:sz w:val="28"/>
        </w:rPr>
        <w:t xml:space="preserve">
     9. 050706 - Геология и разведка месторождений полезных ископаемых; </w:t>
      </w:r>
      <w:r>
        <w:br/>
      </w:r>
      <w:r>
        <w:rPr>
          <w:rFonts w:ascii="Times New Roman"/>
          <w:b w:val="false"/>
          <w:i w:val="false"/>
          <w:color w:val="000000"/>
          <w:sz w:val="28"/>
        </w:rPr>
        <w:t xml:space="preserve">
     10. 051003 - Командная тактическая танковых войск; </w:t>
      </w:r>
      <w:r>
        <w:br/>
      </w:r>
      <w:r>
        <w:rPr>
          <w:rFonts w:ascii="Times New Roman"/>
          <w:b w:val="false"/>
          <w:i w:val="false"/>
          <w:color w:val="000000"/>
          <w:sz w:val="28"/>
        </w:rPr>
        <w:t xml:space="preserve">
     11. 051004 - Командная тактическая воздушно-десантных войск и войсковой разведки; </w:t>
      </w:r>
      <w:r>
        <w:br/>
      </w:r>
      <w:r>
        <w:rPr>
          <w:rFonts w:ascii="Times New Roman"/>
          <w:b w:val="false"/>
          <w:i w:val="false"/>
          <w:color w:val="000000"/>
          <w:sz w:val="28"/>
        </w:rPr>
        <w:t xml:space="preserve">
     12. 051005 - Командная тактическая артиллерия; </w:t>
      </w:r>
      <w:r>
        <w:br/>
      </w:r>
      <w:r>
        <w:rPr>
          <w:rFonts w:ascii="Times New Roman"/>
          <w:b w:val="false"/>
          <w:i w:val="false"/>
          <w:color w:val="000000"/>
          <w:sz w:val="28"/>
        </w:rPr>
        <w:t xml:space="preserve">
     13. 051006 - Командная тактическая автомобильных войск; </w:t>
      </w:r>
      <w:r>
        <w:br/>
      </w:r>
      <w:r>
        <w:rPr>
          <w:rFonts w:ascii="Times New Roman"/>
          <w:b w:val="false"/>
          <w:i w:val="false"/>
          <w:color w:val="000000"/>
          <w:sz w:val="28"/>
        </w:rPr>
        <w:t xml:space="preserve">
     14. 051007 - Бронетанковое вооружение и техника; </w:t>
      </w:r>
      <w:r>
        <w:br/>
      </w:r>
      <w:r>
        <w:rPr>
          <w:rFonts w:ascii="Times New Roman"/>
          <w:b w:val="false"/>
          <w:i w:val="false"/>
          <w:color w:val="000000"/>
          <w:sz w:val="28"/>
        </w:rPr>
        <w:t xml:space="preserve">
     15. 051008 - Командная тактическая инженерных войск; </w:t>
      </w:r>
      <w:r>
        <w:br/>
      </w:r>
      <w:r>
        <w:rPr>
          <w:rFonts w:ascii="Times New Roman"/>
          <w:b w:val="false"/>
          <w:i w:val="false"/>
          <w:color w:val="000000"/>
          <w:sz w:val="28"/>
        </w:rPr>
        <w:t xml:space="preserve">
     16. 051009 - Офицеры воспитательных структур; </w:t>
      </w:r>
      <w:r>
        <w:br/>
      </w:r>
      <w:r>
        <w:rPr>
          <w:rFonts w:ascii="Times New Roman"/>
          <w:b w:val="false"/>
          <w:i w:val="false"/>
          <w:color w:val="000000"/>
          <w:sz w:val="28"/>
        </w:rPr>
        <w:t xml:space="preserve">
     17. 051010 - Командная тактическая вещевого обеспечения войск; </w:t>
      </w:r>
      <w:r>
        <w:br/>
      </w:r>
      <w:r>
        <w:rPr>
          <w:rFonts w:ascii="Times New Roman"/>
          <w:b w:val="false"/>
          <w:i w:val="false"/>
          <w:color w:val="000000"/>
          <w:sz w:val="28"/>
        </w:rPr>
        <w:t xml:space="preserve">
     18. 051011 - Командная тактическая продовольственного обеспечения войск; </w:t>
      </w:r>
      <w:r>
        <w:br/>
      </w:r>
      <w:r>
        <w:rPr>
          <w:rFonts w:ascii="Times New Roman"/>
          <w:b w:val="false"/>
          <w:i w:val="false"/>
          <w:color w:val="000000"/>
          <w:sz w:val="28"/>
        </w:rPr>
        <w:t xml:space="preserve">
     19. 051012 - Командная тактическая обеспечения жидким топливом; </w:t>
      </w:r>
      <w:r>
        <w:br/>
      </w:r>
      <w:r>
        <w:rPr>
          <w:rFonts w:ascii="Times New Roman"/>
          <w:b w:val="false"/>
          <w:i w:val="false"/>
          <w:color w:val="000000"/>
          <w:sz w:val="28"/>
        </w:rPr>
        <w:t xml:space="preserve">
     20. 051013 - Командная тактическая мотострелковых войск; </w:t>
      </w:r>
      <w:r>
        <w:br/>
      </w:r>
      <w:r>
        <w:rPr>
          <w:rFonts w:ascii="Times New Roman"/>
          <w:b w:val="false"/>
          <w:i w:val="false"/>
          <w:color w:val="000000"/>
          <w:sz w:val="28"/>
        </w:rPr>
        <w:t xml:space="preserve">
     21. 051018 - Радиосвязь и радионавигация; </w:t>
      </w:r>
      <w:r>
        <w:br/>
      </w:r>
      <w:r>
        <w:rPr>
          <w:rFonts w:ascii="Times New Roman"/>
          <w:b w:val="false"/>
          <w:i w:val="false"/>
          <w:color w:val="000000"/>
          <w:sz w:val="28"/>
        </w:rPr>
        <w:t xml:space="preserve">
     22. 051019 - Сети и системы коммутации; </w:t>
      </w:r>
      <w:r>
        <w:br/>
      </w:r>
      <w:r>
        <w:rPr>
          <w:rFonts w:ascii="Times New Roman"/>
          <w:b w:val="false"/>
          <w:i w:val="false"/>
          <w:color w:val="000000"/>
          <w:sz w:val="28"/>
        </w:rPr>
        <w:t xml:space="preserve">
     23. 051020 - Радиотехника; </w:t>
      </w:r>
      <w:r>
        <w:br/>
      </w:r>
      <w:r>
        <w:rPr>
          <w:rFonts w:ascii="Times New Roman"/>
          <w:b w:val="false"/>
          <w:i w:val="false"/>
          <w:color w:val="000000"/>
          <w:sz w:val="28"/>
        </w:rPr>
        <w:t xml:space="preserve">
     24. 051029 - Эксплуатация летательных аппаратов; </w:t>
      </w:r>
      <w:r>
        <w:br/>
      </w:r>
      <w:r>
        <w:rPr>
          <w:rFonts w:ascii="Times New Roman"/>
          <w:b w:val="false"/>
          <w:i w:val="false"/>
          <w:color w:val="000000"/>
          <w:sz w:val="28"/>
        </w:rPr>
        <w:t xml:space="preserve">
     25. 051030 - Штурманская тактическая авиация, эксплуатация летательных аппаратов; </w:t>
      </w:r>
      <w:r>
        <w:br/>
      </w:r>
      <w:r>
        <w:rPr>
          <w:rFonts w:ascii="Times New Roman"/>
          <w:b w:val="false"/>
          <w:i w:val="false"/>
          <w:color w:val="000000"/>
          <w:sz w:val="28"/>
        </w:rPr>
        <w:t xml:space="preserve">
     26. 051031 - Командная тактическая боевого управления авиацией; </w:t>
      </w:r>
      <w:r>
        <w:br/>
      </w:r>
      <w:r>
        <w:rPr>
          <w:rFonts w:ascii="Times New Roman"/>
          <w:b w:val="false"/>
          <w:i w:val="false"/>
          <w:color w:val="000000"/>
          <w:sz w:val="28"/>
        </w:rPr>
        <w:t xml:space="preserve">
     27. 051032 - Техническая эксплуатация летательных аппаратов и двигателей; </w:t>
      </w:r>
      <w:r>
        <w:br/>
      </w:r>
      <w:r>
        <w:rPr>
          <w:rFonts w:ascii="Times New Roman"/>
          <w:b w:val="false"/>
          <w:i w:val="false"/>
          <w:color w:val="000000"/>
          <w:sz w:val="28"/>
        </w:rPr>
        <w:t xml:space="preserve">
     28. 051033 - Авиационное вооружение; </w:t>
      </w:r>
      <w:r>
        <w:br/>
      </w:r>
      <w:r>
        <w:rPr>
          <w:rFonts w:ascii="Times New Roman"/>
          <w:b w:val="false"/>
          <w:i w:val="false"/>
          <w:color w:val="000000"/>
          <w:sz w:val="28"/>
        </w:rPr>
        <w:t xml:space="preserve">
     29. 051034 - Техническая эксплуатация авиационного электрофицированного пилотажно-навигационного и радиоэлектронного оборудования; </w:t>
      </w:r>
      <w:r>
        <w:br/>
      </w:r>
      <w:r>
        <w:rPr>
          <w:rFonts w:ascii="Times New Roman"/>
          <w:b w:val="false"/>
          <w:i w:val="false"/>
          <w:color w:val="000000"/>
          <w:sz w:val="28"/>
        </w:rPr>
        <w:t xml:space="preserve">
     30. 051035 - Авиационное радиоэлектронное оборудование. </w:t>
      </w:r>
    </w:p>
    <w:bookmarkStart w:name="z3" w:id="6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приема  </w:t>
      </w:r>
      <w:r>
        <w:br/>
      </w:r>
      <w:r>
        <w:rPr>
          <w:rFonts w:ascii="Times New Roman"/>
          <w:b w:val="false"/>
          <w:i w:val="false"/>
          <w:color w:val="000000"/>
          <w:sz w:val="28"/>
        </w:rPr>
        <w:t xml:space="preserve">
                                   в высшие учебные заведения  </w:t>
      </w:r>
      <w:r>
        <w:br/>
      </w:r>
      <w:r>
        <w:rPr>
          <w:rFonts w:ascii="Times New Roman"/>
          <w:b w:val="false"/>
          <w:i w:val="false"/>
          <w:color w:val="000000"/>
          <w:sz w:val="28"/>
        </w:rPr>
        <w:t xml:space="preserve">
                                       Республики Казахстан </w:t>
      </w:r>
    </w:p>
    <w:bookmarkEnd w:id="60"/>
    <w:bookmarkStart w:name="z61" w:id="61"/>
    <w:p>
      <w:pPr>
        <w:spacing w:after="0"/>
        <w:ind w:left="0"/>
        <w:jc w:val="left"/>
      </w:pPr>
      <w:r>
        <w:rPr>
          <w:rFonts w:ascii="Times New Roman"/>
          <w:b/>
          <w:i w:val="false"/>
          <w:color w:val="000000"/>
        </w:rPr>
        <w:t xml:space="preserve"> 
  Перечень специальностей с указанием предметов ЕНТ и </w:t>
      </w:r>
      <w:r>
        <w:br/>
      </w:r>
      <w:r>
        <w:rPr>
          <w:rFonts w:ascii="Times New Roman"/>
          <w:b/>
          <w:i w:val="false"/>
          <w:color w:val="000000"/>
        </w:rPr>
        <w:t xml:space="preserve">
комплексного тестирования </w:t>
      </w:r>
    </w:p>
    <w:bookmarkEnd w:id="61"/>
    <w:p>
      <w:pPr>
        <w:spacing w:after="0"/>
        <w:ind w:left="0"/>
        <w:jc w:val="both"/>
      </w:pPr>
      <w:r>
        <w:rPr>
          <w:rFonts w:ascii="Times New Roman"/>
          <w:b w:val="false"/>
          <w:i w:val="false"/>
          <w:color w:val="ff0000"/>
          <w:sz w:val="28"/>
        </w:rPr>
        <w:t xml:space="preserve">     Сноска. Правила дополнены новым приложением 3 - приказом Министра образования и науки РК от 18 мая 2001 года  </w:t>
      </w:r>
      <w:r>
        <w:rPr>
          <w:rFonts w:ascii="Times New Roman"/>
          <w:b w:val="false"/>
          <w:i w:val="false"/>
          <w:color w:val="ff0000"/>
          <w:sz w:val="28"/>
        </w:rPr>
        <w:t xml:space="preserve">N 366 </w:t>
      </w:r>
      <w:r>
        <w:rPr>
          <w:rFonts w:ascii="Times New Roman"/>
          <w:b w:val="false"/>
          <w:i w:val="false"/>
          <w:color w:val="ff0000"/>
          <w:sz w:val="28"/>
        </w:rPr>
        <w:t xml:space="preserve">; в новой редакции - от 23 марта 2004 года  </w:t>
      </w:r>
      <w:r>
        <w:rPr>
          <w:rFonts w:ascii="Times New Roman"/>
          <w:b w:val="false"/>
          <w:i w:val="false"/>
          <w:color w:val="ff0000"/>
          <w:sz w:val="28"/>
        </w:rPr>
        <w:t xml:space="preserve">N 241 </w:t>
      </w:r>
      <w:r>
        <w:rPr>
          <w:rFonts w:ascii="Times New Roman"/>
          <w:b w:val="false"/>
          <w:i w:val="false"/>
          <w:color w:val="ff0000"/>
          <w:sz w:val="28"/>
        </w:rPr>
        <w:t xml:space="preserve">. Внесены изменения - от 7 июня 2005 г.  </w:t>
      </w:r>
      <w:r>
        <w:rPr>
          <w:rFonts w:ascii="Times New Roman"/>
          <w:b w:val="false"/>
          <w:i w:val="false"/>
          <w:color w:val="ff0000"/>
          <w:sz w:val="28"/>
        </w:rPr>
        <w:t xml:space="preserve">N 353 </w:t>
      </w:r>
      <w:r>
        <w:rPr>
          <w:rFonts w:ascii="Times New Roman"/>
          <w:b w:val="false"/>
          <w:i w:val="false"/>
          <w:color w:val="ff0000"/>
          <w:sz w:val="28"/>
        </w:rPr>
        <w:t xml:space="preserve"> (вводится в действие со дня официального опубликования);  </w:t>
      </w:r>
      <w:r>
        <w:rPr>
          <w:rFonts w:ascii="Times New Roman"/>
          <w:b w:val="false"/>
          <w:i w:val="false"/>
          <w:color w:val="ff0000"/>
          <w:sz w:val="28"/>
        </w:rPr>
        <w:t xml:space="preserve">приказом </w:t>
      </w:r>
      <w:r>
        <w:rPr>
          <w:rFonts w:ascii="Times New Roman"/>
          <w:b w:val="false"/>
          <w:i w:val="false"/>
          <w:color w:val="ff0000"/>
          <w:sz w:val="28"/>
        </w:rPr>
        <w:t xml:space="preserve"> Министра образования и науки Республики Казахстан от 1 марта 2006 года N 95 (вводится в действие со дня официального опубликования); от 2 апреля 2007 года  </w:t>
      </w:r>
      <w:r>
        <w:rPr>
          <w:rFonts w:ascii="Times New Roman"/>
          <w:b w:val="false"/>
          <w:i w:val="false"/>
          <w:color w:val="ff0000"/>
          <w:sz w:val="28"/>
        </w:rPr>
        <w:t xml:space="preserve">N 150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  !       Наименование групп      !      4-й    !  Профильный </w:t>
      </w:r>
      <w:r>
        <w:br/>
      </w:r>
      <w:r>
        <w:rPr>
          <w:rFonts w:ascii="Times New Roman"/>
          <w:b w:val="false"/>
          <w:i w:val="false"/>
          <w:color w:val="000000"/>
          <w:sz w:val="28"/>
        </w:rPr>
        <w:t xml:space="preserve">
     !        специальностей и       ! тестируемый !    предмет </w:t>
      </w:r>
      <w:r>
        <w:br/>
      </w:r>
      <w:r>
        <w:rPr>
          <w:rFonts w:ascii="Times New Roman"/>
          <w:b w:val="false"/>
          <w:i w:val="false"/>
          <w:color w:val="000000"/>
          <w:sz w:val="28"/>
        </w:rPr>
        <w:t xml:space="preserve">
     !         специальностей        !    предмет  ! </w:t>
      </w:r>
      <w:r>
        <w:br/>
      </w:r>
      <w:r>
        <w:rPr>
          <w:rFonts w:ascii="Times New Roman"/>
          <w:b w:val="false"/>
          <w:i w:val="false"/>
          <w:color w:val="000000"/>
          <w:sz w:val="28"/>
        </w:rPr>
        <w:t xml:space="preserve">
------------------------------------------------------------------- </w:t>
      </w:r>
    </w:p>
    <w:bookmarkStart w:name="z62" w:id="62"/>
    <w:p>
      <w:pPr>
        <w:spacing w:after="0"/>
        <w:ind w:left="0"/>
        <w:jc w:val="both"/>
      </w:pPr>
      <w:r>
        <w:rPr>
          <w:rFonts w:ascii="Times New Roman"/>
          <w:b w:val="false"/>
          <w:i w:val="false"/>
          <w:color w:val="000000"/>
          <w:sz w:val="28"/>
        </w:rPr>
        <w:t xml:space="preserve">
                      Специальности бакалавриата  </w:t>
      </w:r>
      <w:r>
        <w:br/>
      </w:r>
      <w:r>
        <w:rPr>
          <w:rFonts w:ascii="Times New Roman"/>
          <w:b w:val="false"/>
          <w:i w:val="false"/>
          <w:color w:val="000000"/>
          <w:sz w:val="28"/>
        </w:rPr>
        <w:t xml:space="preserve">
                            1. Образование </w:t>
      </w:r>
    </w:p>
    <w:bookmarkEnd w:id="62"/>
    <w:p>
      <w:pPr>
        <w:spacing w:after="0"/>
        <w:ind w:left="0"/>
        <w:jc w:val="both"/>
      </w:pPr>
      <w:r>
        <w:rPr>
          <w:rFonts w:ascii="Times New Roman"/>
          <w:b w:val="false"/>
          <w:i w:val="false"/>
          <w:color w:val="000000"/>
          <w:sz w:val="28"/>
        </w:rPr>
        <w:t xml:space="preserve">050101 Дошкольное обучение и  </w:t>
      </w:r>
      <w:r>
        <w:br/>
      </w:r>
      <w:r>
        <w:rPr>
          <w:rFonts w:ascii="Times New Roman"/>
          <w:b w:val="false"/>
          <w:i w:val="false"/>
          <w:color w:val="000000"/>
          <w:sz w:val="28"/>
        </w:rPr>
        <w:t xml:space="preserve">
       воспитание                      Биология      Математика </w:t>
      </w:r>
      <w:r>
        <w:br/>
      </w:r>
      <w:r>
        <w:rPr>
          <w:rFonts w:ascii="Times New Roman"/>
          <w:b w:val="false"/>
          <w:i w:val="false"/>
          <w:color w:val="000000"/>
          <w:sz w:val="28"/>
        </w:rPr>
        <w:t xml:space="preserve">
050102 Педагогика и методика  </w:t>
      </w:r>
      <w:r>
        <w:br/>
      </w:r>
      <w:r>
        <w:rPr>
          <w:rFonts w:ascii="Times New Roman"/>
          <w:b w:val="false"/>
          <w:i w:val="false"/>
          <w:color w:val="000000"/>
          <w:sz w:val="28"/>
        </w:rPr>
        <w:t xml:space="preserve">
       начального обучения             Биология      Математика </w:t>
      </w:r>
      <w:r>
        <w:br/>
      </w:r>
      <w:r>
        <w:rPr>
          <w:rFonts w:ascii="Times New Roman"/>
          <w:b w:val="false"/>
          <w:i w:val="false"/>
          <w:color w:val="000000"/>
          <w:sz w:val="28"/>
        </w:rPr>
        <w:t xml:space="preserve">
050103 Педагогика и психология         Биология      Биология </w:t>
      </w:r>
      <w:r>
        <w:br/>
      </w:r>
      <w:r>
        <w:rPr>
          <w:rFonts w:ascii="Times New Roman"/>
          <w:b w:val="false"/>
          <w:i w:val="false"/>
          <w:color w:val="000000"/>
          <w:sz w:val="28"/>
        </w:rPr>
        <w:t xml:space="preserve">
050104 Начальная военная подготовка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050105 Дефектология                    Биология      Биология </w:t>
      </w:r>
      <w:r>
        <w:br/>
      </w:r>
      <w:r>
        <w:rPr>
          <w:rFonts w:ascii="Times New Roman"/>
          <w:b w:val="false"/>
          <w:i w:val="false"/>
          <w:color w:val="000000"/>
          <w:sz w:val="28"/>
        </w:rPr>
        <w:t xml:space="preserve">
050106 Музыкальное образование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050107 Изобразительное искусство и     2-творческих  1-й творческий </w:t>
      </w:r>
      <w:r>
        <w:br/>
      </w:r>
      <w:r>
        <w:rPr>
          <w:rFonts w:ascii="Times New Roman"/>
          <w:b w:val="false"/>
          <w:i w:val="false"/>
          <w:color w:val="000000"/>
          <w:sz w:val="28"/>
        </w:rPr>
        <w:t xml:space="preserve">
       черчение                        экзамена      экзамен </w:t>
      </w:r>
      <w:r>
        <w:br/>
      </w:r>
      <w:r>
        <w:rPr>
          <w:rFonts w:ascii="Times New Roman"/>
          <w:b w:val="false"/>
          <w:i w:val="false"/>
          <w:color w:val="000000"/>
          <w:sz w:val="28"/>
        </w:rPr>
        <w:t xml:space="preserve">
050108 Физическая культура и спорт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050109 Математика                      Физика        Математика </w:t>
      </w:r>
      <w:r>
        <w:br/>
      </w:r>
      <w:r>
        <w:rPr>
          <w:rFonts w:ascii="Times New Roman"/>
          <w:b w:val="false"/>
          <w:i w:val="false"/>
          <w:color w:val="000000"/>
          <w:sz w:val="28"/>
        </w:rPr>
        <w:t xml:space="preserve">
050110 Физика                          Физика        Физика </w:t>
      </w:r>
      <w:r>
        <w:br/>
      </w:r>
      <w:r>
        <w:rPr>
          <w:rFonts w:ascii="Times New Roman"/>
          <w:b w:val="false"/>
          <w:i w:val="false"/>
          <w:color w:val="000000"/>
          <w:sz w:val="28"/>
        </w:rPr>
        <w:t xml:space="preserve">
050111 Информатика                     Физика        Математика </w:t>
      </w:r>
      <w:r>
        <w:br/>
      </w:r>
      <w:r>
        <w:rPr>
          <w:rFonts w:ascii="Times New Roman"/>
          <w:b w:val="false"/>
          <w:i w:val="false"/>
          <w:color w:val="000000"/>
          <w:sz w:val="28"/>
        </w:rPr>
        <w:t xml:space="preserve">
050112 Химия                           Химия         Химия </w:t>
      </w:r>
      <w:r>
        <w:br/>
      </w:r>
      <w:r>
        <w:rPr>
          <w:rFonts w:ascii="Times New Roman"/>
          <w:b w:val="false"/>
          <w:i w:val="false"/>
          <w:color w:val="000000"/>
          <w:sz w:val="28"/>
        </w:rPr>
        <w:t xml:space="preserve">
050113 Биология                        Биология      Биология </w:t>
      </w:r>
      <w:r>
        <w:br/>
      </w:r>
      <w:r>
        <w:rPr>
          <w:rFonts w:ascii="Times New Roman"/>
          <w:b w:val="false"/>
          <w:i w:val="false"/>
          <w:color w:val="000000"/>
          <w:sz w:val="28"/>
        </w:rPr>
        <w:t xml:space="preserve">
050114 История                         Всемирная     Всемирная </w:t>
      </w:r>
      <w:r>
        <w:br/>
      </w:r>
      <w:r>
        <w:rPr>
          <w:rFonts w:ascii="Times New Roman"/>
          <w:b w:val="false"/>
          <w:i w:val="false"/>
          <w:color w:val="000000"/>
          <w:sz w:val="28"/>
        </w:rPr>
        <w:t xml:space="preserve">
                                       история       история </w:t>
      </w:r>
      <w:r>
        <w:br/>
      </w:r>
      <w:r>
        <w:rPr>
          <w:rFonts w:ascii="Times New Roman"/>
          <w:b w:val="false"/>
          <w:i w:val="false"/>
          <w:color w:val="000000"/>
          <w:sz w:val="28"/>
        </w:rPr>
        <w:t xml:space="preserve">
050115 Основы права и экономики        Всемирная     Всемирная </w:t>
      </w:r>
      <w:r>
        <w:br/>
      </w:r>
      <w:r>
        <w:rPr>
          <w:rFonts w:ascii="Times New Roman"/>
          <w:b w:val="false"/>
          <w:i w:val="false"/>
          <w:color w:val="000000"/>
          <w:sz w:val="28"/>
        </w:rPr>
        <w:t xml:space="preserve">
                                       история       история </w:t>
      </w:r>
      <w:r>
        <w:br/>
      </w:r>
      <w:r>
        <w:rPr>
          <w:rFonts w:ascii="Times New Roman"/>
          <w:b w:val="false"/>
          <w:i w:val="false"/>
          <w:color w:val="000000"/>
          <w:sz w:val="28"/>
        </w:rPr>
        <w:t xml:space="preserve">
050116 География                       География     География </w:t>
      </w:r>
      <w:r>
        <w:br/>
      </w:r>
      <w:r>
        <w:rPr>
          <w:rFonts w:ascii="Times New Roman"/>
          <w:b w:val="false"/>
          <w:i w:val="false"/>
          <w:color w:val="000000"/>
          <w:sz w:val="28"/>
        </w:rPr>
        <w:t xml:space="preserve">
050117 Казахский язык и литература     Казахская     Казахский </w:t>
      </w:r>
      <w:r>
        <w:br/>
      </w:r>
      <w:r>
        <w:rPr>
          <w:rFonts w:ascii="Times New Roman"/>
          <w:b w:val="false"/>
          <w:i w:val="false"/>
          <w:color w:val="000000"/>
          <w:sz w:val="28"/>
        </w:rPr>
        <w:t xml:space="preserve">
                                       литература    язык </w:t>
      </w:r>
      <w:r>
        <w:br/>
      </w:r>
      <w:r>
        <w:rPr>
          <w:rFonts w:ascii="Times New Roman"/>
          <w:b w:val="false"/>
          <w:i w:val="false"/>
          <w:color w:val="000000"/>
          <w:sz w:val="28"/>
        </w:rPr>
        <w:t xml:space="preserve">
050118 Русский язык и литература       Русская       Русский </w:t>
      </w:r>
      <w:r>
        <w:br/>
      </w:r>
      <w:r>
        <w:rPr>
          <w:rFonts w:ascii="Times New Roman"/>
          <w:b w:val="false"/>
          <w:i w:val="false"/>
          <w:color w:val="000000"/>
          <w:sz w:val="28"/>
        </w:rPr>
        <w:t xml:space="preserve">
                                       литература    язык </w:t>
      </w:r>
      <w:r>
        <w:br/>
      </w:r>
      <w:r>
        <w:rPr>
          <w:rFonts w:ascii="Times New Roman"/>
          <w:b w:val="false"/>
          <w:i w:val="false"/>
          <w:color w:val="000000"/>
          <w:sz w:val="28"/>
        </w:rPr>
        <w:t xml:space="preserve">
050119 Иностранный язык: два           Иностранный   Иностранный </w:t>
      </w:r>
      <w:r>
        <w:br/>
      </w:r>
      <w:r>
        <w:rPr>
          <w:rFonts w:ascii="Times New Roman"/>
          <w:b w:val="false"/>
          <w:i w:val="false"/>
          <w:color w:val="000000"/>
          <w:sz w:val="28"/>
        </w:rPr>
        <w:t xml:space="preserve">
       иностранных языка               язык          язык </w:t>
      </w:r>
      <w:r>
        <w:br/>
      </w:r>
      <w:r>
        <w:rPr>
          <w:rFonts w:ascii="Times New Roman"/>
          <w:b w:val="false"/>
          <w:i w:val="false"/>
          <w:color w:val="000000"/>
          <w:sz w:val="28"/>
        </w:rPr>
        <w:t xml:space="preserve">
050120 Профессиональное обучение       География     География </w:t>
      </w:r>
      <w:r>
        <w:br/>
      </w:r>
      <w:r>
        <w:rPr>
          <w:rFonts w:ascii="Times New Roman"/>
          <w:b w:val="false"/>
          <w:i w:val="false"/>
          <w:color w:val="000000"/>
          <w:sz w:val="28"/>
        </w:rPr>
        <w:t xml:space="preserve">
050121 Казахский язык и литература </w:t>
      </w:r>
      <w:r>
        <w:br/>
      </w:r>
      <w:r>
        <w:rPr>
          <w:rFonts w:ascii="Times New Roman"/>
          <w:b w:val="false"/>
          <w:i w:val="false"/>
          <w:color w:val="000000"/>
          <w:sz w:val="28"/>
        </w:rPr>
        <w:t xml:space="preserve">
       в школах с неказахским языком   Казахская     Казахский </w:t>
      </w:r>
      <w:r>
        <w:br/>
      </w:r>
      <w:r>
        <w:rPr>
          <w:rFonts w:ascii="Times New Roman"/>
          <w:b w:val="false"/>
          <w:i w:val="false"/>
          <w:color w:val="000000"/>
          <w:sz w:val="28"/>
        </w:rPr>
        <w:t xml:space="preserve">
       обучения                        литература    язык </w:t>
      </w:r>
      <w:r>
        <w:br/>
      </w:r>
      <w:r>
        <w:rPr>
          <w:rFonts w:ascii="Times New Roman"/>
          <w:b w:val="false"/>
          <w:i w:val="false"/>
          <w:color w:val="000000"/>
          <w:sz w:val="28"/>
        </w:rPr>
        <w:t xml:space="preserve">
050122 Русский язык и литература </w:t>
      </w:r>
      <w:r>
        <w:br/>
      </w:r>
      <w:r>
        <w:rPr>
          <w:rFonts w:ascii="Times New Roman"/>
          <w:b w:val="false"/>
          <w:i w:val="false"/>
          <w:color w:val="000000"/>
          <w:sz w:val="28"/>
        </w:rPr>
        <w:t xml:space="preserve">
       в школах с нерусским языком     Русская       Русский </w:t>
      </w:r>
      <w:r>
        <w:br/>
      </w:r>
      <w:r>
        <w:rPr>
          <w:rFonts w:ascii="Times New Roman"/>
          <w:b w:val="false"/>
          <w:i w:val="false"/>
          <w:color w:val="000000"/>
          <w:sz w:val="28"/>
        </w:rPr>
        <w:t xml:space="preserve">
       обучения                        литература    язык </w:t>
      </w:r>
      <w:r>
        <w:br/>
      </w:r>
      <w:r>
        <w:rPr>
          <w:rFonts w:ascii="Times New Roman"/>
          <w:b w:val="false"/>
          <w:i w:val="false"/>
          <w:color w:val="000000"/>
          <w:sz w:val="28"/>
        </w:rPr>
        <w:t xml:space="preserve">
------------------------------------------------------------------- </w:t>
      </w:r>
      <w:r>
        <w:br/>
      </w:r>
      <w:r>
        <w:rPr>
          <w:rFonts w:ascii="Times New Roman"/>
          <w:b w:val="false"/>
          <w:i w:val="false"/>
          <w:color w:val="000000"/>
          <w:sz w:val="28"/>
        </w:rPr>
        <w:t xml:space="preserve">
                       2. Гуманитарные науки </w:t>
      </w:r>
    </w:p>
    <w:p>
      <w:pPr>
        <w:spacing w:after="0"/>
        <w:ind w:left="0"/>
        <w:jc w:val="both"/>
      </w:pPr>
      <w:r>
        <w:rPr>
          <w:rFonts w:ascii="Times New Roman"/>
          <w:b w:val="false"/>
          <w:i w:val="false"/>
          <w:color w:val="000000"/>
          <w:sz w:val="28"/>
        </w:rPr>
        <w:t xml:space="preserve">050201 Философия                       Всемирная     Всемирная </w:t>
      </w:r>
      <w:r>
        <w:br/>
      </w:r>
      <w:r>
        <w:rPr>
          <w:rFonts w:ascii="Times New Roman"/>
          <w:b w:val="false"/>
          <w:i w:val="false"/>
          <w:color w:val="000000"/>
          <w:sz w:val="28"/>
        </w:rPr>
        <w:t xml:space="preserve">
                                       история       история </w:t>
      </w:r>
      <w:r>
        <w:br/>
      </w:r>
      <w:r>
        <w:rPr>
          <w:rFonts w:ascii="Times New Roman"/>
          <w:b w:val="false"/>
          <w:i w:val="false"/>
          <w:color w:val="000000"/>
          <w:sz w:val="28"/>
        </w:rPr>
        <w:t xml:space="preserve">
050202 Международные отношения         Иностранный   Иностранный </w:t>
      </w:r>
      <w:r>
        <w:br/>
      </w:r>
      <w:r>
        <w:rPr>
          <w:rFonts w:ascii="Times New Roman"/>
          <w:b w:val="false"/>
          <w:i w:val="false"/>
          <w:color w:val="000000"/>
          <w:sz w:val="28"/>
        </w:rPr>
        <w:t xml:space="preserve">
                                       язык          язык </w:t>
      </w:r>
      <w:r>
        <w:br/>
      </w:r>
      <w:r>
        <w:rPr>
          <w:rFonts w:ascii="Times New Roman"/>
          <w:b w:val="false"/>
          <w:i w:val="false"/>
          <w:color w:val="000000"/>
          <w:sz w:val="28"/>
        </w:rPr>
        <w:t xml:space="preserve">
050203 История                         Всемирная     Всемирная </w:t>
      </w:r>
      <w:r>
        <w:br/>
      </w:r>
      <w:r>
        <w:rPr>
          <w:rFonts w:ascii="Times New Roman"/>
          <w:b w:val="false"/>
          <w:i w:val="false"/>
          <w:color w:val="000000"/>
          <w:sz w:val="28"/>
        </w:rPr>
        <w:t xml:space="preserve">
                                       история       история </w:t>
      </w:r>
      <w:r>
        <w:br/>
      </w:r>
      <w:r>
        <w:rPr>
          <w:rFonts w:ascii="Times New Roman"/>
          <w:b w:val="false"/>
          <w:i w:val="false"/>
          <w:color w:val="000000"/>
          <w:sz w:val="28"/>
        </w:rPr>
        <w:t xml:space="preserve">
050204 Культурология                   Всемирная     Всемирная </w:t>
      </w:r>
      <w:r>
        <w:br/>
      </w:r>
      <w:r>
        <w:rPr>
          <w:rFonts w:ascii="Times New Roman"/>
          <w:b w:val="false"/>
          <w:i w:val="false"/>
          <w:color w:val="000000"/>
          <w:sz w:val="28"/>
        </w:rPr>
        <w:t xml:space="preserve">
                                       история       история </w:t>
      </w:r>
      <w:r>
        <w:br/>
      </w:r>
      <w:r>
        <w:rPr>
          <w:rFonts w:ascii="Times New Roman"/>
          <w:b w:val="false"/>
          <w:i w:val="false"/>
          <w:color w:val="000000"/>
          <w:sz w:val="28"/>
        </w:rPr>
        <w:t xml:space="preserve">
050205 Филология                       Литература    Родной язык </w:t>
      </w:r>
      <w:r>
        <w:br/>
      </w:r>
      <w:r>
        <w:rPr>
          <w:rFonts w:ascii="Times New Roman"/>
          <w:b w:val="false"/>
          <w:i w:val="false"/>
          <w:color w:val="000000"/>
          <w:sz w:val="28"/>
        </w:rPr>
        <w:t xml:space="preserve">
050206 Религиоведение                  Иностранный   Иностранный </w:t>
      </w:r>
      <w:r>
        <w:br/>
      </w:r>
      <w:r>
        <w:rPr>
          <w:rFonts w:ascii="Times New Roman"/>
          <w:b w:val="false"/>
          <w:i w:val="false"/>
          <w:color w:val="000000"/>
          <w:sz w:val="28"/>
        </w:rPr>
        <w:t xml:space="preserve">
                                       язык          язык </w:t>
      </w:r>
      <w:r>
        <w:br/>
      </w:r>
      <w:r>
        <w:rPr>
          <w:rFonts w:ascii="Times New Roman"/>
          <w:b w:val="false"/>
          <w:i w:val="false"/>
          <w:color w:val="000000"/>
          <w:sz w:val="28"/>
        </w:rPr>
        <w:t xml:space="preserve">
050207 Переводческое дело              Иностранный   Иностранный </w:t>
      </w:r>
      <w:r>
        <w:br/>
      </w:r>
      <w:r>
        <w:rPr>
          <w:rFonts w:ascii="Times New Roman"/>
          <w:b w:val="false"/>
          <w:i w:val="false"/>
          <w:color w:val="000000"/>
          <w:sz w:val="28"/>
        </w:rPr>
        <w:t xml:space="preserve">
                                       язык          язык </w:t>
      </w:r>
      <w:r>
        <w:br/>
      </w:r>
      <w:r>
        <w:rPr>
          <w:rFonts w:ascii="Times New Roman"/>
          <w:b w:val="false"/>
          <w:i w:val="false"/>
          <w:color w:val="000000"/>
          <w:sz w:val="28"/>
        </w:rPr>
        <w:t xml:space="preserve">
050208 Археология и этнология          Всемирная     Всемирная </w:t>
      </w:r>
      <w:r>
        <w:br/>
      </w:r>
      <w:r>
        <w:rPr>
          <w:rFonts w:ascii="Times New Roman"/>
          <w:b w:val="false"/>
          <w:i w:val="false"/>
          <w:color w:val="000000"/>
          <w:sz w:val="28"/>
        </w:rPr>
        <w:t xml:space="preserve">
                                       история       история </w:t>
      </w:r>
      <w:r>
        <w:br/>
      </w:r>
      <w:r>
        <w:rPr>
          <w:rFonts w:ascii="Times New Roman"/>
          <w:b w:val="false"/>
          <w:i w:val="false"/>
          <w:color w:val="000000"/>
          <w:sz w:val="28"/>
        </w:rPr>
        <w:t xml:space="preserve">
050209 Востоковедение                  Иностранный   Иностранный </w:t>
      </w:r>
      <w:r>
        <w:br/>
      </w:r>
      <w:r>
        <w:rPr>
          <w:rFonts w:ascii="Times New Roman"/>
          <w:b w:val="false"/>
          <w:i w:val="false"/>
          <w:color w:val="000000"/>
          <w:sz w:val="28"/>
        </w:rPr>
        <w:t xml:space="preserve">
                                       язык          язык </w:t>
      </w:r>
      <w:r>
        <w:br/>
      </w:r>
      <w:r>
        <w:rPr>
          <w:rFonts w:ascii="Times New Roman"/>
          <w:b w:val="false"/>
          <w:i w:val="false"/>
          <w:color w:val="000000"/>
          <w:sz w:val="28"/>
        </w:rPr>
        <w:t xml:space="preserve">
050210 Иностранная филология           Иностранный   Иностранный </w:t>
      </w:r>
      <w:r>
        <w:br/>
      </w:r>
      <w:r>
        <w:rPr>
          <w:rFonts w:ascii="Times New Roman"/>
          <w:b w:val="false"/>
          <w:i w:val="false"/>
          <w:color w:val="000000"/>
          <w:sz w:val="28"/>
        </w:rPr>
        <w:t xml:space="preserve">
                                       язык          язык </w:t>
      </w:r>
      <w:r>
        <w:br/>
      </w:r>
      <w:r>
        <w:rPr>
          <w:rFonts w:ascii="Times New Roman"/>
          <w:b w:val="false"/>
          <w:i w:val="false"/>
          <w:color w:val="000000"/>
          <w:sz w:val="28"/>
        </w:rPr>
        <w:t xml:space="preserve">
050211 Теология                        Всемирная     История </w:t>
      </w:r>
      <w:r>
        <w:br/>
      </w:r>
      <w:r>
        <w:rPr>
          <w:rFonts w:ascii="Times New Roman"/>
          <w:b w:val="false"/>
          <w:i w:val="false"/>
          <w:color w:val="000000"/>
          <w:sz w:val="28"/>
        </w:rPr>
        <w:t xml:space="preserve">
                                       история       Казахстана </w:t>
      </w:r>
      <w:r>
        <w:br/>
      </w:r>
      <w:r>
        <w:rPr>
          <w:rFonts w:ascii="Times New Roman"/>
          <w:b w:val="false"/>
          <w:i w:val="false"/>
          <w:color w:val="000000"/>
          <w:sz w:val="28"/>
        </w:rPr>
        <w:t xml:space="preserve">
------------------------------------------------------------------- </w:t>
      </w:r>
      <w:r>
        <w:br/>
      </w:r>
      <w:r>
        <w:rPr>
          <w:rFonts w:ascii="Times New Roman"/>
          <w:b w:val="false"/>
          <w:i w:val="false"/>
          <w:color w:val="000000"/>
          <w:sz w:val="28"/>
        </w:rPr>
        <w:t xml:space="preserve">
                              3. Право </w:t>
      </w:r>
    </w:p>
    <w:p>
      <w:pPr>
        <w:spacing w:after="0"/>
        <w:ind w:left="0"/>
        <w:jc w:val="both"/>
      </w:pPr>
      <w:r>
        <w:rPr>
          <w:rFonts w:ascii="Times New Roman"/>
          <w:b w:val="false"/>
          <w:i w:val="false"/>
          <w:color w:val="000000"/>
          <w:sz w:val="28"/>
        </w:rPr>
        <w:t xml:space="preserve">050301 Юриспруденция                   Всемирная     Всемирная </w:t>
      </w:r>
      <w:r>
        <w:br/>
      </w:r>
      <w:r>
        <w:rPr>
          <w:rFonts w:ascii="Times New Roman"/>
          <w:b w:val="false"/>
          <w:i w:val="false"/>
          <w:color w:val="000000"/>
          <w:sz w:val="28"/>
        </w:rPr>
        <w:t xml:space="preserve">
                                       история       история </w:t>
      </w:r>
      <w:r>
        <w:br/>
      </w:r>
      <w:r>
        <w:rPr>
          <w:rFonts w:ascii="Times New Roman"/>
          <w:b w:val="false"/>
          <w:i w:val="false"/>
          <w:color w:val="000000"/>
          <w:sz w:val="28"/>
        </w:rPr>
        <w:t xml:space="preserve">
050302 Международное право             Иностранный   Иностранный </w:t>
      </w:r>
      <w:r>
        <w:br/>
      </w:r>
      <w:r>
        <w:rPr>
          <w:rFonts w:ascii="Times New Roman"/>
          <w:b w:val="false"/>
          <w:i w:val="false"/>
          <w:color w:val="000000"/>
          <w:sz w:val="28"/>
        </w:rPr>
        <w:t xml:space="preserve">
                                       язык          язык </w:t>
      </w:r>
      <w:r>
        <w:br/>
      </w:r>
      <w:r>
        <w:rPr>
          <w:rFonts w:ascii="Times New Roman"/>
          <w:b w:val="false"/>
          <w:i w:val="false"/>
          <w:color w:val="000000"/>
          <w:sz w:val="28"/>
        </w:rPr>
        <w:t xml:space="preserve">
050303 Правоохранительная деятельность Всемирная     Всемирная </w:t>
      </w:r>
      <w:r>
        <w:br/>
      </w:r>
      <w:r>
        <w:rPr>
          <w:rFonts w:ascii="Times New Roman"/>
          <w:b w:val="false"/>
          <w:i w:val="false"/>
          <w:color w:val="000000"/>
          <w:sz w:val="28"/>
        </w:rPr>
        <w:t xml:space="preserve">
                                       история       история </w:t>
      </w:r>
      <w:r>
        <w:br/>
      </w:r>
      <w:r>
        <w:rPr>
          <w:rFonts w:ascii="Times New Roman"/>
          <w:b w:val="false"/>
          <w:i w:val="false"/>
          <w:color w:val="000000"/>
          <w:sz w:val="28"/>
        </w:rPr>
        <w:t xml:space="preserve">
050304 Таможенное дело                 Всемирная     История </w:t>
      </w:r>
      <w:r>
        <w:br/>
      </w:r>
      <w:r>
        <w:rPr>
          <w:rFonts w:ascii="Times New Roman"/>
          <w:b w:val="false"/>
          <w:i w:val="false"/>
          <w:color w:val="000000"/>
          <w:sz w:val="28"/>
        </w:rPr>
        <w:t xml:space="preserve">
                                       история       Казахстана </w:t>
      </w:r>
      <w:r>
        <w:br/>
      </w:r>
      <w:r>
        <w:rPr>
          <w:rFonts w:ascii="Times New Roman"/>
          <w:b w:val="false"/>
          <w:i w:val="false"/>
          <w:color w:val="000000"/>
          <w:sz w:val="28"/>
        </w:rPr>
        <w:t xml:space="preserve">
------------------------------------------------------------------- </w:t>
      </w:r>
      <w:r>
        <w:br/>
      </w:r>
      <w:r>
        <w:rPr>
          <w:rFonts w:ascii="Times New Roman"/>
          <w:b w:val="false"/>
          <w:i w:val="false"/>
          <w:color w:val="000000"/>
          <w:sz w:val="28"/>
        </w:rPr>
        <w:t xml:space="preserve">
                             4. Искусство </w:t>
      </w:r>
    </w:p>
    <w:p>
      <w:pPr>
        <w:spacing w:after="0"/>
        <w:ind w:left="0"/>
        <w:jc w:val="both"/>
      </w:pPr>
      <w:r>
        <w:rPr>
          <w:rFonts w:ascii="Times New Roman"/>
          <w:b w:val="false"/>
          <w:i w:val="false"/>
          <w:color w:val="000000"/>
          <w:sz w:val="28"/>
        </w:rPr>
        <w:t xml:space="preserve">050401 Музыковедение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050402 Инструментальное                2-творческих  1-й творческий </w:t>
      </w:r>
      <w:r>
        <w:br/>
      </w:r>
      <w:r>
        <w:rPr>
          <w:rFonts w:ascii="Times New Roman"/>
          <w:b w:val="false"/>
          <w:i w:val="false"/>
          <w:color w:val="000000"/>
          <w:sz w:val="28"/>
        </w:rPr>
        <w:t xml:space="preserve">
      исполнительство                  экзамена      экзамен </w:t>
      </w:r>
      <w:r>
        <w:br/>
      </w:r>
      <w:r>
        <w:rPr>
          <w:rFonts w:ascii="Times New Roman"/>
          <w:b w:val="false"/>
          <w:i w:val="false"/>
          <w:color w:val="000000"/>
          <w:sz w:val="28"/>
        </w:rPr>
        <w:t xml:space="preserve">
050403 Вокальное искусство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050404 Традиционное музыкальное        2-творческих  1-й творческий </w:t>
      </w:r>
      <w:r>
        <w:br/>
      </w:r>
      <w:r>
        <w:rPr>
          <w:rFonts w:ascii="Times New Roman"/>
          <w:b w:val="false"/>
          <w:i w:val="false"/>
          <w:color w:val="000000"/>
          <w:sz w:val="28"/>
        </w:rPr>
        <w:t xml:space="preserve">
      искусство                        экзамена      экзамен </w:t>
      </w:r>
      <w:r>
        <w:br/>
      </w:r>
      <w:r>
        <w:rPr>
          <w:rFonts w:ascii="Times New Roman"/>
          <w:b w:val="false"/>
          <w:i w:val="false"/>
          <w:color w:val="000000"/>
          <w:sz w:val="28"/>
        </w:rPr>
        <w:t xml:space="preserve">
050405 Дирижирование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050406 Режиссура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050407 Актерское искусство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050408 Искусство эстрады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050409 Хореография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050410 Сценография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050411 Композиция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050412 Операторское искусство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050413 Живопись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050414 Графика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050415 Скульптура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050416 Искусствоведение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050417 Декоративное искусство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050418 Библиотековедение и             Литература    Литература </w:t>
      </w:r>
      <w:r>
        <w:br/>
      </w:r>
      <w:r>
        <w:rPr>
          <w:rFonts w:ascii="Times New Roman"/>
          <w:b w:val="false"/>
          <w:i w:val="false"/>
          <w:color w:val="000000"/>
          <w:sz w:val="28"/>
        </w:rPr>
        <w:t xml:space="preserve">
      библиография </w:t>
      </w:r>
      <w:r>
        <w:br/>
      </w:r>
      <w:r>
        <w:rPr>
          <w:rFonts w:ascii="Times New Roman"/>
          <w:b w:val="false"/>
          <w:i w:val="false"/>
          <w:color w:val="000000"/>
          <w:sz w:val="28"/>
        </w:rPr>
        <w:t xml:space="preserve">
500419 Музейное дело и охрана          Всемирная     Всемирная </w:t>
      </w:r>
      <w:r>
        <w:br/>
      </w:r>
      <w:r>
        <w:rPr>
          <w:rFonts w:ascii="Times New Roman"/>
          <w:b w:val="false"/>
          <w:i w:val="false"/>
          <w:color w:val="000000"/>
          <w:sz w:val="28"/>
        </w:rPr>
        <w:t xml:space="preserve">
      памятников                       история       история </w:t>
      </w:r>
      <w:r>
        <w:br/>
      </w:r>
      <w:r>
        <w:rPr>
          <w:rFonts w:ascii="Times New Roman"/>
          <w:b w:val="false"/>
          <w:i w:val="false"/>
          <w:color w:val="000000"/>
          <w:sz w:val="28"/>
        </w:rPr>
        <w:t xml:space="preserve">
050420 Архитектура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050421 Дизайн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050422 Издательское дело               Литература    Литература </w:t>
      </w:r>
      <w:r>
        <w:br/>
      </w:r>
      <w:r>
        <w:rPr>
          <w:rFonts w:ascii="Times New Roman"/>
          <w:b w:val="false"/>
          <w:i w:val="false"/>
          <w:color w:val="000000"/>
          <w:sz w:val="28"/>
        </w:rPr>
        <w:t xml:space="preserve">
------------------------------------------------------------------- </w:t>
      </w:r>
      <w:r>
        <w:br/>
      </w:r>
      <w:r>
        <w:rPr>
          <w:rFonts w:ascii="Times New Roman"/>
          <w:b w:val="false"/>
          <w:i w:val="false"/>
          <w:color w:val="000000"/>
          <w:sz w:val="28"/>
        </w:rPr>
        <w:t xml:space="preserve">
                    5. Социальные науки и бизнес </w:t>
      </w:r>
    </w:p>
    <w:p>
      <w:pPr>
        <w:spacing w:after="0"/>
        <w:ind w:left="0"/>
        <w:jc w:val="both"/>
      </w:pPr>
      <w:r>
        <w:rPr>
          <w:rFonts w:ascii="Times New Roman"/>
          <w:b w:val="false"/>
          <w:i w:val="false"/>
          <w:color w:val="000000"/>
          <w:sz w:val="28"/>
        </w:rPr>
        <w:t xml:space="preserve">050501 Социология                      Всемирная     Всемирная </w:t>
      </w:r>
      <w:r>
        <w:br/>
      </w:r>
      <w:r>
        <w:rPr>
          <w:rFonts w:ascii="Times New Roman"/>
          <w:b w:val="false"/>
          <w:i w:val="false"/>
          <w:color w:val="000000"/>
          <w:sz w:val="28"/>
        </w:rPr>
        <w:t xml:space="preserve">
                                       история       история </w:t>
      </w:r>
      <w:r>
        <w:br/>
      </w:r>
      <w:r>
        <w:rPr>
          <w:rFonts w:ascii="Times New Roman"/>
          <w:b w:val="false"/>
          <w:i w:val="false"/>
          <w:color w:val="000000"/>
          <w:sz w:val="28"/>
        </w:rPr>
        <w:t xml:space="preserve">
050502 Политология                     Всемирная     Всемирная </w:t>
      </w:r>
      <w:r>
        <w:br/>
      </w:r>
      <w:r>
        <w:rPr>
          <w:rFonts w:ascii="Times New Roman"/>
          <w:b w:val="false"/>
          <w:i w:val="false"/>
          <w:color w:val="000000"/>
          <w:sz w:val="28"/>
        </w:rPr>
        <w:t xml:space="preserve">
                                       история       история </w:t>
      </w:r>
      <w:r>
        <w:br/>
      </w:r>
      <w:r>
        <w:rPr>
          <w:rFonts w:ascii="Times New Roman"/>
          <w:b w:val="false"/>
          <w:i w:val="false"/>
          <w:color w:val="000000"/>
          <w:sz w:val="28"/>
        </w:rPr>
        <w:t xml:space="preserve">
050503 Психология                      Биология      Биология </w:t>
      </w:r>
      <w:r>
        <w:br/>
      </w:r>
      <w:r>
        <w:rPr>
          <w:rFonts w:ascii="Times New Roman"/>
          <w:b w:val="false"/>
          <w:i w:val="false"/>
          <w:color w:val="000000"/>
          <w:sz w:val="28"/>
        </w:rPr>
        <w:t xml:space="preserve">
050504 Журналистика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050505 Регионоведение                  Иностранный   Иностранный </w:t>
      </w:r>
      <w:r>
        <w:br/>
      </w:r>
      <w:r>
        <w:rPr>
          <w:rFonts w:ascii="Times New Roman"/>
          <w:b w:val="false"/>
          <w:i w:val="false"/>
          <w:color w:val="000000"/>
          <w:sz w:val="28"/>
        </w:rPr>
        <w:t xml:space="preserve">
                                       язык          язык </w:t>
      </w:r>
      <w:r>
        <w:br/>
      </w:r>
      <w:r>
        <w:rPr>
          <w:rFonts w:ascii="Times New Roman"/>
          <w:b w:val="false"/>
          <w:i w:val="false"/>
          <w:color w:val="000000"/>
          <w:sz w:val="28"/>
        </w:rPr>
        <w:t xml:space="preserve">
050506 Экономика                       География     Математика </w:t>
      </w:r>
      <w:r>
        <w:br/>
      </w:r>
      <w:r>
        <w:rPr>
          <w:rFonts w:ascii="Times New Roman"/>
          <w:b w:val="false"/>
          <w:i w:val="false"/>
          <w:color w:val="000000"/>
          <w:sz w:val="28"/>
        </w:rPr>
        <w:t xml:space="preserve">
050507 Менеджмент                      География     Математика </w:t>
      </w:r>
      <w:r>
        <w:br/>
      </w:r>
      <w:r>
        <w:rPr>
          <w:rFonts w:ascii="Times New Roman"/>
          <w:b w:val="false"/>
          <w:i w:val="false"/>
          <w:color w:val="000000"/>
          <w:sz w:val="28"/>
        </w:rPr>
        <w:t xml:space="preserve">
050508 Учет и аудит                    География     Математика </w:t>
      </w:r>
      <w:r>
        <w:br/>
      </w:r>
      <w:r>
        <w:rPr>
          <w:rFonts w:ascii="Times New Roman"/>
          <w:b w:val="false"/>
          <w:i w:val="false"/>
          <w:color w:val="000000"/>
          <w:sz w:val="28"/>
        </w:rPr>
        <w:t xml:space="preserve">
050509 Финансы                         География     Математика </w:t>
      </w:r>
      <w:r>
        <w:br/>
      </w:r>
      <w:r>
        <w:rPr>
          <w:rFonts w:ascii="Times New Roman"/>
          <w:b w:val="false"/>
          <w:i w:val="false"/>
          <w:color w:val="000000"/>
          <w:sz w:val="28"/>
        </w:rPr>
        <w:t xml:space="preserve">
050510 Государственное и местное  </w:t>
      </w:r>
      <w:r>
        <w:br/>
      </w:r>
      <w:r>
        <w:rPr>
          <w:rFonts w:ascii="Times New Roman"/>
          <w:b w:val="false"/>
          <w:i w:val="false"/>
          <w:color w:val="000000"/>
          <w:sz w:val="28"/>
        </w:rPr>
        <w:t xml:space="preserve">
      управление                       География     Математика </w:t>
      </w:r>
      <w:r>
        <w:br/>
      </w:r>
      <w:r>
        <w:rPr>
          <w:rFonts w:ascii="Times New Roman"/>
          <w:b w:val="false"/>
          <w:i w:val="false"/>
          <w:color w:val="000000"/>
          <w:sz w:val="28"/>
        </w:rPr>
        <w:t xml:space="preserve">
050511 Маркетинг                       География     Математика </w:t>
      </w:r>
      <w:r>
        <w:br/>
      </w:r>
      <w:r>
        <w:rPr>
          <w:rFonts w:ascii="Times New Roman"/>
          <w:b w:val="false"/>
          <w:i w:val="false"/>
          <w:color w:val="000000"/>
          <w:sz w:val="28"/>
        </w:rPr>
        <w:t xml:space="preserve">
------------------------------------------------------------------- </w:t>
      </w:r>
      <w:r>
        <w:br/>
      </w:r>
      <w:r>
        <w:rPr>
          <w:rFonts w:ascii="Times New Roman"/>
          <w:b w:val="false"/>
          <w:i w:val="false"/>
          <w:color w:val="000000"/>
          <w:sz w:val="28"/>
        </w:rPr>
        <w:t xml:space="preserve">
                       6. Естественные науки </w:t>
      </w:r>
    </w:p>
    <w:p>
      <w:pPr>
        <w:spacing w:after="0"/>
        <w:ind w:left="0"/>
        <w:jc w:val="both"/>
      </w:pPr>
      <w:r>
        <w:rPr>
          <w:rFonts w:ascii="Times New Roman"/>
          <w:b w:val="false"/>
          <w:i w:val="false"/>
          <w:color w:val="000000"/>
          <w:sz w:val="28"/>
        </w:rPr>
        <w:t xml:space="preserve">050601 Математика                      Физика        Математика </w:t>
      </w:r>
      <w:r>
        <w:br/>
      </w:r>
      <w:r>
        <w:rPr>
          <w:rFonts w:ascii="Times New Roman"/>
          <w:b w:val="false"/>
          <w:i w:val="false"/>
          <w:color w:val="000000"/>
          <w:sz w:val="28"/>
        </w:rPr>
        <w:t xml:space="preserve">
050602 Информатика                     Физика        Математика </w:t>
      </w:r>
      <w:r>
        <w:br/>
      </w:r>
      <w:r>
        <w:rPr>
          <w:rFonts w:ascii="Times New Roman"/>
          <w:b w:val="false"/>
          <w:i w:val="false"/>
          <w:color w:val="000000"/>
          <w:sz w:val="28"/>
        </w:rPr>
        <w:t xml:space="preserve">
050603 Механика                        Физика        Математика </w:t>
      </w:r>
      <w:r>
        <w:br/>
      </w:r>
      <w:r>
        <w:rPr>
          <w:rFonts w:ascii="Times New Roman"/>
          <w:b w:val="false"/>
          <w:i w:val="false"/>
          <w:color w:val="000000"/>
          <w:sz w:val="28"/>
        </w:rPr>
        <w:t xml:space="preserve">
050604 Физика                          Физика        Физика </w:t>
      </w:r>
      <w:r>
        <w:br/>
      </w:r>
      <w:r>
        <w:rPr>
          <w:rFonts w:ascii="Times New Roman"/>
          <w:b w:val="false"/>
          <w:i w:val="false"/>
          <w:color w:val="000000"/>
          <w:sz w:val="28"/>
        </w:rPr>
        <w:t xml:space="preserve">
050605 Ядерная физика                  Физика        Физика </w:t>
      </w:r>
      <w:r>
        <w:br/>
      </w:r>
      <w:r>
        <w:rPr>
          <w:rFonts w:ascii="Times New Roman"/>
          <w:b w:val="false"/>
          <w:i w:val="false"/>
          <w:color w:val="000000"/>
          <w:sz w:val="28"/>
        </w:rPr>
        <w:t xml:space="preserve">
050606 Химия                           Химия         Химия </w:t>
      </w:r>
      <w:r>
        <w:br/>
      </w:r>
      <w:r>
        <w:rPr>
          <w:rFonts w:ascii="Times New Roman"/>
          <w:b w:val="false"/>
          <w:i w:val="false"/>
          <w:color w:val="000000"/>
          <w:sz w:val="28"/>
        </w:rPr>
        <w:t xml:space="preserve">
050607 Биология                        Биология      Биология </w:t>
      </w:r>
      <w:r>
        <w:br/>
      </w:r>
      <w:r>
        <w:rPr>
          <w:rFonts w:ascii="Times New Roman"/>
          <w:b w:val="false"/>
          <w:i w:val="false"/>
          <w:color w:val="000000"/>
          <w:sz w:val="28"/>
        </w:rPr>
        <w:t xml:space="preserve">
050608 Экология                        Биология      Биология </w:t>
      </w:r>
      <w:r>
        <w:br/>
      </w:r>
      <w:r>
        <w:rPr>
          <w:rFonts w:ascii="Times New Roman"/>
          <w:b w:val="false"/>
          <w:i w:val="false"/>
          <w:color w:val="000000"/>
          <w:sz w:val="28"/>
        </w:rPr>
        <w:t xml:space="preserve">
050609 География                       География     География </w:t>
      </w:r>
      <w:r>
        <w:br/>
      </w:r>
      <w:r>
        <w:rPr>
          <w:rFonts w:ascii="Times New Roman"/>
          <w:b w:val="false"/>
          <w:i w:val="false"/>
          <w:color w:val="000000"/>
          <w:sz w:val="28"/>
        </w:rPr>
        <w:t xml:space="preserve">
050610 Гидрометеорология               Физика        Физика </w:t>
      </w:r>
      <w:r>
        <w:br/>
      </w:r>
      <w:r>
        <w:rPr>
          <w:rFonts w:ascii="Times New Roman"/>
          <w:b w:val="false"/>
          <w:i w:val="false"/>
          <w:color w:val="000000"/>
          <w:sz w:val="28"/>
        </w:rPr>
        <w:t xml:space="preserve">
050611 Астрономия                      Физика        Физика </w:t>
      </w:r>
      <w:r>
        <w:br/>
      </w:r>
      <w:r>
        <w:rPr>
          <w:rFonts w:ascii="Times New Roman"/>
          <w:b w:val="false"/>
          <w:i w:val="false"/>
          <w:color w:val="000000"/>
          <w:sz w:val="28"/>
        </w:rPr>
        <w:t xml:space="preserve">
------------------------------------------------------------------- </w:t>
      </w:r>
      <w:r>
        <w:br/>
      </w:r>
      <w:r>
        <w:rPr>
          <w:rFonts w:ascii="Times New Roman"/>
          <w:b w:val="false"/>
          <w:i w:val="false"/>
          <w:color w:val="000000"/>
          <w:sz w:val="28"/>
        </w:rPr>
        <w:t xml:space="preserve">
               7. Технические науки и технологии </w:t>
      </w:r>
    </w:p>
    <w:p>
      <w:pPr>
        <w:spacing w:after="0"/>
        <w:ind w:left="0"/>
        <w:jc w:val="both"/>
      </w:pPr>
      <w:r>
        <w:rPr>
          <w:rFonts w:ascii="Times New Roman"/>
          <w:b w:val="false"/>
          <w:i w:val="false"/>
          <w:color w:val="000000"/>
          <w:sz w:val="28"/>
        </w:rPr>
        <w:t xml:space="preserve">050701 Биотехнология                   Биология      Биология </w:t>
      </w:r>
      <w:r>
        <w:br/>
      </w:r>
      <w:r>
        <w:rPr>
          <w:rFonts w:ascii="Times New Roman"/>
          <w:b w:val="false"/>
          <w:i w:val="false"/>
          <w:color w:val="000000"/>
          <w:sz w:val="28"/>
        </w:rPr>
        <w:t xml:space="preserve">
050702 Автоматизация и управление      Физика        Математика </w:t>
      </w:r>
      <w:r>
        <w:br/>
      </w:r>
      <w:r>
        <w:rPr>
          <w:rFonts w:ascii="Times New Roman"/>
          <w:b w:val="false"/>
          <w:i w:val="false"/>
          <w:color w:val="000000"/>
          <w:sz w:val="28"/>
        </w:rPr>
        <w:t xml:space="preserve">
050703 Информационные системы          Физика        Математика </w:t>
      </w:r>
      <w:r>
        <w:br/>
      </w:r>
      <w:r>
        <w:rPr>
          <w:rFonts w:ascii="Times New Roman"/>
          <w:b w:val="false"/>
          <w:i w:val="false"/>
          <w:color w:val="000000"/>
          <w:sz w:val="28"/>
        </w:rPr>
        <w:t xml:space="preserve">
050704 Вычислительная техника и  </w:t>
      </w:r>
      <w:r>
        <w:br/>
      </w:r>
      <w:r>
        <w:rPr>
          <w:rFonts w:ascii="Times New Roman"/>
          <w:b w:val="false"/>
          <w:i w:val="false"/>
          <w:color w:val="000000"/>
          <w:sz w:val="28"/>
        </w:rPr>
        <w:t xml:space="preserve">
       программное обеспечение         Физика        Математика </w:t>
      </w:r>
      <w:r>
        <w:br/>
      </w:r>
      <w:r>
        <w:rPr>
          <w:rFonts w:ascii="Times New Roman"/>
          <w:b w:val="false"/>
          <w:i w:val="false"/>
          <w:color w:val="000000"/>
          <w:sz w:val="28"/>
        </w:rPr>
        <w:t xml:space="preserve">
050705 Математическое и компьютерное </w:t>
      </w:r>
      <w:r>
        <w:br/>
      </w:r>
      <w:r>
        <w:rPr>
          <w:rFonts w:ascii="Times New Roman"/>
          <w:b w:val="false"/>
          <w:i w:val="false"/>
          <w:color w:val="000000"/>
          <w:sz w:val="28"/>
        </w:rPr>
        <w:t xml:space="preserve">
       моделирование                   Физика        Математика </w:t>
      </w:r>
      <w:r>
        <w:br/>
      </w:r>
      <w:r>
        <w:rPr>
          <w:rFonts w:ascii="Times New Roman"/>
          <w:b w:val="false"/>
          <w:i w:val="false"/>
          <w:color w:val="000000"/>
          <w:sz w:val="28"/>
        </w:rPr>
        <w:t xml:space="preserve">
050706 Геология и разведка  </w:t>
      </w:r>
      <w:r>
        <w:br/>
      </w:r>
      <w:r>
        <w:rPr>
          <w:rFonts w:ascii="Times New Roman"/>
          <w:b w:val="false"/>
          <w:i w:val="false"/>
          <w:color w:val="000000"/>
          <w:sz w:val="28"/>
        </w:rPr>
        <w:t xml:space="preserve">
       месторождений полезных  </w:t>
      </w:r>
      <w:r>
        <w:br/>
      </w:r>
      <w:r>
        <w:rPr>
          <w:rFonts w:ascii="Times New Roman"/>
          <w:b w:val="false"/>
          <w:i w:val="false"/>
          <w:color w:val="000000"/>
          <w:sz w:val="28"/>
        </w:rPr>
        <w:t xml:space="preserve">
       ископаемых                      Физика        Математика </w:t>
      </w:r>
      <w:r>
        <w:br/>
      </w:r>
      <w:r>
        <w:rPr>
          <w:rFonts w:ascii="Times New Roman"/>
          <w:b w:val="false"/>
          <w:i w:val="false"/>
          <w:color w:val="000000"/>
          <w:sz w:val="28"/>
        </w:rPr>
        <w:t xml:space="preserve">
050707 Горное дело                     Физика        Математика </w:t>
      </w:r>
      <w:r>
        <w:br/>
      </w:r>
      <w:r>
        <w:rPr>
          <w:rFonts w:ascii="Times New Roman"/>
          <w:b w:val="false"/>
          <w:i w:val="false"/>
          <w:color w:val="000000"/>
          <w:sz w:val="28"/>
        </w:rPr>
        <w:t xml:space="preserve">
050708 Нефтегазовое дело               Физика        Математика </w:t>
      </w:r>
      <w:r>
        <w:br/>
      </w:r>
      <w:r>
        <w:rPr>
          <w:rFonts w:ascii="Times New Roman"/>
          <w:b w:val="false"/>
          <w:i w:val="false"/>
          <w:color w:val="000000"/>
          <w:sz w:val="28"/>
        </w:rPr>
        <w:t xml:space="preserve">
050709 Металлургия                     Физика        Математика </w:t>
      </w:r>
      <w:r>
        <w:br/>
      </w:r>
      <w:r>
        <w:rPr>
          <w:rFonts w:ascii="Times New Roman"/>
          <w:b w:val="false"/>
          <w:i w:val="false"/>
          <w:color w:val="000000"/>
          <w:sz w:val="28"/>
        </w:rPr>
        <w:t xml:space="preserve">
050710 Материаловедение и технология </w:t>
      </w:r>
      <w:r>
        <w:br/>
      </w:r>
      <w:r>
        <w:rPr>
          <w:rFonts w:ascii="Times New Roman"/>
          <w:b w:val="false"/>
          <w:i w:val="false"/>
          <w:color w:val="000000"/>
          <w:sz w:val="28"/>
        </w:rPr>
        <w:t xml:space="preserve">
       новых материалов                Физика        Физика </w:t>
      </w:r>
      <w:r>
        <w:br/>
      </w:r>
      <w:r>
        <w:rPr>
          <w:rFonts w:ascii="Times New Roman"/>
          <w:b w:val="false"/>
          <w:i w:val="false"/>
          <w:color w:val="000000"/>
          <w:sz w:val="28"/>
        </w:rPr>
        <w:t xml:space="preserve">
050711 Геодезия и картография          География     Математика </w:t>
      </w:r>
      <w:r>
        <w:br/>
      </w:r>
      <w:r>
        <w:rPr>
          <w:rFonts w:ascii="Times New Roman"/>
          <w:b w:val="false"/>
          <w:i w:val="false"/>
          <w:color w:val="000000"/>
          <w:sz w:val="28"/>
        </w:rPr>
        <w:t xml:space="preserve">
050712 Машиностроение                  Физика        Математика </w:t>
      </w:r>
      <w:r>
        <w:br/>
      </w:r>
      <w:r>
        <w:rPr>
          <w:rFonts w:ascii="Times New Roman"/>
          <w:b w:val="false"/>
          <w:i w:val="false"/>
          <w:color w:val="000000"/>
          <w:sz w:val="28"/>
        </w:rPr>
        <w:t xml:space="preserve">
050713 Транспорт, транспортная </w:t>
      </w:r>
      <w:r>
        <w:br/>
      </w:r>
      <w:r>
        <w:rPr>
          <w:rFonts w:ascii="Times New Roman"/>
          <w:b w:val="false"/>
          <w:i w:val="false"/>
          <w:color w:val="000000"/>
          <w:sz w:val="28"/>
        </w:rPr>
        <w:t xml:space="preserve">
       техника и технологии            Физика        Математика </w:t>
      </w:r>
      <w:r>
        <w:br/>
      </w:r>
      <w:r>
        <w:rPr>
          <w:rFonts w:ascii="Times New Roman"/>
          <w:b w:val="false"/>
          <w:i w:val="false"/>
          <w:color w:val="000000"/>
          <w:sz w:val="28"/>
        </w:rPr>
        <w:t xml:space="preserve">
050714 Авиационная техника и  </w:t>
      </w:r>
      <w:r>
        <w:br/>
      </w:r>
      <w:r>
        <w:rPr>
          <w:rFonts w:ascii="Times New Roman"/>
          <w:b w:val="false"/>
          <w:i w:val="false"/>
          <w:color w:val="000000"/>
          <w:sz w:val="28"/>
        </w:rPr>
        <w:t xml:space="preserve">
       технологии                      Физика        Физика </w:t>
      </w:r>
      <w:r>
        <w:br/>
      </w:r>
      <w:r>
        <w:rPr>
          <w:rFonts w:ascii="Times New Roman"/>
          <w:b w:val="false"/>
          <w:i w:val="false"/>
          <w:color w:val="000000"/>
          <w:sz w:val="28"/>
        </w:rPr>
        <w:t xml:space="preserve">
050715 Морская техника и технологии    Физика        Математика </w:t>
      </w:r>
      <w:r>
        <w:br/>
      </w:r>
      <w:r>
        <w:rPr>
          <w:rFonts w:ascii="Times New Roman"/>
          <w:b w:val="false"/>
          <w:i w:val="false"/>
          <w:color w:val="000000"/>
          <w:sz w:val="28"/>
        </w:rPr>
        <w:t xml:space="preserve">
050716 Приборостроение                 Физика        Математика </w:t>
      </w:r>
      <w:r>
        <w:br/>
      </w:r>
      <w:r>
        <w:rPr>
          <w:rFonts w:ascii="Times New Roman"/>
          <w:b w:val="false"/>
          <w:i w:val="false"/>
          <w:color w:val="000000"/>
          <w:sz w:val="28"/>
        </w:rPr>
        <w:t xml:space="preserve">
050717 Теплоэнергетика                 Физика        Математика </w:t>
      </w:r>
      <w:r>
        <w:br/>
      </w:r>
      <w:r>
        <w:rPr>
          <w:rFonts w:ascii="Times New Roman"/>
          <w:b w:val="false"/>
          <w:i w:val="false"/>
          <w:color w:val="000000"/>
          <w:sz w:val="28"/>
        </w:rPr>
        <w:t xml:space="preserve">
050718 Электроэнергетика               Физика        Математика </w:t>
      </w:r>
      <w:r>
        <w:br/>
      </w:r>
      <w:r>
        <w:rPr>
          <w:rFonts w:ascii="Times New Roman"/>
          <w:b w:val="false"/>
          <w:i w:val="false"/>
          <w:color w:val="000000"/>
          <w:sz w:val="28"/>
        </w:rPr>
        <w:t xml:space="preserve">
050719 Радиотехника, электроника  </w:t>
      </w:r>
      <w:r>
        <w:br/>
      </w:r>
      <w:r>
        <w:rPr>
          <w:rFonts w:ascii="Times New Roman"/>
          <w:b w:val="false"/>
          <w:i w:val="false"/>
          <w:color w:val="000000"/>
          <w:sz w:val="28"/>
        </w:rPr>
        <w:t xml:space="preserve">
       и телекоммуникации              Физика        Математика </w:t>
      </w:r>
      <w:r>
        <w:br/>
      </w:r>
      <w:r>
        <w:rPr>
          <w:rFonts w:ascii="Times New Roman"/>
          <w:b w:val="false"/>
          <w:i w:val="false"/>
          <w:color w:val="000000"/>
          <w:sz w:val="28"/>
        </w:rPr>
        <w:t xml:space="preserve">
050720 Химическая технология </w:t>
      </w:r>
      <w:r>
        <w:br/>
      </w:r>
      <w:r>
        <w:rPr>
          <w:rFonts w:ascii="Times New Roman"/>
          <w:b w:val="false"/>
          <w:i w:val="false"/>
          <w:color w:val="000000"/>
          <w:sz w:val="28"/>
        </w:rPr>
        <w:t xml:space="preserve">
       неорганических веществ          Химия         Химия </w:t>
      </w:r>
      <w:r>
        <w:br/>
      </w:r>
      <w:r>
        <w:rPr>
          <w:rFonts w:ascii="Times New Roman"/>
          <w:b w:val="false"/>
          <w:i w:val="false"/>
          <w:color w:val="000000"/>
          <w:sz w:val="28"/>
        </w:rPr>
        <w:t xml:space="preserve">
050721 Химическая технология </w:t>
      </w:r>
      <w:r>
        <w:br/>
      </w:r>
      <w:r>
        <w:rPr>
          <w:rFonts w:ascii="Times New Roman"/>
          <w:b w:val="false"/>
          <w:i w:val="false"/>
          <w:color w:val="000000"/>
          <w:sz w:val="28"/>
        </w:rPr>
        <w:t xml:space="preserve">
       органических веществ            Химия         Химия </w:t>
      </w:r>
      <w:r>
        <w:br/>
      </w:r>
      <w:r>
        <w:rPr>
          <w:rFonts w:ascii="Times New Roman"/>
          <w:b w:val="false"/>
          <w:i w:val="false"/>
          <w:color w:val="000000"/>
          <w:sz w:val="28"/>
        </w:rPr>
        <w:t xml:space="preserve">
050722 Полиграфия                      Физика        Физика </w:t>
      </w:r>
      <w:r>
        <w:br/>
      </w:r>
      <w:r>
        <w:rPr>
          <w:rFonts w:ascii="Times New Roman"/>
          <w:b w:val="false"/>
          <w:i w:val="false"/>
          <w:color w:val="000000"/>
          <w:sz w:val="28"/>
        </w:rPr>
        <w:t xml:space="preserve">
050723 Техническая физика              Физика        Физика </w:t>
      </w:r>
      <w:r>
        <w:br/>
      </w:r>
      <w:r>
        <w:rPr>
          <w:rFonts w:ascii="Times New Roman"/>
          <w:b w:val="false"/>
          <w:i w:val="false"/>
          <w:color w:val="000000"/>
          <w:sz w:val="28"/>
        </w:rPr>
        <w:t xml:space="preserve">
050724 Технологические машины и  </w:t>
      </w:r>
      <w:r>
        <w:br/>
      </w:r>
      <w:r>
        <w:rPr>
          <w:rFonts w:ascii="Times New Roman"/>
          <w:b w:val="false"/>
          <w:i w:val="false"/>
          <w:color w:val="000000"/>
          <w:sz w:val="28"/>
        </w:rPr>
        <w:t xml:space="preserve">
       оборудование                    Физика        Физика </w:t>
      </w:r>
      <w:r>
        <w:br/>
      </w:r>
      <w:r>
        <w:rPr>
          <w:rFonts w:ascii="Times New Roman"/>
          <w:b w:val="false"/>
          <w:i w:val="false"/>
          <w:color w:val="000000"/>
          <w:sz w:val="28"/>
        </w:rPr>
        <w:t xml:space="preserve">
050725 Технология деревообработки      Физика        Математика </w:t>
      </w:r>
      <w:r>
        <w:br/>
      </w:r>
      <w:r>
        <w:rPr>
          <w:rFonts w:ascii="Times New Roman"/>
          <w:b w:val="false"/>
          <w:i w:val="false"/>
          <w:color w:val="000000"/>
          <w:sz w:val="28"/>
        </w:rPr>
        <w:t xml:space="preserve">
050726 Технология изделий и товаров  </w:t>
      </w:r>
      <w:r>
        <w:br/>
      </w:r>
      <w:r>
        <w:rPr>
          <w:rFonts w:ascii="Times New Roman"/>
          <w:b w:val="false"/>
          <w:i w:val="false"/>
          <w:color w:val="000000"/>
          <w:sz w:val="28"/>
        </w:rPr>
        <w:t xml:space="preserve">
       текстильной и легкой  </w:t>
      </w:r>
      <w:r>
        <w:br/>
      </w:r>
      <w:r>
        <w:rPr>
          <w:rFonts w:ascii="Times New Roman"/>
          <w:b w:val="false"/>
          <w:i w:val="false"/>
          <w:color w:val="000000"/>
          <w:sz w:val="28"/>
        </w:rPr>
        <w:t xml:space="preserve">
       промышленности                  Физика        Физика </w:t>
      </w:r>
      <w:r>
        <w:br/>
      </w:r>
      <w:r>
        <w:rPr>
          <w:rFonts w:ascii="Times New Roman"/>
          <w:b w:val="false"/>
          <w:i w:val="false"/>
          <w:color w:val="000000"/>
          <w:sz w:val="28"/>
        </w:rPr>
        <w:t xml:space="preserve">
050727 Технология продовольственных  </w:t>
      </w:r>
      <w:r>
        <w:br/>
      </w:r>
      <w:r>
        <w:rPr>
          <w:rFonts w:ascii="Times New Roman"/>
          <w:b w:val="false"/>
          <w:i w:val="false"/>
          <w:color w:val="000000"/>
          <w:sz w:val="28"/>
        </w:rPr>
        <w:t xml:space="preserve">
       продуктов                       Химия         Химия </w:t>
      </w:r>
      <w:r>
        <w:br/>
      </w:r>
      <w:r>
        <w:rPr>
          <w:rFonts w:ascii="Times New Roman"/>
          <w:b w:val="false"/>
          <w:i w:val="false"/>
          <w:color w:val="000000"/>
          <w:sz w:val="28"/>
        </w:rPr>
        <w:t xml:space="preserve">
050728 Технология перерабатывающих  </w:t>
      </w:r>
      <w:r>
        <w:br/>
      </w:r>
      <w:r>
        <w:rPr>
          <w:rFonts w:ascii="Times New Roman"/>
          <w:b w:val="false"/>
          <w:i w:val="false"/>
          <w:color w:val="000000"/>
          <w:sz w:val="28"/>
        </w:rPr>
        <w:t xml:space="preserve">
       производств                     Химия         Химия </w:t>
      </w:r>
      <w:r>
        <w:br/>
      </w:r>
      <w:r>
        <w:rPr>
          <w:rFonts w:ascii="Times New Roman"/>
          <w:b w:val="false"/>
          <w:i w:val="false"/>
          <w:color w:val="000000"/>
          <w:sz w:val="28"/>
        </w:rPr>
        <w:t xml:space="preserve">
050729 Строительство                   Физика        Математика </w:t>
      </w:r>
      <w:r>
        <w:br/>
      </w:r>
      <w:r>
        <w:rPr>
          <w:rFonts w:ascii="Times New Roman"/>
          <w:b w:val="false"/>
          <w:i w:val="false"/>
          <w:color w:val="000000"/>
          <w:sz w:val="28"/>
        </w:rPr>
        <w:t xml:space="preserve">
050730 Производство строительных </w:t>
      </w:r>
      <w:r>
        <w:br/>
      </w:r>
      <w:r>
        <w:rPr>
          <w:rFonts w:ascii="Times New Roman"/>
          <w:b w:val="false"/>
          <w:i w:val="false"/>
          <w:color w:val="000000"/>
          <w:sz w:val="28"/>
        </w:rPr>
        <w:t xml:space="preserve">
       материалов, изделий и  </w:t>
      </w:r>
      <w:r>
        <w:br/>
      </w:r>
      <w:r>
        <w:rPr>
          <w:rFonts w:ascii="Times New Roman"/>
          <w:b w:val="false"/>
          <w:i w:val="false"/>
          <w:color w:val="000000"/>
          <w:sz w:val="28"/>
        </w:rPr>
        <w:t xml:space="preserve">
       конструкций                     Физика        Математика </w:t>
      </w:r>
      <w:r>
        <w:br/>
      </w:r>
      <w:r>
        <w:rPr>
          <w:rFonts w:ascii="Times New Roman"/>
          <w:b w:val="false"/>
          <w:i w:val="false"/>
          <w:color w:val="000000"/>
          <w:sz w:val="28"/>
        </w:rPr>
        <w:t xml:space="preserve">
050731 Безопасность жизнедеятельности  </w:t>
      </w:r>
      <w:r>
        <w:br/>
      </w:r>
      <w:r>
        <w:rPr>
          <w:rFonts w:ascii="Times New Roman"/>
          <w:b w:val="false"/>
          <w:i w:val="false"/>
          <w:color w:val="000000"/>
          <w:sz w:val="28"/>
        </w:rPr>
        <w:t xml:space="preserve">
       и защита окружающей среды       Физика        Математика </w:t>
      </w:r>
      <w:r>
        <w:br/>
      </w:r>
      <w:r>
        <w:rPr>
          <w:rFonts w:ascii="Times New Roman"/>
          <w:b w:val="false"/>
          <w:i w:val="false"/>
          <w:color w:val="000000"/>
          <w:sz w:val="28"/>
        </w:rPr>
        <w:t xml:space="preserve">
050732 Стандартизация, метрология  </w:t>
      </w:r>
      <w:r>
        <w:br/>
      </w:r>
      <w:r>
        <w:rPr>
          <w:rFonts w:ascii="Times New Roman"/>
          <w:b w:val="false"/>
          <w:i w:val="false"/>
          <w:color w:val="000000"/>
          <w:sz w:val="28"/>
        </w:rPr>
        <w:t xml:space="preserve">
       и сертификация                  Физика        Математика </w:t>
      </w:r>
      <w:r>
        <w:br/>
      </w:r>
      <w:r>
        <w:rPr>
          <w:rFonts w:ascii="Times New Roman"/>
          <w:b w:val="false"/>
          <w:i w:val="false"/>
          <w:color w:val="000000"/>
          <w:sz w:val="28"/>
        </w:rPr>
        <w:t xml:space="preserve">
050733 Технология и проектирование </w:t>
      </w:r>
      <w:r>
        <w:br/>
      </w:r>
      <w:r>
        <w:rPr>
          <w:rFonts w:ascii="Times New Roman"/>
          <w:b w:val="false"/>
          <w:i w:val="false"/>
          <w:color w:val="000000"/>
          <w:sz w:val="28"/>
        </w:rPr>
        <w:t xml:space="preserve">
       текстильных материалов          Физика        Математика </w:t>
      </w:r>
      <w:r>
        <w:br/>
      </w:r>
      <w:r>
        <w:rPr>
          <w:rFonts w:ascii="Times New Roman"/>
          <w:b w:val="false"/>
          <w:i w:val="false"/>
          <w:color w:val="000000"/>
          <w:sz w:val="28"/>
        </w:rPr>
        <w:t xml:space="preserve">
------------------------------------------------------------------- </w:t>
      </w:r>
      <w:r>
        <w:br/>
      </w:r>
      <w:r>
        <w:rPr>
          <w:rFonts w:ascii="Times New Roman"/>
          <w:b w:val="false"/>
          <w:i w:val="false"/>
          <w:color w:val="000000"/>
          <w:sz w:val="28"/>
        </w:rPr>
        <w:t xml:space="preserve">
                    8. Сельскохозяйственные науки </w:t>
      </w:r>
    </w:p>
    <w:p>
      <w:pPr>
        <w:spacing w:after="0"/>
        <w:ind w:left="0"/>
        <w:jc w:val="both"/>
      </w:pPr>
      <w:r>
        <w:rPr>
          <w:rFonts w:ascii="Times New Roman"/>
          <w:b w:val="false"/>
          <w:i w:val="false"/>
          <w:color w:val="000000"/>
          <w:sz w:val="28"/>
        </w:rPr>
        <w:t xml:space="preserve">050801 Агрономия                       Биология      Биология </w:t>
      </w:r>
      <w:r>
        <w:br/>
      </w:r>
      <w:r>
        <w:rPr>
          <w:rFonts w:ascii="Times New Roman"/>
          <w:b w:val="false"/>
          <w:i w:val="false"/>
          <w:color w:val="000000"/>
          <w:sz w:val="28"/>
        </w:rPr>
        <w:t xml:space="preserve">
050802 Зоотехния                       Биология      Биология </w:t>
      </w:r>
      <w:r>
        <w:br/>
      </w:r>
      <w:r>
        <w:rPr>
          <w:rFonts w:ascii="Times New Roman"/>
          <w:b w:val="false"/>
          <w:i w:val="false"/>
          <w:color w:val="000000"/>
          <w:sz w:val="28"/>
        </w:rPr>
        <w:t xml:space="preserve">
050803 Охотоведение и звероводство     Биология      Биология </w:t>
      </w:r>
      <w:r>
        <w:br/>
      </w:r>
      <w:r>
        <w:rPr>
          <w:rFonts w:ascii="Times New Roman"/>
          <w:b w:val="false"/>
          <w:i w:val="false"/>
          <w:color w:val="000000"/>
          <w:sz w:val="28"/>
        </w:rPr>
        <w:t xml:space="preserve">
050804 Рыбное хозяйство                Биология      Биология </w:t>
      </w:r>
      <w:r>
        <w:br/>
      </w:r>
      <w:r>
        <w:rPr>
          <w:rFonts w:ascii="Times New Roman"/>
          <w:b w:val="false"/>
          <w:i w:val="false"/>
          <w:color w:val="000000"/>
          <w:sz w:val="28"/>
        </w:rPr>
        <w:t xml:space="preserve">
050805 Водные ресурсы и  </w:t>
      </w:r>
      <w:r>
        <w:br/>
      </w:r>
      <w:r>
        <w:rPr>
          <w:rFonts w:ascii="Times New Roman"/>
          <w:b w:val="false"/>
          <w:i w:val="false"/>
          <w:color w:val="000000"/>
          <w:sz w:val="28"/>
        </w:rPr>
        <w:t xml:space="preserve">
       водопользование                 География     География </w:t>
      </w:r>
      <w:r>
        <w:br/>
      </w:r>
      <w:r>
        <w:rPr>
          <w:rFonts w:ascii="Times New Roman"/>
          <w:b w:val="false"/>
          <w:i w:val="false"/>
          <w:color w:val="000000"/>
          <w:sz w:val="28"/>
        </w:rPr>
        <w:t xml:space="preserve">
050806 Агроинженерия                   Физика        Математика </w:t>
      </w:r>
      <w:r>
        <w:br/>
      </w:r>
      <w:r>
        <w:rPr>
          <w:rFonts w:ascii="Times New Roman"/>
          <w:b w:val="false"/>
          <w:i w:val="false"/>
          <w:color w:val="000000"/>
          <w:sz w:val="28"/>
        </w:rPr>
        <w:t xml:space="preserve">
050807 Лесохозяйственное дело          Физика        Математика </w:t>
      </w:r>
      <w:r>
        <w:br/>
      </w:r>
      <w:r>
        <w:rPr>
          <w:rFonts w:ascii="Times New Roman"/>
          <w:b w:val="false"/>
          <w:i w:val="false"/>
          <w:color w:val="000000"/>
          <w:sz w:val="28"/>
        </w:rPr>
        <w:t xml:space="preserve">
050808 Почвоведение и агрохимия        Биология      Биология </w:t>
      </w:r>
      <w:r>
        <w:br/>
      </w:r>
      <w:r>
        <w:rPr>
          <w:rFonts w:ascii="Times New Roman"/>
          <w:b w:val="false"/>
          <w:i w:val="false"/>
          <w:color w:val="000000"/>
          <w:sz w:val="28"/>
        </w:rPr>
        <w:t xml:space="preserve">
050809 Плодоовощеводство               Биология      Биология </w:t>
      </w:r>
      <w:r>
        <w:br/>
      </w:r>
      <w:r>
        <w:rPr>
          <w:rFonts w:ascii="Times New Roman"/>
          <w:b w:val="false"/>
          <w:i w:val="false"/>
          <w:color w:val="000000"/>
          <w:sz w:val="28"/>
        </w:rPr>
        <w:t xml:space="preserve">
050810 Мелиорация, рекультивация </w:t>
      </w:r>
      <w:r>
        <w:br/>
      </w:r>
      <w:r>
        <w:rPr>
          <w:rFonts w:ascii="Times New Roman"/>
          <w:b w:val="false"/>
          <w:i w:val="false"/>
          <w:color w:val="000000"/>
          <w:sz w:val="28"/>
        </w:rPr>
        <w:t xml:space="preserve">
       и охрана земель                 Биология      Математика </w:t>
      </w:r>
      <w:r>
        <w:br/>
      </w:r>
      <w:r>
        <w:rPr>
          <w:rFonts w:ascii="Times New Roman"/>
          <w:b w:val="false"/>
          <w:i w:val="false"/>
          <w:color w:val="000000"/>
          <w:sz w:val="28"/>
        </w:rPr>
        <w:t xml:space="preserve">
------------------------------------------------------------------- </w:t>
      </w:r>
      <w:r>
        <w:br/>
      </w:r>
      <w:r>
        <w:rPr>
          <w:rFonts w:ascii="Times New Roman"/>
          <w:b w:val="false"/>
          <w:i w:val="false"/>
          <w:color w:val="000000"/>
          <w:sz w:val="28"/>
        </w:rPr>
        <w:t xml:space="preserve">
                              9. Услуги </w:t>
      </w:r>
    </w:p>
    <w:p>
      <w:pPr>
        <w:spacing w:after="0"/>
        <w:ind w:left="0"/>
        <w:jc w:val="both"/>
      </w:pPr>
      <w:r>
        <w:rPr>
          <w:rFonts w:ascii="Times New Roman"/>
          <w:b w:val="false"/>
          <w:i w:val="false"/>
          <w:color w:val="000000"/>
          <w:sz w:val="28"/>
        </w:rPr>
        <w:t xml:space="preserve">050901 Организация перевозок,  </w:t>
      </w:r>
      <w:r>
        <w:br/>
      </w:r>
      <w:r>
        <w:rPr>
          <w:rFonts w:ascii="Times New Roman"/>
          <w:b w:val="false"/>
          <w:i w:val="false"/>
          <w:color w:val="000000"/>
          <w:sz w:val="28"/>
        </w:rPr>
        <w:t xml:space="preserve">
       движения и эксплуатация </w:t>
      </w:r>
      <w:r>
        <w:br/>
      </w:r>
      <w:r>
        <w:rPr>
          <w:rFonts w:ascii="Times New Roman"/>
          <w:b w:val="false"/>
          <w:i w:val="false"/>
          <w:color w:val="000000"/>
          <w:sz w:val="28"/>
        </w:rPr>
        <w:t xml:space="preserve">
       транспорта                      Физика        Математика </w:t>
      </w:r>
      <w:r>
        <w:br/>
      </w:r>
      <w:r>
        <w:rPr>
          <w:rFonts w:ascii="Times New Roman"/>
          <w:b w:val="false"/>
          <w:i w:val="false"/>
          <w:color w:val="000000"/>
          <w:sz w:val="28"/>
        </w:rPr>
        <w:t xml:space="preserve">
050902 Туризм                          География     География </w:t>
      </w:r>
      <w:r>
        <w:br/>
      </w:r>
      <w:r>
        <w:rPr>
          <w:rFonts w:ascii="Times New Roman"/>
          <w:b w:val="false"/>
          <w:i w:val="false"/>
          <w:color w:val="000000"/>
          <w:sz w:val="28"/>
        </w:rPr>
        <w:t xml:space="preserve">
050903 Землеустройство                 География     Математика </w:t>
      </w:r>
      <w:r>
        <w:br/>
      </w:r>
      <w:r>
        <w:rPr>
          <w:rFonts w:ascii="Times New Roman"/>
          <w:b w:val="false"/>
          <w:i w:val="false"/>
          <w:color w:val="000000"/>
          <w:sz w:val="28"/>
        </w:rPr>
        <w:t xml:space="preserve">
050904 Бытовые услуги и сервис         География     География </w:t>
      </w:r>
      <w:r>
        <w:br/>
      </w:r>
      <w:r>
        <w:rPr>
          <w:rFonts w:ascii="Times New Roman"/>
          <w:b w:val="false"/>
          <w:i w:val="false"/>
          <w:color w:val="000000"/>
          <w:sz w:val="28"/>
        </w:rPr>
        <w:t xml:space="preserve">
050905 Социальная работа               География     География </w:t>
      </w:r>
      <w:r>
        <w:br/>
      </w:r>
      <w:r>
        <w:rPr>
          <w:rFonts w:ascii="Times New Roman"/>
          <w:b w:val="false"/>
          <w:i w:val="false"/>
          <w:color w:val="000000"/>
          <w:sz w:val="28"/>
        </w:rPr>
        <w:t xml:space="preserve">
050906 Культурно-досуговая работа      2-творческих  1-й творческий </w:t>
      </w:r>
      <w:r>
        <w:br/>
      </w:r>
      <w:r>
        <w:rPr>
          <w:rFonts w:ascii="Times New Roman"/>
          <w:b w:val="false"/>
          <w:i w:val="false"/>
          <w:color w:val="000000"/>
          <w:sz w:val="28"/>
        </w:rPr>
        <w:t xml:space="preserve">
                                       экзамена      экзамен </w:t>
      </w:r>
      <w:r>
        <w:br/>
      </w:r>
      <w:r>
        <w:rPr>
          <w:rFonts w:ascii="Times New Roman"/>
          <w:b w:val="false"/>
          <w:i w:val="false"/>
          <w:color w:val="000000"/>
          <w:sz w:val="28"/>
        </w:rPr>
        <w:t xml:space="preserve">
050907 Кадастр                         География     География </w:t>
      </w:r>
      <w:r>
        <w:br/>
      </w:r>
      <w:r>
        <w:rPr>
          <w:rFonts w:ascii="Times New Roman"/>
          <w:b w:val="false"/>
          <w:i w:val="false"/>
          <w:color w:val="000000"/>
          <w:sz w:val="28"/>
        </w:rPr>
        <w:t xml:space="preserve">
050908 Оценка                          География     География </w:t>
      </w:r>
      <w:r>
        <w:br/>
      </w:r>
      <w:r>
        <w:rPr>
          <w:rFonts w:ascii="Times New Roman"/>
          <w:b w:val="false"/>
          <w:i w:val="false"/>
          <w:color w:val="000000"/>
          <w:sz w:val="28"/>
        </w:rPr>
        <w:t xml:space="preserve">
------------------------------------------------------------------- </w:t>
      </w:r>
      <w:r>
        <w:br/>
      </w:r>
      <w:r>
        <w:rPr>
          <w:rFonts w:ascii="Times New Roman"/>
          <w:b w:val="false"/>
          <w:i w:val="false"/>
          <w:color w:val="000000"/>
          <w:sz w:val="28"/>
        </w:rPr>
        <w:t xml:space="preserve">
                   10. Военное дело и безопасность </w:t>
      </w:r>
    </w:p>
    <w:p>
      <w:pPr>
        <w:spacing w:after="0"/>
        <w:ind w:left="0"/>
        <w:jc w:val="both"/>
      </w:pPr>
      <w:r>
        <w:rPr>
          <w:rFonts w:ascii="Times New Roman"/>
          <w:b w:val="false"/>
          <w:i w:val="false"/>
          <w:color w:val="000000"/>
          <w:sz w:val="28"/>
        </w:rPr>
        <w:t xml:space="preserve">051001 Пожарная безопасность           Физика        Математика </w:t>
      </w:r>
      <w:r>
        <w:br/>
      </w:r>
      <w:r>
        <w:rPr>
          <w:rFonts w:ascii="Times New Roman"/>
          <w:b w:val="false"/>
          <w:i w:val="false"/>
          <w:color w:val="000000"/>
          <w:sz w:val="28"/>
        </w:rPr>
        <w:t xml:space="preserve">
051002 Системы информационной          Физика        Математика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11. Здравоохранение и социальное обеспечение (медицина) </w:t>
      </w:r>
    </w:p>
    <w:p>
      <w:pPr>
        <w:spacing w:after="0"/>
        <w:ind w:left="0"/>
        <w:jc w:val="both"/>
      </w:pPr>
      <w:r>
        <w:rPr>
          <w:rFonts w:ascii="Times New Roman"/>
          <w:b w:val="false"/>
          <w:i w:val="false"/>
          <w:color w:val="000000"/>
          <w:sz w:val="28"/>
        </w:rPr>
        <w:t xml:space="preserve">051101 Сестринское дело                Биология      Биология </w:t>
      </w:r>
      <w:r>
        <w:br/>
      </w:r>
      <w:r>
        <w:rPr>
          <w:rFonts w:ascii="Times New Roman"/>
          <w:b w:val="false"/>
          <w:i w:val="false"/>
          <w:color w:val="000000"/>
          <w:sz w:val="28"/>
        </w:rPr>
        <w:t xml:space="preserve">
051102 Общественное здравоохранение    Биология      Биология </w:t>
      </w:r>
      <w:r>
        <w:br/>
      </w:r>
      <w:r>
        <w:rPr>
          <w:rFonts w:ascii="Times New Roman"/>
          <w:b w:val="false"/>
          <w:i w:val="false"/>
          <w:color w:val="000000"/>
          <w:sz w:val="28"/>
        </w:rPr>
        <w:t xml:space="preserve">
051103 Фармация                        Химия         Химия </w:t>
      </w:r>
      <w:r>
        <w:br/>
      </w:r>
      <w:r>
        <w:rPr>
          <w:rFonts w:ascii="Times New Roman"/>
          <w:b w:val="false"/>
          <w:i w:val="false"/>
          <w:color w:val="000000"/>
          <w:sz w:val="28"/>
        </w:rPr>
        <w:t xml:space="preserve">
------------------------------------------------------------------- </w:t>
      </w:r>
      <w:r>
        <w:br/>
      </w:r>
      <w:r>
        <w:rPr>
          <w:rFonts w:ascii="Times New Roman"/>
          <w:b w:val="false"/>
          <w:i w:val="false"/>
          <w:color w:val="000000"/>
          <w:sz w:val="28"/>
        </w:rPr>
        <w:t xml:space="preserve">
           Специальности высшего специального образования </w:t>
      </w:r>
      <w:r>
        <w:br/>
      </w:r>
      <w:r>
        <w:rPr>
          <w:rFonts w:ascii="Times New Roman"/>
          <w:b w:val="false"/>
          <w:i w:val="false"/>
          <w:color w:val="000000"/>
          <w:sz w:val="28"/>
        </w:rPr>
        <w:t xml:space="preserve">
       2. Здравоохранение и социальное обеспечение (медицина) </w:t>
      </w:r>
    </w:p>
    <w:p>
      <w:pPr>
        <w:spacing w:after="0"/>
        <w:ind w:left="0"/>
        <w:jc w:val="both"/>
      </w:pPr>
      <w:r>
        <w:rPr>
          <w:rFonts w:ascii="Times New Roman"/>
          <w:b w:val="false"/>
          <w:i w:val="false"/>
          <w:color w:val="000000"/>
          <w:sz w:val="28"/>
        </w:rPr>
        <w:t xml:space="preserve">051301 Общая медицина                  Биология      Биология </w:t>
      </w:r>
      <w:r>
        <w:br/>
      </w:r>
      <w:r>
        <w:rPr>
          <w:rFonts w:ascii="Times New Roman"/>
          <w:b w:val="false"/>
          <w:i w:val="false"/>
          <w:color w:val="000000"/>
          <w:sz w:val="28"/>
        </w:rPr>
        <w:t xml:space="preserve">
051302 Стоматология                    Биология      Биология </w:t>
      </w:r>
      <w:r>
        <w:br/>
      </w:r>
      <w:r>
        <w:rPr>
          <w:rFonts w:ascii="Times New Roman"/>
          <w:b w:val="false"/>
          <w:i w:val="false"/>
          <w:color w:val="000000"/>
          <w:sz w:val="28"/>
        </w:rPr>
        <w:t xml:space="preserve">
------------------------------------------------------------------- </w:t>
      </w:r>
      <w:r>
        <w:br/>
      </w:r>
      <w:r>
        <w:rPr>
          <w:rFonts w:ascii="Times New Roman"/>
          <w:b w:val="false"/>
          <w:i w:val="false"/>
          <w:color w:val="000000"/>
          <w:sz w:val="28"/>
        </w:rPr>
        <w:t xml:space="preserve">
                          3. Ветеринария </w:t>
      </w:r>
    </w:p>
    <w:p>
      <w:pPr>
        <w:spacing w:after="0"/>
        <w:ind w:left="0"/>
        <w:jc w:val="both"/>
      </w:pPr>
      <w:r>
        <w:rPr>
          <w:rFonts w:ascii="Times New Roman"/>
          <w:b w:val="false"/>
          <w:i w:val="false"/>
          <w:color w:val="000000"/>
          <w:sz w:val="28"/>
        </w:rPr>
        <w:t xml:space="preserve">051201 Ветеринарная медицина           Биология      Биология </w:t>
      </w:r>
      <w:r>
        <w:br/>
      </w:r>
      <w:r>
        <w:rPr>
          <w:rFonts w:ascii="Times New Roman"/>
          <w:b w:val="false"/>
          <w:i w:val="false"/>
          <w:color w:val="000000"/>
          <w:sz w:val="28"/>
        </w:rPr>
        <w:t xml:space="preserve">
051202 Ветеринарная санитария          Биология      Биология </w:t>
      </w:r>
      <w:r>
        <w:br/>
      </w:r>
      <w:r>
        <w:rPr>
          <w:rFonts w:ascii="Times New Roman"/>
          <w:b w:val="false"/>
          <w:i w:val="false"/>
          <w:color w:val="000000"/>
          <w:sz w:val="28"/>
        </w:rPr>
        <w:t xml:space="preserve">
------------------------------------------------------------------   </w:t>
      </w:r>
    </w:p>
    <w:bookmarkStart w:name="z4" w:id="6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Типовым правилам приема  </w:t>
      </w:r>
      <w:r>
        <w:br/>
      </w:r>
      <w:r>
        <w:rPr>
          <w:rFonts w:ascii="Times New Roman"/>
          <w:b w:val="false"/>
          <w:i w:val="false"/>
          <w:color w:val="000000"/>
          <w:sz w:val="28"/>
        </w:rPr>
        <w:t xml:space="preserve">
                                   в высшие учебные заведения  </w:t>
      </w:r>
      <w:r>
        <w:br/>
      </w:r>
      <w:r>
        <w:rPr>
          <w:rFonts w:ascii="Times New Roman"/>
          <w:b w:val="false"/>
          <w:i w:val="false"/>
          <w:color w:val="000000"/>
          <w:sz w:val="28"/>
        </w:rPr>
        <w:t xml:space="preserve">
                                       Республики Казахстан </w:t>
      </w:r>
    </w:p>
    <w:bookmarkEnd w:id="63"/>
    <w:p>
      <w:pPr>
        <w:spacing w:after="0"/>
        <w:ind w:left="0"/>
        <w:jc w:val="left"/>
      </w:pPr>
      <w:r>
        <w:rPr>
          <w:rFonts w:ascii="Times New Roman"/>
          <w:b/>
          <w:i w:val="false"/>
          <w:color w:val="000000"/>
        </w:rPr>
        <w:t xml:space="preserve"> Перечень специальностей бакалавриата и  </w:t>
      </w:r>
      <w:r>
        <w:br/>
      </w:r>
      <w:r>
        <w:rPr>
          <w:rFonts w:ascii="Times New Roman"/>
          <w:b/>
          <w:i w:val="false"/>
          <w:color w:val="000000"/>
        </w:rPr>
        <w:t xml:space="preserve">
высшего специального образования, по которым для граждан, </w:t>
      </w:r>
      <w:r>
        <w:br/>
      </w:r>
      <w:r>
        <w:rPr>
          <w:rFonts w:ascii="Times New Roman"/>
          <w:b/>
          <w:i w:val="false"/>
          <w:color w:val="000000"/>
        </w:rPr>
        <w:t xml:space="preserve">
окончивших сельские организации образования, установлена  </w:t>
      </w:r>
      <w:r>
        <w:br/>
      </w:r>
      <w:r>
        <w:rPr>
          <w:rFonts w:ascii="Times New Roman"/>
          <w:b/>
          <w:i w:val="false"/>
          <w:color w:val="000000"/>
        </w:rPr>
        <w:t xml:space="preserve">
квота приема в высшие учебные заведения  </w:t>
      </w:r>
      <w:r>
        <w:br/>
      </w:r>
      <w:r>
        <w:rPr>
          <w:rFonts w:ascii="Times New Roman"/>
          <w:b/>
          <w:i w:val="false"/>
          <w:color w:val="000000"/>
        </w:rPr>
        <w:t xml:space="preserve">
Республики Казахстан </w:t>
      </w:r>
    </w:p>
    <w:p>
      <w:pPr>
        <w:spacing w:after="0"/>
        <w:ind w:left="0"/>
        <w:jc w:val="both"/>
      </w:pPr>
      <w:r>
        <w:rPr>
          <w:rFonts w:ascii="Times New Roman"/>
          <w:b w:val="false"/>
          <w:i w:val="false"/>
          <w:color w:val="ff0000"/>
          <w:sz w:val="28"/>
        </w:rPr>
        <w:t xml:space="preserve">            Сноска. Правила дополнены новым приложением 4 - приказом Министра образования и науки РК от 18 мая 2001 года  </w:t>
      </w:r>
      <w:r>
        <w:rPr>
          <w:rFonts w:ascii="Times New Roman"/>
          <w:b w:val="false"/>
          <w:i w:val="false"/>
          <w:color w:val="ff0000"/>
          <w:sz w:val="28"/>
        </w:rPr>
        <w:t xml:space="preserve">N 366 </w:t>
      </w:r>
      <w:r>
        <w:rPr>
          <w:rFonts w:ascii="Times New Roman"/>
          <w:b w:val="false"/>
          <w:i w:val="false"/>
          <w:color w:val="ff0000"/>
          <w:sz w:val="28"/>
        </w:rPr>
        <w:t xml:space="preserve">; в новой редакции - приказом и.о. Министра образования и науки Республики Казахстан от 22 февраля 2003 года  </w:t>
      </w:r>
      <w:r>
        <w:rPr>
          <w:rFonts w:ascii="Times New Roman"/>
          <w:b w:val="false"/>
          <w:i w:val="false"/>
          <w:color w:val="ff0000"/>
          <w:sz w:val="28"/>
        </w:rPr>
        <w:t xml:space="preserve">N 116-1 </w:t>
      </w:r>
      <w:r>
        <w:rPr>
          <w:rFonts w:ascii="Times New Roman"/>
          <w:b w:val="false"/>
          <w:i w:val="false"/>
          <w:color w:val="ff0000"/>
          <w:sz w:val="28"/>
        </w:rPr>
        <w:t xml:space="preserve">; в новой редакции - от 23 марта 2004 года  </w:t>
      </w:r>
      <w:r>
        <w:rPr>
          <w:rFonts w:ascii="Times New Roman"/>
          <w:b w:val="false"/>
          <w:i w:val="false"/>
          <w:color w:val="ff0000"/>
          <w:sz w:val="28"/>
        </w:rPr>
        <w:t xml:space="preserve">N 241 </w:t>
      </w:r>
      <w:r>
        <w:rPr>
          <w:rFonts w:ascii="Times New Roman"/>
          <w:b w:val="false"/>
          <w:i w:val="false"/>
          <w:color w:val="ff0000"/>
          <w:sz w:val="28"/>
        </w:rPr>
        <w:t xml:space="preserve">; внесены изменения - от 2 апреля 2007 года  </w:t>
      </w:r>
      <w:r>
        <w:rPr>
          <w:rFonts w:ascii="Times New Roman"/>
          <w:b w:val="false"/>
          <w:i w:val="false"/>
          <w:color w:val="ff0000"/>
          <w:sz w:val="28"/>
        </w:rPr>
        <w:t xml:space="preserve">N 150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   ! Наименование групп специальностей и специальностей </w:t>
      </w:r>
      <w:r>
        <w:br/>
      </w:r>
      <w:r>
        <w:rPr>
          <w:rFonts w:ascii="Times New Roman"/>
          <w:b w:val="false"/>
          <w:i w:val="false"/>
          <w:color w:val="000000"/>
          <w:sz w:val="28"/>
        </w:rPr>
        <w:t xml:space="preserve">
------------------------------------------------------------------- </w:t>
      </w:r>
      <w:r>
        <w:br/>
      </w:r>
      <w:r>
        <w:rPr>
          <w:rFonts w:ascii="Times New Roman"/>
          <w:b w:val="false"/>
          <w:i w:val="false"/>
          <w:color w:val="000000"/>
          <w:sz w:val="28"/>
        </w:rPr>
        <w:t xml:space="preserve">
                       Специальности бакалавриата  </w:t>
      </w:r>
      <w:r>
        <w:br/>
      </w:r>
      <w:r>
        <w:rPr>
          <w:rFonts w:ascii="Times New Roman"/>
          <w:b w:val="false"/>
          <w:i w:val="false"/>
          <w:color w:val="000000"/>
          <w:sz w:val="28"/>
        </w:rPr>
        <w:t xml:space="preserve">
                               1. Образование </w:t>
      </w:r>
    </w:p>
    <w:p>
      <w:pPr>
        <w:spacing w:after="0"/>
        <w:ind w:left="0"/>
        <w:jc w:val="both"/>
      </w:pPr>
      <w:r>
        <w:rPr>
          <w:rFonts w:ascii="Times New Roman"/>
          <w:b w:val="false"/>
          <w:i w:val="false"/>
          <w:color w:val="000000"/>
          <w:sz w:val="28"/>
        </w:rPr>
        <w:t xml:space="preserve">050101      Дошкольное обучение и воспитание </w:t>
      </w:r>
      <w:r>
        <w:br/>
      </w:r>
      <w:r>
        <w:rPr>
          <w:rFonts w:ascii="Times New Roman"/>
          <w:b w:val="false"/>
          <w:i w:val="false"/>
          <w:color w:val="000000"/>
          <w:sz w:val="28"/>
        </w:rPr>
        <w:t xml:space="preserve">
050102      Педагогика и методика начального обучения </w:t>
      </w:r>
      <w:r>
        <w:br/>
      </w:r>
      <w:r>
        <w:rPr>
          <w:rFonts w:ascii="Times New Roman"/>
          <w:b w:val="false"/>
          <w:i w:val="false"/>
          <w:color w:val="000000"/>
          <w:sz w:val="28"/>
        </w:rPr>
        <w:t xml:space="preserve">
050103      Педагогика и психология </w:t>
      </w:r>
      <w:r>
        <w:br/>
      </w:r>
      <w:r>
        <w:rPr>
          <w:rFonts w:ascii="Times New Roman"/>
          <w:b w:val="false"/>
          <w:i w:val="false"/>
          <w:color w:val="000000"/>
          <w:sz w:val="28"/>
        </w:rPr>
        <w:t xml:space="preserve">
050104      Начальная военная подготовка </w:t>
      </w:r>
      <w:r>
        <w:br/>
      </w:r>
      <w:r>
        <w:rPr>
          <w:rFonts w:ascii="Times New Roman"/>
          <w:b w:val="false"/>
          <w:i w:val="false"/>
          <w:color w:val="000000"/>
          <w:sz w:val="28"/>
        </w:rPr>
        <w:t xml:space="preserve">
050105      Дефектология </w:t>
      </w:r>
      <w:r>
        <w:br/>
      </w:r>
      <w:r>
        <w:rPr>
          <w:rFonts w:ascii="Times New Roman"/>
          <w:b w:val="false"/>
          <w:i w:val="false"/>
          <w:color w:val="000000"/>
          <w:sz w:val="28"/>
        </w:rPr>
        <w:t xml:space="preserve">
050106      Музыкальное образование </w:t>
      </w:r>
      <w:r>
        <w:br/>
      </w:r>
      <w:r>
        <w:rPr>
          <w:rFonts w:ascii="Times New Roman"/>
          <w:b w:val="false"/>
          <w:i w:val="false"/>
          <w:color w:val="000000"/>
          <w:sz w:val="28"/>
        </w:rPr>
        <w:t xml:space="preserve">
050107      Изобразительное искусство и черчение </w:t>
      </w:r>
      <w:r>
        <w:br/>
      </w:r>
      <w:r>
        <w:rPr>
          <w:rFonts w:ascii="Times New Roman"/>
          <w:b w:val="false"/>
          <w:i w:val="false"/>
          <w:color w:val="000000"/>
          <w:sz w:val="28"/>
        </w:rPr>
        <w:t xml:space="preserve">
050108      Физическая культура и спорт </w:t>
      </w:r>
      <w:r>
        <w:br/>
      </w:r>
      <w:r>
        <w:rPr>
          <w:rFonts w:ascii="Times New Roman"/>
          <w:b w:val="false"/>
          <w:i w:val="false"/>
          <w:color w:val="000000"/>
          <w:sz w:val="28"/>
        </w:rPr>
        <w:t xml:space="preserve">
050109      Математика </w:t>
      </w:r>
      <w:r>
        <w:br/>
      </w:r>
      <w:r>
        <w:rPr>
          <w:rFonts w:ascii="Times New Roman"/>
          <w:b w:val="false"/>
          <w:i w:val="false"/>
          <w:color w:val="000000"/>
          <w:sz w:val="28"/>
        </w:rPr>
        <w:t xml:space="preserve">
050110      Физика </w:t>
      </w:r>
      <w:r>
        <w:br/>
      </w:r>
      <w:r>
        <w:rPr>
          <w:rFonts w:ascii="Times New Roman"/>
          <w:b w:val="false"/>
          <w:i w:val="false"/>
          <w:color w:val="000000"/>
          <w:sz w:val="28"/>
        </w:rPr>
        <w:t xml:space="preserve">
050111      Информатика </w:t>
      </w:r>
      <w:r>
        <w:br/>
      </w:r>
      <w:r>
        <w:rPr>
          <w:rFonts w:ascii="Times New Roman"/>
          <w:b w:val="false"/>
          <w:i w:val="false"/>
          <w:color w:val="000000"/>
          <w:sz w:val="28"/>
        </w:rPr>
        <w:t xml:space="preserve">
050112      Химия </w:t>
      </w:r>
      <w:r>
        <w:br/>
      </w:r>
      <w:r>
        <w:rPr>
          <w:rFonts w:ascii="Times New Roman"/>
          <w:b w:val="false"/>
          <w:i w:val="false"/>
          <w:color w:val="000000"/>
          <w:sz w:val="28"/>
        </w:rPr>
        <w:t xml:space="preserve">
050113      Биология </w:t>
      </w:r>
      <w:r>
        <w:br/>
      </w:r>
      <w:r>
        <w:rPr>
          <w:rFonts w:ascii="Times New Roman"/>
          <w:b w:val="false"/>
          <w:i w:val="false"/>
          <w:color w:val="000000"/>
          <w:sz w:val="28"/>
        </w:rPr>
        <w:t xml:space="preserve">
050114      История </w:t>
      </w:r>
      <w:r>
        <w:br/>
      </w:r>
      <w:r>
        <w:rPr>
          <w:rFonts w:ascii="Times New Roman"/>
          <w:b w:val="false"/>
          <w:i w:val="false"/>
          <w:color w:val="000000"/>
          <w:sz w:val="28"/>
        </w:rPr>
        <w:t xml:space="preserve">
050115      Основы права и экономики </w:t>
      </w:r>
      <w:r>
        <w:br/>
      </w:r>
      <w:r>
        <w:rPr>
          <w:rFonts w:ascii="Times New Roman"/>
          <w:b w:val="false"/>
          <w:i w:val="false"/>
          <w:color w:val="000000"/>
          <w:sz w:val="28"/>
        </w:rPr>
        <w:t xml:space="preserve">
050116      География </w:t>
      </w:r>
      <w:r>
        <w:br/>
      </w:r>
      <w:r>
        <w:rPr>
          <w:rFonts w:ascii="Times New Roman"/>
          <w:b w:val="false"/>
          <w:i w:val="false"/>
          <w:color w:val="000000"/>
          <w:sz w:val="28"/>
        </w:rPr>
        <w:t xml:space="preserve">
050117      Казахский язык и литература </w:t>
      </w:r>
      <w:r>
        <w:br/>
      </w:r>
      <w:r>
        <w:rPr>
          <w:rFonts w:ascii="Times New Roman"/>
          <w:b w:val="false"/>
          <w:i w:val="false"/>
          <w:color w:val="000000"/>
          <w:sz w:val="28"/>
        </w:rPr>
        <w:t xml:space="preserve">
050118      Русский язык и литература </w:t>
      </w:r>
      <w:r>
        <w:br/>
      </w:r>
      <w:r>
        <w:rPr>
          <w:rFonts w:ascii="Times New Roman"/>
          <w:b w:val="false"/>
          <w:i w:val="false"/>
          <w:color w:val="000000"/>
          <w:sz w:val="28"/>
        </w:rPr>
        <w:t xml:space="preserve">
050119      Иностранный язык: два иностранных языка </w:t>
      </w:r>
      <w:r>
        <w:br/>
      </w:r>
      <w:r>
        <w:rPr>
          <w:rFonts w:ascii="Times New Roman"/>
          <w:b w:val="false"/>
          <w:i w:val="false"/>
          <w:color w:val="000000"/>
          <w:sz w:val="28"/>
        </w:rPr>
        <w:t xml:space="preserve">
050120      Профессиональное обучение </w:t>
      </w:r>
      <w:r>
        <w:br/>
      </w:r>
      <w:r>
        <w:rPr>
          <w:rFonts w:ascii="Times New Roman"/>
          <w:b w:val="false"/>
          <w:i w:val="false"/>
          <w:color w:val="000000"/>
          <w:sz w:val="28"/>
        </w:rPr>
        <w:t xml:space="preserve">
050121      Казахский язык и литература в школах с неказахским языком обучения </w:t>
      </w:r>
      <w:r>
        <w:br/>
      </w:r>
      <w:r>
        <w:rPr>
          <w:rFonts w:ascii="Times New Roman"/>
          <w:b w:val="false"/>
          <w:i w:val="false"/>
          <w:color w:val="000000"/>
          <w:sz w:val="28"/>
        </w:rPr>
        <w:t xml:space="preserve">
050122      Русский язык и литература в школах с нерусским языком обучения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2. Гуманитарные науки </w:t>
      </w:r>
    </w:p>
    <w:p>
      <w:pPr>
        <w:spacing w:after="0"/>
        <w:ind w:left="0"/>
        <w:jc w:val="both"/>
      </w:pPr>
      <w:r>
        <w:rPr>
          <w:rFonts w:ascii="Times New Roman"/>
          <w:b w:val="false"/>
          <w:i w:val="false"/>
          <w:color w:val="000000"/>
          <w:sz w:val="28"/>
        </w:rPr>
        <w:t xml:space="preserve">050203      История </w:t>
      </w:r>
      <w:r>
        <w:br/>
      </w:r>
      <w:r>
        <w:rPr>
          <w:rFonts w:ascii="Times New Roman"/>
          <w:b w:val="false"/>
          <w:i w:val="false"/>
          <w:color w:val="000000"/>
          <w:sz w:val="28"/>
        </w:rPr>
        <w:t xml:space="preserve">
050204      Культурология </w:t>
      </w:r>
      <w:r>
        <w:br/>
      </w:r>
      <w:r>
        <w:rPr>
          <w:rFonts w:ascii="Times New Roman"/>
          <w:b w:val="false"/>
          <w:i w:val="false"/>
          <w:color w:val="000000"/>
          <w:sz w:val="28"/>
        </w:rPr>
        <w:t xml:space="preserve">
050206      Религиоведение </w:t>
      </w:r>
      <w:r>
        <w:br/>
      </w:r>
      <w:r>
        <w:rPr>
          <w:rFonts w:ascii="Times New Roman"/>
          <w:b w:val="false"/>
          <w:i w:val="false"/>
          <w:color w:val="000000"/>
          <w:sz w:val="28"/>
        </w:rPr>
        <w:t xml:space="preserve">
050208      Археология и этнология </w:t>
      </w:r>
      <w:r>
        <w:br/>
      </w:r>
      <w:r>
        <w:rPr>
          <w:rFonts w:ascii="Times New Roman"/>
          <w:b w:val="false"/>
          <w:i w:val="false"/>
          <w:color w:val="000000"/>
          <w:sz w:val="28"/>
        </w:rPr>
        <w:t xml:space="preserve">
------------------------------------------------------------------- </w:t>
      </w:r>
      <w:r>
        <w:br/>
      </w:r>
      <w:r>
        <w:rPr>
          <w:rFonts w:ascii="Times New Roman"/>
          <w:b w:val="false"/>
          <w:i w:val="false"/>
          <w:color w:val="000000"/>
          <w:sz w:val="28"/>
        </w:rPr>
        <w:t xml:space="preserve">
                               3. Искусство </w:t>
      </w:r>
    </w:p>
    <w:p>
      <w:pPr>
        <w:spacing w:after="0"/>
        <w:ind w:left="0"/>
        <w:jc w:val="both"/>
      </w:pPr>
      <w:r>
        <w:rPr>
          <w:rFonts w:ascii="Times New Roman"/>
          <w:b w:val="false"/>
          <w:i w:val="false"/>
          <w:color w:val="000000"/>
          <w:sz w:val="28"/>
        </w:rPr>
        <w:t xml:space="preserve">050404      Традиционное музыкальное искусство </w:t>
      </w:r>
      <w:r>
        <w:br/>
      </w:r>
      <w:r>
        <w:rPr>
          <w:rFonts w:ascii="Times New Roman"/>
          <w:b w:val="false"/>
          <w:i w:val="false"/>
          <w:color w:val="000000"/>
          <w:sz w:val="28"/>
        </w:rPr>
        <w:t xml:space="preserve">
050418      Библиотековедение и библиография </w:t>
      </w:r>
      <w:r>
        <w:br/>
      </w:r>
      <w:r>
        <w:rPr>
          <w:rFonts w:ascii="Times New Roman"/>
          <w:b w:val="false"/>
          <w:i w:val="false"/>
          <w:color w:val="000000"/>
          <w:sz w:val="28"/>
        </w:rPr>
        <w:t xml:space="preserve">
050419      Музейное дело и охрана памятников </w:t>
      </w:r>
      <w:r>
        <w:br/>
      </w:r>
      <w:r>
        <w:rPr>
          <w:rFonts w:ascii="Times New Roman"/>
          <w:b w:val="false"/>
          <w:i w:val="false"/>
          <w:color w:val="000000"/>
          <w:sz w:val="28"/>
        </w:rPr>
        <w:t xml:space="preserve">
------------------------------------------------------------------- </w:t>
      </w:r>
      <w:r>
        <w:br/>
      </w:r>
      <w:r>
        <w:rPr>
          <w:rFonts w:ascii="Times New Roman"/>
          <w:b w:val="false"/>
          <w:i w:val="false"/>
          <w:color w:val="000000"/>
          <w:sz w:val="28"/>
        </w:rPr>
        <w:t xml:space="preserve">
                     5. Социальные науки и бизнес </w:t>
      </w:r>
    </w:p>
    <w:p>
      <w:pPr>
        <w:spacing w:after="0"/>
        <w:ind w:left="0"/>
        <w:jc w:val="both"/>
      </w:pPr>
      <w:r>
        <w:rPr>
          <w:rFonts w:ascii="Times New Roman"/>
          <w:b w:val="false"/>
          <w:i w:val="false"/>
          <w:color w:val="000000"/>
          <w:sz w:val="28"/>
        </w:rPr>
        <w:t xml:space="preserve">050504      Журналистика </w:t>
      </w:r>
      <w:r>
        <w:br/>
      </w:r>
      <w:r>
        <w:rPr>
          <w:rFonts w:ascii="Times New Roman"/>
          <w:b w:val="false"/>
          <w:i w:val="false"/>
          <w:color w:val="000000"/>
          <w:sz w:val="28"/>
        </w:rPr>
        <w:t xml:space="preserve">
050505      Регионоведение </w:t>
      </w:r>
      <w:r>
        <w:br/>
      </w:r>
      <w:r>
        <w:rPr>
          <w:rFonts w:ascii="Times New Roman"/>
          <w:b w:val="false"/>
          <w:i w:val="false"/>
          <w:color w:val="000000"/>
          <w:sz w:val="28"/>
        </w:rPr>
        <w:t xml:space="preserve">
050506      Экономика </w:t>
      </w:r>
      <w:r>
        <w:br/>
      </w:r>
      <w:r>
        <w:rPr>
          <w:rFonts w:ascii="Times New Roman"/>
          <w:b w:val="false"/>
          <w:i w:val="false"/>
          <w:color w:val="000000"/>
          <w:sz w:val="28"/>
        </w:rPr>
        <w:t xml:space="preserve">
050507      Менеджмент </w:t>
      </w:r>
      <w:r>
        <w:br/>
      </w:r>
      <w:r>
        <w:rPr>
          <w:rFonts w:ascii="Times New Roman"/>
          <w:b w:val="false"/>
          <w:i w:val="false"/>
          <w:color w:val="000000"/>
          <w:sz w:val="28"/>
        </w:rPr>
        <w:t xml:space="preserve">
050508      Учет и аудит </w:t>
      </w:r>
      <w:r>
        <w:br/>
      </w:r>
      <w:r>
        <w:rPr>
          <w:rFonts w:ascii="Times New Roman"/>
          <w:b w:val="false"/>
          <w:i w:val="false"/>
          <w:color w:val="000000"/>
          <w:sz w:val="28"/>
        </w:rPr>
        <w:t xml:space="preserve">
050510      Государственное и местное управление </w:t>
      </w:r>
      <w:r>
        <w:br/>
      </w:r>
      <w:r>
        <w:rPr>
          <w:rFonts w:ascii="Times New Roman"/>
          <w:b w:val="false"/>
          <w:i w:val="false"/>
          <w:color w:val="000000"/>
          <w:sz w:val="28"/>
        </w:rPr>
        <w:t xml:space="preserve">
050511      Маркетинг </w:t>
      </w:r>
      <w:r>
        <w:br/>
      </w:r>
      <w:r>
        <w:rPr>
          <w:rFonts w:ascii="Times New Roman"/>
          <w:b w:val="false"/>
          <w:i w:val="false"/>
          <w:color w:val="000000"/>
          <w:sz w:val="28"/>
        </w:rPr>
        <w:t xml:space="preserve">
------------------------------------------------------------------- </w:t>
      </w:r>
      <w:r>
        <w:br/>
      </w:r>
      <w:r>
        <w:rPr>
          <w:rFonts w:ascii="Times New Roman"/>
          <w:b w:val="false"/>
          <w:i w:val="false"/>
          <w:color w:val="000000"/>
          <w:sz w:val="28"/>
        </w:rPr>
        <w:t xml:space="preserve">
                         6. Естественные науки </w:t>
      </w:r>
    </w:p>
    <w:p>
      <w:pPr>
        <w:spacing w:after="0"/>
        <w:ind w:left="0"/>
        <w:jc w:val="both"/>
      </w:pPr>
      <w:r>
        <w:rPr>
          <w:rFonts w:ascii="Times New Roman"/>
          <w:b w:val="false"/>
          <w:i w:val="false"/>
          <w:color w:val="000000"/>
          <w:sz w:val="28"/>
        </w:rPr>
        <w:t xml:space="preserve">050601      Математика </w:t>
      </w:r>
      <w:r>
        <w:br/>
      </w:r>
      <w:r>
        <w:rPr>
          <w:rFonts w:ascii="Times New Roman"/>
          <w:b w:val="false"/>
          <w:i w:val="false"/>
          <w:color w:val="000000"/>
          <w:sz w:val="28"/>
        </w:rPr>
        <w:t xml:space="preserve">
050602      Информатика </w:t>
      </w:r>
      <w:r>
        <w:br/>
      </w:r>
      <w:r>
        <w:rPr>
          <w:rFonts w:ascii="Times New Roman"/>
          <w:b w:val="false"/>
          <w:i w:val="false"/>
          <w:color w:val="000000"/>
          <w:sz w:val="28"/>
        </w:rPr>
        <w:t xml:space="preserve">
050604      Физика </w:t>
      </w:r>
      <w:r>
        <w:br/>
      </w:r>
      <w:r>
        <w:rPr>
          <w:rFonts w:ascii="Times New Roman"/>
          <w:b w:val="false"/>
          <w:i w:val="false"/>
          <w:color w:val="000000"/>
          <w:sz w:val="28"/>
        </w:rPr>
        <w:t xml:space="preserve">
050606      Химия </w:t>
      </w:r>
      <w:r>
        <w:br/>
      </w:r>
      <w:r>
        <w:rPr>
          <w:rFonts w:ascii="Times New Roman"/>
          <w:b w:val="false"/>
          <w:i w:val="false"/>
          <w:color w:val="000000"/>
          <w:sz w:val="28"/>
        </w:rPr>
        <w:t xml:space="preserve">
050607      Биология </w:t>
      </w:r>
      <w:r>
        <w:br/>
      </w:r>
      <w:r>
        <w:rPr>
          <w:rFonts w:ascii="Times New Roman"/>
          <w:b w:val="false"/>
          <w:i w:val="false"/>
          <w:color w:val="000000"/>
          <w:sz w:val="28"/>
        </w:rPr>
        <w:t xml:space="preserve">
050608      Экология </w:t>
      </w:r>
      <w:r>
        <w:br/>
      </w:r>
      <w:r>
        <w:rPr>
          <w:rFonts w:ascii="Times New Roman"/>
          <w:b w:val="false"/>
          <w:i w:val="false"/>
          <w:color w:val="000000"/>
          <w:sz w:val="28"/>
        </w:rPr>
        <w:t xml:space="preserve">
050609      География </w:t>
      </w:r>
      <w:r>
        <w:br/>
      </w:r>
      <w:r>
        <w:rPr>
          <w:rFonts w:ascii="Times New Roman"/>
          <w:b w:val="false"/>
          <w:i w:val="false"/>
          <w:color w:val="000000"/>
          <w:sz w:val="28"/>
        </w:rPr>
        <w:t xml:space="preserve">
050610      Гидрометеорология </w:t>
      </w:r>
      <w:r>
        <w:br/>
      </w:r>
      <w:r>
        <w:rPr>
          <w:rFonts w:ascii="Times New Roman"/>
          <w:b w:val="false"/>
          <w:i w:val="false"/>
          <w:color w:val="000000"/>
          <w:sz w:val="28"/>
        </w:rPr>
        <w:t xml:space="preserve">
------------------------------------------------------------------- </w:t>
      </w:r>
      <w:r>
        <w:br/>
      </w:r>
      <w:r>
        <w:rPr>
          <w:rFonts w:ascii="Times New Roman"/>
          <w:b w:val="false"/>
          <w:i w:val="false"/>
          <w:color w:val="000000"/>
          <w:sz w:val="28"/>
        </w:rPr>
        <w:t xml:space="preserve">
                 7. Технические науки и технологии </w:t>
      </w:r>
    </w:p>
    <w:p>
      <w:pPr>
        <w:spacing w:after="0"/>
        <w:ind w:left="0"/>
        <w:jc w:val="both"/>
      </w:pPr>
      <w:r>
        <w:rPr>
          <w:rFonts w:ascii="Times New Roman"/>
          <w:b w:val="false"/>
          <w:i w:val="false"/>
          <w:color w:val="000000"/>
          <w:sz w:val="28"/>
        </w:rPr>
        <w:t xml:space="preserve">050701      Биотехнология </w:t>
      </w:r>
      <w:r>
        <w:br/>
      </w:r>
      <w:r>
        <w:rPr>
          <w:rFonts w:ascii="Times New Roman"/>
          <w:b w:val="false"/>
          <w:i w:val="false"/>
          <w:color w:val="000000"/>
          <w:sz w:val="28"/>
        </w:rPr>
        <w:t xml:space="preserve">
050703      Информационные системы </w:t>
      </w:r>
      <w:r>
        <w:br/>
      </w:r>
      <w:r>
        <w:rPr>
          <w:rFonts w:ascii="Times New Roman"/>
          <w:b w:val="false"/>
          <w:i w:val="false"/>
          <w:color w:val="000000"/>
          <w:sz w:val="28"/>
        </w:rPr>
        <w:t xml:space="preserve">
050706      Геология и разведка месторождений полезных ископаемых </w:t>
      </w:r>
      <w:r>
        <w:br/>
      </w:r>
      <w:r>
        <w:rPr>
          <w:rFonts w:ascii="Times New Roman"/>
          <w:b w:val="false"/>
          <w:i w:val="false"/>
          <w:color w:val="000000"/>
          <w:sz w:val="28"/>
        </w:rPr>
        <w:t xml:space="preserve">
050708      Нефтегазовое дело </w:t>
      </w:r>
      <w:r>
        <w:br/>
      </w:r>
      <w:r>
        <w:rPr>
          <w:rFonts w:ascii="Times New Roman"/>
          <w:b w:val="false"/>
          <w:i w:val="false"/>
          <w:color w:val="000000"/>
          <w:sz w:val="28"/>
        </w:rPr>
        <w:t xml:space="preserve">
050711      Геодезия и картография </w:t>
      </w:r>
      <w:r>
        <w:br/>
      </w:r>
      <w:r>
        <w:rPr>
          <w:rFonts w:ascii="Times New Roman"/>
          <w:b w:val="false"/>
          <w:i w:val="false"/>
          <w:color w:val="000000"/>
          <w:sz w:val="28"/>
        </w:rPr>
        <w:t xml:space="preserve">
050713      Транспорт, транспортная техника и технологии </w:t>
      </w:r>
      <w:r>
        <w:br/>
      </w:r>
      <w:r>
        <w:rPr>
          <w:rFonts w:ascii="Times New Roman"/>
          <w:b w:val="false"/>
          <w:i w:val="false"/>
          <w:color w:val="000000"/>
          <w:sz w:val="28"/>
        </w:rPr>
        <w:t xml:space="preserve">
050715      Морская техника и технологии </w:t>
      </w:r>
      <w:r>
        <w:br/>
      </w:r>
      <w:r>
        <w:rPr>
          <w:rFonts w:ascii="Times New Roman"/>
          <w:b w:val="false"/>
          <w:i w:val="false"/>
          <w:color w:val="000000"/>
          <w:sz w:val="28"/>
        </w:rPr>
        <w:t xml:space="preserve">
050717      Теплоэнергетика </w:t>
      </w:r>
      <w:r>
        <w:br/>
      </w:r>
      <w:r>
        <w:rPr>
          <w:rFonts w:ascii="Times New Roman"/>
          <w:b w:val="false"/>
          <w:i w:val="false"/>
          <w:color w:val="000000"/>
          <w:sz w:val="28"/>
        </w:rPr>
        <w:t xml:space="preserve">
050718      Электроэнергетика </w:t>
      </w:r>
      <w:r>
        <w:br/>
      </w:r>
      <w:r>
        <w:rPr>
          <w:rFonts w:ascii="Times New Roman"/>
          <w:b w:val="false"/>
          <w:i w:val="false"/>
          <w:color w:val="000000"/>
          <w:sz w:val="28"/>
        </w:rPr>
        <w:t xml:space="preserve">
050719      Радиотехника, электроника и телекоммуникации </w:t>
      </w:r>
      <w:r>
        <w:br/>
      </w:r>
      <w:r>
        <w:rPr>
          <w:rFonts w:ascii="Times New Roman"/>
          <w:b w:val="false"/>
          <w:i w:val="false"/>
          <w:color w:val="000000"/>
          <w:sz w:val="28"/>
        </w:rPr>
        <w:t xml:space="preserve">
050724      Технологические машины и оборудование </w:t>
      </w:r>
      <w:r>
        <w:br/>
      </w:r>
      <w:r>
        <w:rPr>
          <w:rFonts w:ascii="Times New Roman"/>
          <w:b w:val="false"/>
          <w:i w:val="false"/>
          <w:color w:val="000000"/>
          <w:sz w:val="28"/>
        </w:rPr>
        <w:t xml:space="preserve">
050725      Технология деревообработки </w:t>
      </w:r>
      <w:r>
        <w:br/>
      </w:r>
      <w:r>
        <w:rPr>
          <w:rFonts w:ascii="Times New Roman"/>
          <w:b w:val="false"/>
          <w:i w:val="false"/>
          <w:color w:val="000000"/>
          <w:sz w:val="28"/>
        </w:rPr>
        <w:t xml:space="preserve">
050726      Технология изделий и товаров текстильной и легкой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050727      Технология продовольственных продуктов </w:t>
      </w:r>
      <w:r>
        <w:br/>
      </w:r>
      <w:r>
        <w:rPr>
          <w:rFonts w:ascii="Times New Roman"/>
          <w:b w:val="false"/>
          <w:i w:val="false"/>
          <w:color w:val="000000"/>
          <w:sz w:val="28"/>
        </w:rPr>
        <w:t xml:space="preserve">
050728      Технология перерабатывающих производств </w:t>
      </w:r>
      <w:r>
        <w:br/>
      </w:r>
      <w:r>
        <w:rPr>
          <w:rFonts w:ascii="Times New Roman"/>
          <w:b w:val="false"/>
          <w:i w:val="false"/>
          <w:color w:val="000000"/>
          <w:sz w:val="28"/>
        </w:rPr>
        <w:t xml:space="preserve">
050729      Строительство </w:t>
      </w:r>
      <w:r>
        <w:br/>
      </w:r>
      <w:r>
        <w:rPr>
          <w:rFonts w:ascii="Times New Roman"/>
          <w:b w:val="false"/>
          <w:i w:val="false"/>
          <w:color w:val="000000"/>
          <w:sz w:val="28"/>
        </w:rPr>
        <w:t xml:space="preserve">
050731      Безопасность жизнедеятельности и защита окружающей  </w:t>
      </w:r>
      <w:r>
        <w:br/>
      </w:r>
      <w:r>
        <w:rPr>
          <w:rFonts w:ascii="Times New Roman"/>
          <w:b w:val="false"/>
          <w:i w:val="false"/>
          <w:color w:val="000000"/>
          <w:sz w:val="28"/>
        </w:rPr>
        <w:t xml:space="preserve">
            среды </w:t>
      </w:r>
      <w:r>
        <w:br/>
      </w:r>
      <w:r>
        <w:rPr>
          <w:rFonts w:ascii="Times New Roman"/>
          <w:b w:val="false"/>
          <w:i w:val="false"/>
          <w:color w:val="000000"/>
          <w:sz w:val="28"/>
        </w:rPr>
        <w:t xml:space="preserve">
050732      Стандартизация, метрология и сертификация </w:t>
      </w:r>
      <w:r>
        <w:br/>
      </w:r>
      <w:r>
        <w:rPr>
          <w:rFonts w:ascii="Times New Roman"/>
          <w:b w:val="false"/>
          <w:i w:val="false"/>
          <w:color w:val="000000"/>
          <w:sz w:val="28"/>
        </w:rPr>
        <w:t xml:space="preserve">
------------------------------------------------------------------- </w:t>
      </w:r>
      <w:r>
        <w:br/>
      </w:r>
      <w:r>
        <w:rPr>
          <w:rFonts w:ascii="Times New Roman"/>
          <w:b w:val="false"/>
          <w:i w:val="false"/>
          <w:color w:val="000000"/>
          <w:sz w:val="28"/>
        </w:rPr>
        <w:t xml:space="preserve">
                    8. Сельскохозяйственные науки </w:t>
      </w:r>
    </w:p>
    <w:p>
      <w:pPr>
        <w:spacing w:after="0"/>
        <w:ind w:left="0"/>
        <w:jc w:val="both"/>
      </w:pPr>
      <w:r>
        <w:rPr>
          <w:rFonts w:ascii="Times New Roman"/>
          <w:b w:val="false"/>
          <w:i w:val="false"/>
          <w:color w:val="000000"/>
          <w:sz w:val="28"/>
        </w:rPr>
        <w:t xml:space="preserve">050801      Агрономия </w:t>
      </w:r>
      <w:r>
        <w:br/>
      </w:r>
      <w:r>
        <w:rPr>
          <w:rFonts w:ascii="Times New Roman"/>
          <w:b w:val="false"/>
          <w:i w:val="false"/>
          <w:color w:val="000000"/>
          <w:sz w:val="28"/>
        </w:rPr>
        <w:t xml:space="preserve">
050802      Зоотехния </w:t>
      </w:r>
      <w:r>
        <w:br/>
      </w:r>
      <w:r>
        <w:rPr>
          <w:rFonts w:ascii="Times New Roman"/>
          <w:b w:val="false"/>
          <w:i w:val="false"/>
          <w:color w:val="000000"/>
          <w:sz w:val="28"/>
        </w:rPr>
        <w:t xml:space="preserve">
050803      Охотоведение и звероводство </w:t>
      </w:r>
      <w:r>
        <w:br/>
      </w:r>
      <w:r>
        <w:rPr>
          <w:rFonts w:ascii="Times New Roman"/>
          <w:b w:val="false"/>
          <w:i w:val="false"/>
          <w:color w:val="000000"/>
          <w:sz w:val="28"/>
        </w:rPr>
        <w:t xml:space="preserve">
050804      Рыбное хозяйство </w:t>
      </w:r>
      <w:r>
        <w:br/>
      </w:r>
      <w:r>
        <w:rPr>
          <w:rFonts w:ascii="Times New Roman"/>
          <w:b w:val="false"/>
          <w:i w:val="false"/>
          <w:color w:val="000000"/>
          <w:sz w:val="28"/>
        </w:rPr>
        <w:t xml:space="preserve">
050805      Водные ресурсы и водопользование </w:t>
      </w:r>
      <w:r>
        <w:br/>
      </w:r>
      <w:r>
        <w:rPr>
          <w:rFonts w:ascii="Times New Roman"/>
          <w:b w:val="false"/>
          <w:i w:val="false"/>
          <w:color w:val="000000"/>
          <w:sz w:val="28"/>
        </w:rPr>
        <w:t xml:space="preserve">
050806      Агроинженерия </w:t>
      </w:r>
      <w:r>
        <w:br/>
      </w:r>
      <w:r>
        <w:rPr>
          <w:rFonts w:ascii="Times New Roman"/>
          <w:b w:val="false"/>
          <w:i w:val="false"/>
          <w:color w:val="000000"/>
          <w:sz w:val="28"/>
        </w:rPr>
        <w:t xml:space="preserve">
050807      Лесохозяйственное дело </w:t>
      </w:r>
      <w:r>
        <w:br/>
      </w:r>
      <w:r>
        <w:rPr>
          <w:rFonts w:ascii="Times New Roman"/>
          <w:b w:val="false"/>
          <w:i w:val="false"/>
          <w:color w:val="000000"/>
          <w:sz w:val="28"/>
        </w:rPr>
        <w:t xml:space="preserve">
050808      Почвоведение и агрохимия </w:t>
      </w:r>
      <w:r>
        <w:br/>
      </w:r>
      <w:r>
        <w:rPr>
          <w:rFonts w:ascii="Times New Roman"/>
          <w:b w:val="false"/>
          <w:i w:val="false"/>
          <w:color w:val="000000"/>
          <w:sz w:val="28"/>
        </w:rPr>
        <w:t xml:space="preserve">
050809      Плодоовощеводство </w:t>
      </w:r>
      <w:r>
        <w:br/>
      </w:r>
      <w:r>
        <w:rPr>
          <w:rFonts w:ascii="Times New Roman"/>
          <w:b w:val="false"/>
          <w:i w:val="false"/>
          <w:color w:val="000000"/>
          <w:sz w:val="28"/>
        </w:rPr>
        <w:t xml:space="preserve">
050810      Мелиорация, рекультивация и охрана земель </w:t>
      </w:r>
      <w:r>
        <w:br/>
      </w:r>
      <w:r>
        <w:rPr>
          <w:rFonts w:ascii="Times New Roman"/>
          <w:b w:val="false"/>
          <w:i w:val="false"/>
          <w:color w:val="000000"/>
          <w:sz w:val="28"/>
        </w:rPr>
        <w:t xml:space="preserve">
------------------------------------------------------------------- </w:t>
      </w:r>
      <w:r>
        <w:br/>
      </w:r>
      <w:r>
        <w:rPr>
          <w:rFonts w:ascii="Times New Roman"/>
          <w:b w:val="false"/>
          <w:i w:val="false"/>
          <w:color w:val="000000"/>
          <w:sz w:val="28"/>
        </w:rPr>
        <w:t xml:space="preserve">
                             9. Услуги </w:t>
      </w:r>
      <w:r>
        <w:br/>
      </w:r>
      <w:r>
        <w:rPr>
          <w:rFonts w:ascii="Times New Roman"/>
          <w:b w:val="false"/>
          <w:i w:val="false"/>
          <w:color w:val="000000"/>
          <w:sz w:val="28"/>
        </w:rPr>
        <w:t>
 </w:t>
      </w:r>
      <w:r>
        <w:br/>
      </w:r>
      <w:r>
        <w:rPr>
          <w:rFonts w:ascii="Times New Roman"/>
          <w:b w:val="false"/>
          <w:i w:val="false"/>
          <w:color w:val="000000"/>
          <w:sz w:val="28"/>
        </w:rPr>
        <w:t xml:space="preserve">
  050901      Организация перевозок, движения и эксплуатация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050903      Землеустройство </w:t>
      </w:r>
      <w:r>
        <w:br/>
      </w:r>
      <w:r>
        <w:rPr>
          <w:rFonts w:ascii="Times New Roman"/>
          <w:b w:val="false"/>
          <w:i w:val="false"/>
          <w:color w:val="000000"/>
          <w:sz w:val="28"/>
        </w:rPr>
        <w:t xml:space="preserve">
050904      Бытовые услуги и сервис </w:t>
      </w:r>
      <w:r>
        <w:br/>
      </w:r>
      <w:r>
        <w:rPr>
          <w:rFonts w:ascii="Times New Roman"/>
          <w:b w:val="false"/>
          <w:i w:val="false"/>
          <w:color w:val="000000"/>
          <w:sz w:val="28"/>
        </w:rPr>
        <w:t xml:space="preserve">
050905      Социальная работа </w:t>
      </w:r>
      <w:r>
        <w:br/>
      </w:r>
      <w:r>
        <w:rPr>
          <w:rFonts w:ascii="Times New Roman"/>
          <w:b w:val="false"/>
          <w:i w:val="false"/>
          <w:color w:val="000000"/>
          <w:sz w:val="28"/>
        </w:rPr>
        <w:t xml:space="preserve">
050906      Культурно-досуговая работа </w:t>
      </w:r>
      <w:r>
        <w:br/>
      </w:r>
      <w:r>
        <w:rPr>
          <w:rFonts w:ascii="Times New Roman"/>
          <w:b w:val="false"/>
          <w:i w:val="false"/>
          <w:color w:val="000000"/>
          <w:sz w:val="28"/>
        </w:rPr>
        <w:t xml:space="preserve">
------------------------------------------------------------------- </w:t>
      </w:r>
      <w:r>
        <w:br/>
      </w:r>
      <w:r>
        <w:rPr>
          <w:rFonts w:ascii="Times New Roman"/>
          <w:b w:val="false"/>
          <w:i w:val="false"/>
          <w:color w:val="000000"/>
          <w:sz w:val="28"/>
        </w:rPr>
        <w:t xml:space="preserve">
                   10. Военное дело и безопасность </w:t>
      </w:r>
    </w:p>
    <w:p>
      <w:pPr>
        <w:spacing w:after="0"/>
        <w:ind w:left="0"/>
        <w:jc w:val="both"/>
      </w:pPr>
      <w:r>
        <w:rPr>
          <w:rFonts w:ascii="Times New Roman"/>
          <w:b w:val="false"/>
          <w:i w:val="false"/>
          <w:color w:val="000000"/>
          <w:sz w:val="28"/>
        </w:rPr>
        <w:t xml:space="preserve">051001      Пожарная безопасность </w:t>
      </w:r>
      <w:r>
        <w:br/>
      </w:r>
      <w:r>
        <w:rPr>
          <w:rFonts w:ascii="Times New Roman"/>
          <w:b w:val="false"/>
          <w:i w:val="false"/>
          <w:color w:val="000000"/>
          <w:sz w:val="28"/>
        </w:rPr>
        <w:t xml:space="preserve">
------------------------------------------------------------------- </w:t>
      </w:r>
      <w:r>
        <w:br/>
      </w:r>
      <w:r>
        <w:rPr>
          <w:rFonts w:ascii="Times New Roman"/>
          <w:b w:val="false"/>
          <w:i w:val="false"/>
          <w:color w:val="000000"/>
          <w:sz w:val="28"/>
        </w:rPr>
        <w:t xml:space="preserve">
         11. Здравоохранение и социальное обеспечение (медицина) </w:t>
      </w:r>
    </w:p>
    <w:p>
      <w:pPr>
        <w:spacing w:after="0"/>
        <w:ind w:left="0"/>
        <w:jc w:val="both"/>
      </w:pPr>
      <w:r>
        <w:rPr>
          <w:rFonts w:ascii="Times New Roman"/>
          <w:b w:val="false"/>
          <w:i w:val="false"/>
          <w:color w:val="000000"/>
          <w:sz w:val="28"/>
        </w:rPr>
        <w:t xml:space="preserve">051101      Сестринское дело </w:t>
      </w:r>
      <w:r>
        <w:br/>
      </w:r>
      <w:r>
        <w:rPr>
          <w:rFonts w:ascii="Times New Roman"/>
          <w:b w:val="false"/>
          <w:i w:val="false"/>
          <w:color w:val="000000"/>
          <w:sz w:val="28"/>
        </w:rPr>
        <w:t xml:space="preserve">
051102      Общественное здравоохранение </w:t>
      </w:r>
      <w:r>
        <w:br/>
      </w:r>
      <w:r>
        <w:rPr>
          <w:rFonts w:ascii="Times New Roman"/>
          <w:b w:val="false"/>
          <w:i w:val="false"/>
          <w:color w:val="000000"/>
          <w:sz w:val="28"/>
        </w:rPr>
        <w:t xml:space="preserve">
051103      Фармация </w:t>
      </w:r>
      <w:r>
        <w:br/>
      </w:r>
      <w:r>
        <w:rPr>
          <w:rFonts w:ascii="Times New Roman"/>
          <w:b w:val="false"/>
          <w:i w:val="false"/>
          <w:color w:val="000000"/>
          <w:sz w:val="28"/>
        </w:rPr>
        <w:t xml:space="preserve">
------------------------------------------------------------------- </w:t>
      </w:r>
      <w:r>
        <w:br/>
      </w:r>
      <w:r>
        <w:rPr>
          <w:rFonts w:ascii="Times New Roman"/>
          <w:b w:val="false"/>
          <w:i w:val="false"/>
          <w:color w:val="000000"/>
          <w:sz w:val="28"/>
        </w:rPr>
        <w:t xml:space="preserve">
            Специальности высшего специального образования </w:t>
      </w:r>
      <w:r>
        <w:br/>
      </w:r>
      <w:r>
        <w:rPr>
          <w:rFonts w:ascii="Times New Roman"/>
          <w:b w:val="false"/>
          <w:i w:val="false"/>
          <w:color w:val="000000"/>
          <w:sz w:val="28"/>
        </w:rPr>
        <w:t xml:space="preserve">
        2. Здравоохранение и социальное обеспечение (медицина) </w:t>
      </w:r>
    </w:p>
    <w:p>
      <w:pPr>
        <w:spacing w:after="0"/>
        <w:ind w:left="0"/>
        <w:jc w:val="both"/>
      </w:pPr>
      <w:r>
        <w:rPr>
          <w:rFonts w:ascii="Times New Roman"/>
          <w:b w:val="false"/>
          <w:i w:val="false"/>
          <w:color w:val="000000"/>
          <w:sz w:val="28"/>
        </w:rPr>
        <w:t xml:space="preserve">051301      Общая медицина </w:t>
      </w:r>
      <w:r>
        <w:br/>
      </w:r>
      <w:r>
        <w:rPr>
          <w:rFonts w:ascii="Times New Roman"/>
          <w:b w:val="false"/>
          <w:i w:val="false"/>
          <w:color w:val="000000"/>
          <w:sz w:val="28"/>
        </w:rPr>
        <w:t xml:space="preserve">
051302      Стоматология </w:t>
      </w:r>
      <w:r>
        <w:br/>
      </w:r>
      <w:r>
        <w:rPr>
          <w:rFonts w:ascii="Times New Roman"/>
          <w:b w:val="false"/>
          <w:i w:val="false"/>
          <w:color w:val="000000"/>
          <w:sz w:val="28"/>
        </w:rPr>
        <w:t xml:space="preserve">
------------------------------------------------------------------- </w:t>
      </w:r>
      <w:r>
        <w:br/>
      </w:r>
      <w:r>
        <w:rPr>
          <w:rFonts w:ascii="Times New Roman"/>
          <w:b w:val="false"/>
          <w:i w:val="false"/>
          <w:color w:val="000000"/>
          <w:sz w:val="28"/>
        </w:rPr>
        <w:t xml:space="preserve">
                          3. Ветеринария </w:t>
      </w:r>
    </w:p>
    <w:p>
      <w:pPr>
        <w:spacing w:after="0"/>
        <w:ind w:left="0"/>
        <w:jc w:val="both"/>
      </w:pPr>
      <w:r>
        <w:rPr>
          <w:rFonts w:ascii="Times New Roman"/>
          <w:b w:val="false"/>
          <w:i w:val="false"/>
          <w:color w:val="000000"/>
          <w:sz w:val="28"/>
        </w:rPr>
        <w:t xml:space="preserve">051201      Ветеринарная медицина </w:t>
      </w:r>
      <w:r>
        <w:br/>
      </w:r>
      <w:r>
        <w:rPr>
          <w:rFonts w:ascii="Times New Roman"/>
          <w:b w:val="false"/>
          <w:i w:val="false"/>
          <w:color w:val="000000"/>
          <w:sz w:val="28"/>
        </w:rPr>
        <w:t xml:space="preserve">
051202      Ветеринарная санитария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Типовым правилам приема   </w:t>
      </w:r>
      <w:r>
        <w:br/>
      </w:r>
      <w:r>
        <w:rPr>
          <w:rFonts w:ascii="Times New Roman"/>
          <w:b w:val="false"/>
          <w:i w:val="false"/>
          <w:color w:val="000000"/>
          <w:sz w:val="28"/>
        </w:rPr>
        <w:t xml:space="preserve">
                                      в высшие учебные заведения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марта 2000 г. N 247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приложением 5 -  </w:t>
      </w:r>
      <w:r>
        <w:rPr>
          <w:rFonts w:ascii="Times New Roman"/>
          <w:b w:val="false"/>
          <w:i w:val="false"/>
          <w:color w:val="000000"/>
          <w:sz w:val="28"/>
        </w:rPr>
        <w:t xml:space="preserve">приказом </w:t>
      </w:r>
      <w:r>
        <w:rPr>
          <w:rFonts w:ascii="Times New Roman"/>
          <w:b w:val="false"/>
          <w:i w:val="false"/>
          <w:color w:val="ff0000"/>
          <w:sz w:val="28"/>
        </w:rPr>
        <w:t xml:space="preserve"> и.о. Министра образования и науки Республики Казахстан от 22 февраля 2003 года N 116-1. </w:t>
      </w:r>
    </w:p>
    <w:p>
      <w:pPr>
        <w:spacing w:after="0"/>
        <w:ind w:left="0"/>
        <w:jc w:val="both"/>
      </w:pPr>
      <w:r>
        <w:rPr>
          <w:rFonts w:ascii="Times New Roman"/>
          <w:b/>
          <w:i w:val="false"/>
          <w:color w:val="000000"/>
          <w:sz w:val="28"/>
        </w:rPr>
        <w:t xml:space="preserve">                  Перечень высших учебных заведений </w:t>
      </w:r>
    </w:p>
    <w:p>
      <w:pPr>
        <w:spacing w:after="0"/>
        <w:ind w:left="0"/>
        <w:jc w:val="both"/>
      </w:pPr>
      <w:r>
        <w:rPr>
          <w:rFonts w:ascii="Times New Roman"/>
          <w:b w:val="false"/>
          <w:i w:val="false"/>
          <w:color w:val="000000"/>
          <w:sz w:val="28"/>
        </w:rPr>
        <w:t xml:space="preserve">     1. Государственное учреждение "Казахская национальная консерватория им. Курмангазы". </w:t>
      </w:r>
      <w:r>
        <w:br/>
      </w:r>
      <w:r>
        <w:rPr>
          <w:rFonts w:ascii="Times New Roman"/>
          <w:b w:val="false"/>
          <w:i w:val="false"/>
          <w:color w:val="000000"/>
          <w:sz w:val="28"/>
        </w:rPr>
        <w:t xml:space="preserve">
     2. Государственное учреждение "Казахская национальная академия искусств им. Т.Жургенова". </w:t>
      </w:r>
      <w:r>
        <w:br/>
      </w:r>
      <w:r>
        <w:rPr>
          <w:rFonts w:ascii="Times New Roman"/>
          <w:b w:val="false"/>
          <w:i w:val="false"/>
          <w:color w:val="000000"/>
          <w:sz w:val="28"/>
        </w:rPr>
        <w:t xml:space="preserve">
     3. Государственное учреждение "Казахская национальная академия музыки".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