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63c0" w14:textId="f3663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N 1138 от 16 сентября 1999 года "Об утверждении Инструкции о порядке исчисления и внесения в бюджет единого земельного налога"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7 февраля 2000 года N 109. Зарегистрирован в Министерстве юстиции Республики Казахстан 18.03.2000 г. N 1090.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введении в действие Кодекса Республики Казахстан "О налогах и других обязательных платежах в бюджет" (Налоговый кодекс)"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Республики Казахстан от 7 февраля 2000 года N 109 "О внесении изменений и дополнений в приказ от 16 сентября 1999 года N 1138 "Об утверждении Инструкции "О порядке исчисления и внесения в бюджет единого земельного налога"...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Закона Республики Казахстан от 22 ноября 1999 года N 485-1 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Z990485_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некоторые законодательные акты по вопросам налогообложения", Закона Республики Казахстан от 10 декабря 1999 года N 492-I 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Z990492_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внесении изменений и дополнений в Закон Республики Казахстан 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 налогах и других обязательных платежах в бюджет"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приказ N 1138 от 16 сентября 1999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V990968_ 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утверждении Инструкции "О порядке исчисления и внесения в бюджет единого земельного налога" следующие изменения и дополнения: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23 Инструкции изложить в следующей редакции: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"23. Уплата единого земельного налога за отчетный год производится в два срока с распределением платежей по согласованию с территориальными налоговыми органами: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октября - не менее 1/2 части предполагаемого к уплате налога за отчетный год;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 марта года, следующего за отчетным, - оставшуюся часть от общей суммы налога.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вправе предварительно уплатить всю сумму единого земельного налога до окончания отчетного периода.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Уплаченная сумма единого земельного налога в случае прекращения деятельности Хозяйства возврату или перерасчету не подлежит.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прекращения деятельности Хозяйства до момента установленных сроков уплаты единого земельного налога налоговые органы пересчитывают сумму единого земельного налога в зависимости от фактического времени владения земельным участком в текущем году помесячно.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Крестьянские (фермерские) хозяйства уплачивают социальный налог в размере 35% от месячного расчетного показателя за каждого работника, Главу и каждого члена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Хозяйство (работодатель) самостоятельно производит удержание подоходного налога у источника выплаты с дохода наемных работников.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Плательщики единого земельного налога: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производят уплату социального налога, подоходного налога с доходов наемных работников за каждый месяц отчетного периода в сроки, установленные Законом для уплаты единого земельного налога;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предоставляют декларацию по социальному налогу в сроки, установленные Законом для предоставления декларации по единому земельному налогу;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производят удержание и перечисление обязательных пенсионных взносов в накопительные пенсионные фонды согласно пенсионному законодательству;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осуществляют в общеустановленном порядке уплату и предоставление деклараций: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 налогу на добавленную стоимость - по оборотам по реализации товаров (работ, услуг) несобственного производства;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подоходному налогу - по доходам от реализации товаров несобственного производства, а также по доходам от реализации выполненных работ и оказанных услуг;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налогу на имущество и налогу на транспортные средства - по имуществу и транспортным средствам сверх установленных нормативов потребности.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в соответствии с законодательством обязательств по уплате иных сборов и платежей (плата за воду, платежи за загрязнение окружающей среды и др.) Хозяйства производят их уплату в общеустановленном порядке.".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Инструкцию приложением 7 следующего содержания: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"Приложение N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ДЕКЛАРАЦИЯ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социальному налогу для плательщиков единого земельного налога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налогоплательщика___________________________________________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РНН ___________________, адрес, телефон__________________________________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 ________________________________ область___________________________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банка_____________________ банковские счета_________________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N !                   Показатель                  !      По данным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                                    !     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___!_______________________________________________!_____________________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1  Общее количество месяцев работы главы, членов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хозяйства, работников - граждан РК и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проживающих в Республике Казахстан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и лиц без гражданства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2  Месячный расчетный показатель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3  Ставка налога по данной группе (от МРП)                  35%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4  Сумма социального налога, подлежащая уплате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бюджет за 1 месяц по данной группе, тыс. тенге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(стр.2 х стр.3)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5  Итого сумма социального налога за главу, членов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хозяйства, работников - граждан РК и постоянно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проживающих в Республике Казахстан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граждан и лиц без гражданства,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(стр.1 х стр.4)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6  Сумма социального налога, подлежащая уплате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 иностранных специалистов и иностранных рабочих,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тыс. тенге*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7  Сумма социального налога к начислению,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(стр.5 + стр.6)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8  Уплачено налога за отчетный период, тыс. тенге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9  Подлежит налога к доплате, тыс. тенге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(стр.7-стр. 8)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* строка 6 заполняется при использовании хозяйством труда иностранных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 и лиц без гражданства, временно пребывающих в Республике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Сроки уплаты: 1 октября     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1 марта             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ОТВЕТСТВЕННОСТЬ НАЛОГОПЛАТЕЛЬЩИКА ПЕРЕД ЗАКОНОМ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 несем ответственность перед Законом за истинность и полноту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сведений, приведенных в данной Декларации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МП ________________________   ______________  Дата____________________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(Ф.И.О. Главы хозяйства)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НАЛОГОВЫЙ ОРГАН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(Ф.И.О., должность лица, принявшего декларацию)          (подпись)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Дата ____________________________________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Руководство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заполнению Декларации по социальному налогу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плательщиками единого земельного налога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строке 1 Декларации отражается общее количество месяцев, проработанных в совокупности Главой, работниками и членами хозяйства (гражданами РК и постоянно проживающими иностранными гражданами и лицами без гражданства).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Месячный расчетный показатель устанавливается Законом о республиканском бюджете на соответствующий год.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Ставка социального налога (строка 3) для плательщиков единого земельного налога установлена Законом в размере 35% от месячного расчетного показателя за главу, работников и членов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 социального налога, подлежащая уплате за один месяц за главу хозяйства, работников и членов хозяйства (строка 4), исчисляется путем умножения сумм строк 2 и 3.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Сумма социального налога, подлежащая уплате по данной группе (строка 5), исчисляется путем умножения сумм строк 1 и 4.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Строка 6 заполняется в случаях использования Хозяйством труда иностранных граждан и лиц без гражданства (специалистов и рабочих), временно пребывающих в Республике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определения суммы социального налога по этим группам аналогичен порядку исчисления суммы социального налога за работников Хозяйства - граждан Республики Казахстан и постоянно проживающих в Республике Казахстан иностранных граждан и лиц без гражданства. При этом необходимо учесть, что ставки социального налога за иностранных специалистов и иностранных рабочих установлены соответственно в размерах пятикратного и десятикратного месячного расчетного показателя в месяц.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7 указывается сумма социального налога к начислению,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полученная путем сложения строк 5 и 6.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В строке 8 указывается сумма социального налога, уплаченная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Хозяйством в течение отчетного периода.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9. В строке 9 указывается сумма социального налога к доплате,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полученная в виде разницы строк 7 и 8.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Рассмотрим порядок заполнения Декларации на примере одного хозяйства.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составе крестьянского хозяйства "Алуа" 8 членов хозяйства - граждан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РК, в том числе Глава и члены хозяйства, которые проработали полный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календарный год. Хозяйство в течение года нанимало 10 работников - граждан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из них 7 человек проработали 5 месяцев, 2 человека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месяц.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отчетном году хозяйством уплачено социального налога на сумму 21400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Отчетным периодом по данной Декларации является 2000 год.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Общее количество месяцев работы главы, работников и членов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хозяйства составит: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(8 х 12) + (7 х 5) + (2 х 1) = 133 месяцев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Месячный расчетный показатель в 2000 году установлен в размере 725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Ставка социального налога (строка 3) для плательщиков единого земельного налога установлена Законом Республики Казахстан "О налогах и других обязательных платежах в бюджет" в размере 35% от месячного расчетного показателя за главу, работников и членов хозяйства.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Сумма социального налога, подлежащая уплате в бюджет за один месяц (строка 4), составит: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725 тенге х 35% = 254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 социального налога, подлежащая уплате за отчетный период за главу, работников и членов хозяйства (строка 5), составит: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133 месяцев х 254 тенге = 33782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Строка 6 в данном примере не заполняется в связи с тем, что труд иностранных граждан и лиц без гражданства, временно пребывающих в Республике Казахстан по разрешению на трудовую деятельность, Хозяйством не использовался.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Таким образом, в строку 7 переносится сумма, отраженная в строке 5, - 33782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строке 8 отражается сумма социального налога, уплаченная Хозяйством за отчетный период, - 21400 тенге.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строке 9 указывается сумма социального налога, подлежащая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доплате, полученная в виде разницы сумм строк 7 и 8 (33782 - 21400) =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12382 тенге.".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Департаменту непроизводственных платежей (Баймурзин Д.):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согласовать настоящий приказ с Министерством финансов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направить настоящий приказ в Министерство юстиции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на государственную регистрацию.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приказа возложить на Директора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Департамента непроизводственных платежей Баймурзина Д.К.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Настоящий приказ вводится в действие со дня государственной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регистрации в Министерстве юстиции Республики Казахстан.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И.о. Министра  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(Специалисты: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Цай Л.Г.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Склярова И.В.)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