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53a1" w14:textId="0995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15 января 1999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марта 2000 года № 28. Зарегистрирован в Министерстве юстиции РК 17.03.2000 г. за № 1083. Утратил силу приказом Министра юстиции Республики Казахстан от 2 апреля 2010 года № 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02.04.2010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Казахстан, имеющего силу Закона, от 17 апреля 1995 года "О государственной регистрации юридических лиц"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15 января 1999 года N 3 "Вопросы государственной регистрации юридических лиц"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1-4 к указанному приказу изложить в следующей редакции: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 приказу Министра юстиции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"15" января 1999 г. N 3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наименование регистрирующего органа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 о государственной регистрации юридического лица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регистрируемого юридического лица________________________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образуемое______________________________________________________________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основании решения (протокол собрания) об образовании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юридического лица и утверждении его устава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Созданию данного юридического лица предшествует реорганизация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(преобразование, слияние, выделение, разделение), в которой участвуют: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юридических лиц и их регистрационные номера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Первый руководитель юридического лица: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Ф.И.О.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Предмет деятельности (нужное подчеркнуть): банковская (отдельные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банковские операции); биржевая; инвестиционная; образовательная;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страховая; профессиональная деятельность на рынке ценных бумаг; прочие: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Вид собственности: 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Размер уставного капитала:__________________________________________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Участие в составе учредителей иностранных инвесторов: _____  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да     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Субъект малого предпринимательства: ____  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да    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Осуществление деятельности на основании Типового устава: ____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да  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Место нахождения:__________________________________________________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полный почтовый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К заявлению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Ф.И.О. и подпись заявителя                           "__" ______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приказу 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15 января 1999 г. N 3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наименование регистрирующего органа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Заявление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об учетной регистрации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(представительства)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регистрируемого филиала (представительства)_______________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Предмет деятельности филиала:__________________________________________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Место нахождения филиала (представительства):__________________________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полный почтовый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Наименование юридического лица:_______________________________________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Место нахождения юридического лица:___________________________________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полный почтовый адрес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Вид собственности юридического лица:__________________________________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Данные о государственной регистрации юридического лица:_______________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К заявлению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подпись заявителя                        "___"________ _______г.  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15 января 1999 г. N 3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наименование регистрирующего органа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Заявление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государственной перерегистрации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лица(об учетной перерегистрации филиала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представительства) 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перерегистрируемого юридического лица (филиала,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представительства) и его регистрационный номер_______________________ _____________________________________________________________________ 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(протокол собрания) об утверждении устава в новой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редакции или внесении изменений в учредительные документы юридического лица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(филиала, представительства)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кем и когда принято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Основание перерегистрации (нужное подчеркнуть): изменение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наименования; изменение состава участников хозяйственного товарищества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закрытого акционерного общества; уменьшение размера уставного капитала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предприятия, хозяйственного товарищества и размера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объявленного уставного капитала акционерного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Основание для перерегистрации возникло в результате реорганизации: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  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  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 реорганизации (присоединение, выделение) участвуют:____________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 наименования юридических лиц и их регистрационные номера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Первый руководитель (должностное лицо) юридического лица: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Предмет деятельности (нужное подчеркнуть): банковская (отдельные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банковские операции); биржевая; инвестиционная; образовательная;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страховая; профессиональная деятельность на рынке ценных бумаг, прочие: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Вид собственности: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Размер уставного капитала:______________________________________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Участие иностранных инвесторов: ____ 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да  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Юридическое лицо является субъектом малого предпринимательства: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Осуществление деятельности на основании Типового устава:_____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да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Место нахождения: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полный почтовый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подпись заявителя                      "__"________ _____г.;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4 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Министра 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15 января 1999 г. N 3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наименование регистрирующего органа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Заявление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регистрации ликвидации юридического лица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(о снятии с учета филиала, представительства)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Наименование ликвидируемого юридического лица (наименование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 (представительства), подлежащего снятию с учета)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Регистрационный N_____________________________________________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Основание ликвидации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Решение о ликвидации (снятии с учета) принято_________________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собственник имущества, уполномоченный орган, суд и т.д., номер решения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дата его принятия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Объявление о ликвидации опубликовано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наименование печатного органа,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дата публикации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Ликвидационный баланс утвержден___________________________________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собственник имущества, уполномоченный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орган, суд и т.д., номер решения и дата его принятия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К заявлению прилагаются: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подпись заявителя                    "_" _____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приказ вводится в действие со дня 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