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7c97" w14:textId="79a7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Б.А.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1999 года N 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Мухамеджанова Бауржана Алимовича Министром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