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585" w14:textId="c59d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борьбы с коррупцией на 1999-2000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1998 года N 4157.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статьи 44 Конституции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борьбы с коррупцией на 1999-2000 годы(далее - Государственная программа).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руководителям государственных органов, непосредственно подчиненных и подотчетных Президенту Республики Казахстан, акимам областей, гг.Астаны и Алматы обеспечить выполнение мероприятий, предусмотренных Государственной программой.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ежегодно при утверждении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республиканского бюджета предусматривать выделение необходимых ассигнований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реализации  мероприятий Государственной программы, исходя из общей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Администрацию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Указом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7 декабря 1998г. № 4157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борьбы с коррупцией на 1999-2000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     Государственная программа борьбы с коррупцией в Республике Казахстан носит комплексный характер, является составной частью системы государственных мер по организации противодействия преступности и "отмывания" капитала, нажитого преступным путем, и направлена на недопущение его легализации.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Бороться с коррупцией исключительно методами и средствами правоохранительных и специальных органов - значит бороться только с последствиями, но не причинами, порождающими это социальное зло. В силу этого Государственная программа и ее Основные мероприятия (прилагаются) нацелены на решение достаточно широкого спектра проблем, охватывающих социальные, политические, экономические, правовые аспекты развития общественных отношений с учетом казахстанской специфики и накопленного мировым сообществом опыта борьбы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Важной вехой в организации борьбы с коррупцией явилось принятие Закона "О борьбе с коррупцией". Настоящая Государственная программа разработана для выработки единого механизма его исполнения, координации усилий всех институтов власти и общества. Она соответствует требованиям Стратегии развития Казахстана до 2030 года и направлена на реализацию ее приоритетов - "Внутриполитическая стабильность и консолидация общества "по противодействию криминализации общества и "Профессиональное Правительство" по вопросам борьбы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задача Государственной программы заключается в придании борьбе с коррупцией общегосударственного характера, обеспечении комплексного решения проблем, порождающих и сопровождающих коррупцию, вскрытии ее подлинных социально-экономических корней, пропаганде законопослушного образа жизни и несовместимости явлений коррупции с постулатами демократического и правового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Государственная программа преследует своей целью: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защиту конституционного порядка, прав и законных интересов граждан и организаций, системы государственной службы от деструктивного влияния коррупционных процессов;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недопущение лиц, совершивших коррупционные правонарушения, к вопросам выработки и принятия политических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усиление гарантий, обеспечивающих реализацию политики государства в социальной, экономической и правовой сферах;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последовательности, целостности и завершенности системы мер противодействия коррупции;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восприятия национальным законодательством международно-признанных правовых стандартов борьбы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этих целей определены следующие приоритеты и стратегия их достижения: Приоритет:1. Совершенствование правовой базы борьбы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 в области борьбы с коррупцией 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действующих и разработка новых законодательных и иных нормативных правовых актов с учетом современных требований и международной практики. Приоритет:2. Предупредительно-профилактические мероприятия.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комплексных мер по предотвращению коррупции;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информационно-пропагандистская поддержка борьбы с коррупцией;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и научных исследований по изучению причин коррупции;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опыта международных и отечественных специализированных институтов в борьбе с коррупцией, развитие международного сотрудничества. Приоритет:3. Практические меры борьбы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Социально-экономические и финансовые меры;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организационно-управленческие(институциональные)меры;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пресечение и расследование фактов коррупции. Приоритет:4. Повышение эффективности деятельности правоохранительных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органов и судебной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механизмов эффективного взаимодействия и координации деятельности специальных служб, правоохранительных и судебных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укрепление и совершенствование судебной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целенаправленной кадровой политики и повышение профессионализма специальных служб, правоохранительных и судебных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деятельности специальных служб, правоохранительных и судебных органов. Приоритет:1. Совершенствование правовой базы борьбы с коррупцией. Замысел. Приведение действующего законодательства в соответствие с Законом "О борьбе с коррупцией" и Стратегией Казахстана до 2030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специального механизма ее реализации, которая предполагает принятие целого ряда актов законодательства, охватывающих разные сферы регулирования.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Меры. В целях проведения единой государственной политики разработать долгосрочную Стратегию борьбы с преступностью и коррупцией, Законы "О личной безопасности участников уголовного процесса, а также должностных лиц органов, ведущих уголовный процесс", "Об органах юстиции", "Об органах налоговой полиции", "Об административных процедурах".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Кодекса Республики Казахстан об административных правонарушениях, внесение изменений и дополнений в Уголовный, Уголовно- процессуальный кодексы.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сотрудничества с международными организациями и правоохранительными органами других государств, в первую очередь, со странами СНГ и граничащими с Казахстаном государствами по правовым вопросам борьбы с коррупцией. Приоритет: 2. Предупредительно-профилактические мероприятия.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Замысел. Акцентировать внимание на использование превентивных мер борьбы с коррупцией, выявлять социальные и экономические корни коррупционных правонарушений и вырабатывать меры борьбы с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Меры. В сферах экономики, финансов и социальной разработать меры противодействия коррупции среди государственных служащих. Эту же цель должны преследовать проводимые реформы в системе государственной службы и работа по привлечению общественности.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 использовать средства массовой информации в пропаганде антикоррупционной программы, формировании у граждан позиции неприятия проявлений коррупции. Одновременно оказывать поддержку СМИ, в необходимых случаях защитив их законодательно, содействовать их деятельности, своевременно представляя им достоверную и полную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Активизировать научно-прикладные исследования в области борьбы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Укреплять и совершенствовать международное сотрудничество в борьбе с коррупцией по следующим основным направлениям: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юридическое - сближение национальных законодательств о борьбе с коррупцией в части вопросов государственного присутствия в экономике, введение международных стандартов бухгалтерского учета, аудита и т.д.;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полицейское налаживание международного информационного обмена, заключение соглашений о совместных оперативно-розыскных мероприятиях и т.д. Отслеживание перемещения преступных капиталов или их обладателей в другие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партнерская помощь - подготовка кадров, взаимодействие в разработке антикоррупционных программ, в разработке и реализации пропагандистских мер. Приоритет:3. Практические меры борьбы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Замысел. Осуществление социальных, финансово-экономических и организационно-управленческих мер противодействия коррупции. Совершенствование методов и средств борьбы с коррупцией при безусловном и строгом соблюдении законности со стороны правоохранительных и иных государственных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Меры. Проведение борьбы с коррупцией широким фронтом, с использованием мер экономического, финансового, социального и организационно-управленческого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целевых оперативных мероприятий по выявлению фактов коррупции и обеспечение качественного расследования уголовных дел коррупционного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судебной практики применения законодательных актов Республики Казахстан в части борьбы с коррупцией для внесения корректив в действующее законодательство. Приоритет: 4. Повышение эффективности деятельности правоохранительных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 судебной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Замысел. Координация деятельности государственных органов по борьбе с коррупцией путем рационального распределения функций и оптимизации структуры правоохранительных органов и специальных служб, установления тесного взаимодействия между ними, повышения профессиональной подготовки, методического и технического обеспечения. Повышение роли судов в борьбе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Меры. Анализ деятельности правоохранительных органов и специальных служб и выработка механизма их взаимодействия для обеспечения скоординированных мер и недопущения дублирования функций в борьбе с коррупцией.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правоохранительных и судебной системы: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социальной защищенности сотрудников правоохранительных органов и судей, материального обеспечения всей правоохранительной и судебной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подготовки и отбора кадров;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административной юстиции;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реализация мероприятий по техническому и методическому оснащению правоохранительных и судебных органов, Комитета национальной безопасности.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Государственной программе борьбы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коррупцией на 1999-2000 годы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 мероприятия Государственной программы борьбы с коррупцией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1999-2000 годы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Указом Президента РК от 14 декабря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 N 293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U990293_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   Ответственные за        Срок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№        Мероприятия           завершения      исполнение       исполнения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 2                         3              4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1. Совершенствование правовой базы борьбы с коррупцией.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1.1.!Разработать долгосроч-!Указ Президента!Агентство по стратеги- !I кв.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!ную Стратегию борьбы  ! Республики    !ческому планированию   !2000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 преступностью и     ! Казахстан     !и реформам (далее АСПР),!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!коррупцией            !               !Минюст,правоохранитель-!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 !               !ные органы,Верховный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          !Суд(по согласованию)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1.2.!Подготовить проект    !Проект Закона  !Минюст, Генпрокуратура,!I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!Закона Республики  Ка-!               !КНБ, МВД, Министерство !1999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!захстан "О внесении из-!              !государственных доходов!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!менений и дополнений в!               !(далее МГД)Минюст,Ген 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!некоторые законода -  !               !прокуратура,Верховный  !IV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!тельные акты Республи-!               !Суд, Агентство по делам!1999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!ки Казахстан",вытека- !               !государственной службы,!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!ющие из Закона "О борь-!              !МГД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!бе с коррупцией":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!-в уголовное,уголовно-!               !        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!процессуальное,налого-!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!вое и трудовое законо-!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!дательство;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!-в законодательные ак-!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!ты:    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!-"О государственной 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!службе"               !               !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!-"О судах и статусе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!судей в Республике Ка-!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!захстан"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!-"О Парламенте Респуб-!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!лики Казахстан и ста-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!тусе его депутатов"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!-"О банках и банковс-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!кой деятельности"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1.3.!Разработать проекты   !Проект Закона  ! МВД,Верховный Суд,    !II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!законов:              !               !Генпрокуратура,КНБ,МГД,!1999г.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!-"О личной безопаснос-!               !Минюст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!ти участников уголов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!ного процесса,а также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!должностных лиц орга-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!нов,ведущих уголовный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!процесс"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1.4.!-"Об органах юстиции" !   -\\-        ! Минюст                !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1.5.!-"Об органах налоговой!               ! МГД,Минюст            !IV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 полиции"             !   -\\-        !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1.6.!-"Об административных !               ! Минюст                !То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 процедурах"          !   -\\-        !    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1.7.!Подготовить проект    !Нормативный    !Минюст,Минфин          !I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!Положения о порядке   !правовой акт   !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!представления физичес-!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!кими и юридическими   !               !         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!лицами,которые участ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!вуют в выполнении     !               !    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!функций по управлению !               !        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!государственным иму -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!ществом,в сроки,уста-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!новленные Правительст-!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!вом Республики Казах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!стан,отчетов о всех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!сделках имущественного!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!характера и финансовой!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!деятельности,связанных!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 государственной   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!собственностью,в госу-!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!дарственный орган,осу-!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!ществляющий в отноше -!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!нии государственного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!имущества правомочия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!собственника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1.8.!Предусмотреть в Цент- !  -\\-         ! Генпрокуратура,       !I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!ре правовой статисти- !               ! Минюст                !1999г.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!ки и информации при   !               !        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!Генеральной Прокурату-!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!ре дифференцированный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!учет коррупционных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!правонарушений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1.9.!Разработать механизм  !   -\\-        ! МГД                   ! -\\-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!контроля за предостав-!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!лением деклараций ли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!цами,уволенными с го -!               !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!сударственной службы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!по отрицательным моти-!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!вам.   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2.Предупредительно-профилактические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Комплексные меры по предотвращению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2.1.!Создать единый автома-!Постановление  ! МГД                   !IV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!тизированный банк дан-!Правительства  !                   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!ных учета налогопла - !               !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!тельщиков.          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2.2.!Продолжить работу по  !Постановление  !МГД,Минэнергетики,     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!созданию единой систе-! Правительства !индустрии и торговли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!мы контроля за экспор-!               !(далее - МЭИТ),АСПР,КНБ!1999г.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!том стратегически важ-!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!ных товаров и ведению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!государственного ре 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!естра участников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!внешнеэкономической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!деятельности          !               !         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2.3.!Усовершенствовать по- !    -\\-       !     Госкоминвест      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!рядок заключения конт-!               !                   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!рактов с инвесторами  !               !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2.4.!Обеспечить прозрач -  !     -\\-      !Комитет по регулированию!I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!ность экономической   !               !естественных монополий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!деятельности естест-  !               !и защите конкуренции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!венных монополистов,  !               !                       !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!ежегодную публикацию  !               !                       !еже-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!их экономических отче-!               !                       !годно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!тов и проведенных по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!ним оценок независимы-!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!ми аудиторами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Информационно-пропагандистская поддержка борьбы с коррупцией.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2.5.!Наладить постоянно    ! Публикации,   !Министерство информации!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!действующую систему   !обзоры,иные    !и общественного согласия!По-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!информирования населе-!формы информи- !(далее МИОС)совместно с! сто-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!ния об оперативной об-!рования граждан!правоохранительными ор-! 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!становке в стране и   !и средств мас- !ганами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!усиление правовой про-!совой информа -!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!паганды,направленной  !ции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!на формирование у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!граждан убежденности в!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!несовместимости циви -!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!лизованных правоотно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!шений с коррупцией и  !               !      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!ее проявлениями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Привлечение опыта международных и отечественных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институтов к проблеме борьбы с коррупцией, развитие международного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2.6.!Принять участие в под-!Материалы      !МИД,Минюст,Генпрокурату-!I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!готовке и проведении  !Конгресса,     !ра,МВД,МГД,КНБ,Верховный!кв.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!Х Конгресса ООН по    !решение        !суд                     !2000г.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!предупреждению пре -  !Правительства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!ступности и уголовному!               ! 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!правосудию            ! 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2.7.!Активизировать сотруд-!Соглашения     !МИД,Минюст,Генпрокура- !IY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!ничество с правоохра- !               !тура,МВД,МГД,КНБ,Госко-!кв.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!нительными и судебными!               !миссия по контролю за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!органами стран Цент - !               !наркотиками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!ральной Азии и других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!государств в целях  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!координации деятельно-!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!сти и разработки сов-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!местной стратегии в 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!области борьбы с орга-!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!низованной преступнос-!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!тью и коррупцией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3.Практические мероприятия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Социально-экономические и финансовые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3.1!Обосновать и выработать!Постановление  !Минфин,                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!специальную программу  !Правительства  !Национальный банк  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!действий,направленных  !               !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!на:     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!-неуклонное и последо-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!вательное сужение сфе-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!ры наличного денежного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!обращения в частном    !               !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!бизнесе;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!-внедрение современных !               !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!форм отчетности и элек-!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!тронных средств расчета;!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!-переход на осуществле-!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!ние всех крупных плате-!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!жей только через бан 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!ковскую систему в роз-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!ничной торговле;     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!-обеспечение реализации!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!прав собственников и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!акционеров,установление!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!прозрачности деятель 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!ности организаций      !               !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Организационно-управленческие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3.2!Разработать систему    !Нормативный    !Минфин, МГД            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!контроля и усиления ме-!правовой акт   !государственные органы,!кв.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!ры ответственности     !               !уполномоченные по      !2000г.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!должностных лиц,уполно-!               !управлению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!моченных осуществлять  !               !государственным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!оперативное управление !               !имуществом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распоряжение вверен-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!ным государственным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!имуществом.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3.3!Разработать план и по- !               !         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!рядок проведения прове-!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!рок в государственных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!органах: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!-состояния исполнения  !Ведомственные  !МГД, Генпрокуратура,   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!ст.9 Закона"О борьбе с !нормативные    !КНБ, МВД, Минфин       !вартал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!коррупцией"по финансо -!акты           !                       !2000г.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!вому контролю за лица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!ми,являющимися кандида-!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!тами на государственную!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!должность,а также лица-!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!ми,уполномоченными на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!выполнение государст 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!венных функций и иными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!лицами,приравненными к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!ним;    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!-состояния исполнения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!ст.10,11 Закона"О борь-! -\\-          !-Генпрокуратура,КНБ,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!бе с коррупцией";      !               ! МВД,МГД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!-применения ст.15 Зако-!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!на"О борьбе с коррупци-!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!ей" в части запрета го-! -\\-          !      -\\-             ! -\\-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!сударственным органам и!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!органам местного само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!управления занятием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!предпринимательской де-!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!ятельностью вне возло-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!женных на них функций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!либо принятия матери-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!альных благ и преиму-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!ществ помимо установ-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!ленных источников фи 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!нансирования;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!-участников внешнеэко-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!номической деятельности!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соблюдению валютного!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!законодательства;      !    -"-        !      -"-              !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!-законности выездов    !    -"-        !Госкомиссия по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!должностных лиц во     !               !борьбе с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!внутригосударственные и!               !коррупцией, МВД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 зарубежные туристи - !               !МИД,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!ческие,лечебно-оздоро- !               !Генпрокуратура,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!вительные и иные поезд-!               !КНБ, МТК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!ки за счет физических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юридических лиц,как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!иностранных,так и Рес-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!публики Казахстан.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всем выявленным фак-!Информация     !Генпрокуратура,КНБ,    !Посто-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!там коррупционных нару-!               !МВД,МГД                !янно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!шений и других норм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!этики госслужащих,не   !               !        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!являющимися основанием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!для возбуждения уголов-!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!ных дел,материалы пере-!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!давать в Государствен-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!ную комиссию Республики!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!Казахстан по борьбе с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!коррупцией и в соответ-!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!ствующие дисциплинарные!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!советы  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3.4!Разработать порядок    !Межведомствен -! Генпрокуратура,       !I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!взаимодействия правоох-!ный нормативный! МВД,КНБ,МГД       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!ранительных и специаль-!правовой акт   !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!ных органов в вопросах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!борьбы с коррупцией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3.5!Разработать региональ- !Решения акимов !Акимы областей и гг.   ! -\\-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!ные программы борьбы с !               !Астаны и Алматы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!коррупцией.            !               !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3.6!Разработать комплекс   !Нормативные    !КНБ,МГД,МВД,           !-\\-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!мероприятий по улучше- !правовые акты  !Генпрокуратура,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!нию оперативно-розыск -!               !Верховный суд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!ной деятельности,рас -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!следованию и раскрытию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!коррупционных преступ -!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!лений                  !              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Выявление, пресечение и расследование фактов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3.7!Ввести в практику про -!Отчеты в Госу- !                      !Один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!ведение согласованных  !дарственную ко-!                      !в полго-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!межведомственных опера-!миссию Респуб- !                      !да,начи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!тивно-профилактических !лики Казахстан !                      !ная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!целевых мероприятий и  !по борьбе с    !                      !1-го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!специальных операций по!коррупцией     !                      !лугодия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!следующим направлениям:!               !Госкоминвест,Генпроку-!1999г.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!-выявлению фактов неце-!               !ратура,Минфин,МГД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!левого использования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!иностранных инвестиций,!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!государственных займов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кредитов,а также не-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!государственных займов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!под государственную га-!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!рантию;             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!-законности передачи   !               !Генпрокуратура, КНБ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!объектов государствен- !               !МГД, Минфин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!ной собственности в уп-!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!равление иностранным и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!отечественным юридичес-!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!ким лицам;          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!-законности реализации !Отчеты в       !Генпрокуратура,КНБ,   !Один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!продукции по контрактам!Государственную!МЭИТ,МВД,МГД,Минсель- !в полго-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 рубеж нефтедобываю- !комиссию Рес - !                      !да, на-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!щими и перерабатывающи-!публики Казах- !                      !чиная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!ми предприятиями,а так-!стан по борьбе !                      !I полуго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 организациями,осу - !с коррупцией   !                      !дия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!ществляющими аналогич- !               !                      !года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!ные операции с редкозе-!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!мельными,цветными ме -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!таллами,радиоактивными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!материалами,зерном и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!другими видами страте-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!гически важного сырья;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!-выявлению фактов эко- !  -\\-         !МГД,КНБ,МВД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!номической контрабанды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хищения сырьевых ре-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!сурсов;             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!-пресечению деятельнос-!               !КНБ,МВД,Генпрокуратура!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 организованных прес-!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!тупных групп,связанных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 коррумпированными 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!должностными лицами;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!-выявлению фактов лоб- !  -\\-         !Комитет по регулирова-! -\\-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!бирования должностными !               !нию естественных моно-!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!лицами интересов от -  !               !полий и защите конку-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!дельных организаций и  !               !ренции, КНБ           !-\\-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!иностранных компаний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!сферы естественных мо-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!нополий в государствен-!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!ном регулировании      !               !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3.8!Обобщить судебную прак-!Решения Пленума!Верховный Суд(по согла-!III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!тику применения норм УК!Верховного Су -!сованию),МВД,КНБ,  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!РК по фактам коррупци -!да,Рекомендации!Генпрокуратура,МГД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!онных преступлений     !               !      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4.Повышение эффективности деятельности правоохранительных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судебной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Целенаправленная кадровая политика и повышение профессионализма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правоохранительных органов и судебной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4.1!Создание учебно-методи-!Постановление !МГД                     ! III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!ческого центра первона-!Правительства !                    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!чальной подготовки и   !              ! 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!повышения квалификации !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!кадров таможенных орга-!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!нов.                   !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4.2!Разработка конкретных  ! то же        ! КНБ,МВД,МГД            !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!мер по обеспечению без-!              !                    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!опасности лиц,осуществ-!              ! 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!ляющих борьбу с корруп-!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!цией,а также их семей  !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Материально-техническое обеспечение деятельности правоохранительных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4.3!Разработать комплекс   !Постановление !МВД,КНБ,Генпрокуратура, ! 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!мер по материально-тех-!Правительства !Верховный суд,Минфин    !кв.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!ническому укреплению   !              !                        !1999г.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!правоохранительных и   !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!специальных органов    !              !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(Корректор:  И.Склярова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Р.Жантасова)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