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47b" w14:textId="460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1998 г. N 3925.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мая 1993 г. N 1212 "О членстве Республики Казахстан в Европейском Банке Реконструкции и Развития"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Освободить Шукеева Умирзака Естаевича от должности Управляющего Европейским Банком Реконструкции и Развития от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Сайденова Анвара Галимуллаевича от должности заместителя Управляющего Европейским Банком Реконструкции и Развития от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Исполнительного директора Государственного комитета Республики Казахстан по инвестициям Сайденова Анвара Галимуллаевича Управляющим Европейским Банком Реконструкции и Развития от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заместителя Председателя Национального Банка Республики Казахстан Аханова Серика Ахметжановича заместителем Управляющего Европейским Банком Реконструкции и Развития от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