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a37f" w14:textId="582a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судебных коллегий и судей некоторых областных судов, освобождении от должностей председателя и судей некоторых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декабря 1997 г. N 3763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2 статьи 82 Конституции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пунктом 2 статьи 44, подпунктами 1), 8), 9), 10)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1, подпунктами 2), 3) пункта 2 статьи 47 Указа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имеющего силу Конституционного закона, от 20 декабря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судах и статусе судей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Макулбекова Баглана Демесиновича - председателем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коллегии по гражданским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делам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Курабаеву Сауле Камбаровну       - судьей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Освободить от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Алматинскому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гражданским делам        - Макажанову Галию Акатаевну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связи с избранием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Верховного Суда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 - Макулбекова Баглана Демесиновича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связи с назначением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председателем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Алматинского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Северо-Казахстанскому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  - Сарсенбаева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Омирбаевича в связи с назначением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судьей Экономического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Содружества Независимых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Алмалинского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- Пономареву Валентину Ивановну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собственному желанию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достижением предельного возраста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Алмалинского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- Фадину Ираиду Николаевну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собственному желанию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достижением предельного возраста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Шуского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- Тогизаева Абая Абуовича в связи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смертью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Уральского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- Аженова Кенжибая Нуркаевича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связи со смертью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Саранского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- Лебзак Ларису Григорьевну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собственному желанию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выездом за пределы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Темиртауского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- Казбанову Ольгу Леонидовну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собственному желанию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выездом за пределы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Кызылординского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- Тажимбетова Марата Абдуганиевича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 собственному желанию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переходом на другую работу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