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899b" w14:textId="1698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квалификационных классах судей судов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октября 1997 г. N 3677. Утратил силу - Указом Президента РК от 26 июня 2001 г. N 643 ~U010643.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59 Указа Президента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имеющего силу Конституционного закона, от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1995 года N 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судах и статусе судей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Положение о квалификационных классах судей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15 октября 1997 года N 3677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квалификационных классах судей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Положение регламентирует порядок и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присвоения, лишения квалификационных классов судей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I. Порядок присвоения квалификационных классов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 целях оценки деловых качеств, стимулирования роста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профессиональных знаний и навыков их применения при осуществлении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правосудия судьям судов Республики Казахстан присваиваются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квалификационные классы: высший, первый-пятый.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Сроки пребывания в каждом квалификационном классе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пятом          - 2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четвертом      - 3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третьем        - 3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втором        - 3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первом         - 4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Субъекты и порядок присвоения квалификационных классов: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высший квалификационный класс присваивается Президентом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Председателю Верховного Суда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председателям судебных коллегий и судьям Верховного Суда - по представлению Председателя Верховного Суда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председателям областных и приравненных к ним судов, председателям судебных коллегий и судьям этих судов - по совместному представлению Председателя Верховного Суда и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председателям и судьям районных (городских) и приравненных к ним судов, старшим судьям судебных участков по - представлению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первый, второй и третий квалификационные классы: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председателям судебных коллегий и судьям Верховного Суда - решением Председателя Верховного Суда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председателям областных и приравненных к ним судов - совместным решением Председателя Верховного Суда и 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председателям судебных коллегий и судьям областных и приравненных к ним судов - совместным решением Председателя Верховного Суда и Министра юстиции Республики Казахстан - по представлению председателя соответствующего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председателям и судьям районных (городских) и приравненных к ним судов, старшим судьям судебных участков - решением Министра юстиции Республики Казахстан по совместному представлению начальника управления юстиции и председателя областного или приравненного к нему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четвертый и пятый квалификационные классы: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председателям судебных коллегий и судьям областных и приравненных к ним судов - решением Министра юстиции Республики Казахстан по представлению председателей областных или приравненных к ним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председателям и судьям районных (городских) и приравненных к ним судов, старшим судьям судебных участков - решением Министра юстиции Республики Казахстан по совместному представлению начальника управления юстиции и председателя областного или приравненного к нему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Присвоение квалификационных классов осуществляется, как правило, последовательно с учетом стажа работы при положительной характеристике.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Очередное присвоение квалификационного класса проводится не позднее двух месяцев со дня истечения срока пребывания судьи в присвоенном квалификационном классе.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назначенным судьям квалификационные классы присваиваются по истечении первых шести месяцев работы в должности судьи. При этом доплата за присвоенный квалификационный класс производится с момента назначения либо избрания на должность судьи.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вправе присвоить квалификационный класс судье одновременно с его назначением или избранием.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Впервые назначенным судьям, ранее работавшим в органах прокуратуры и других правоохранительных органах, учреждениях юстиции и адвокатуры, а также в государственных органах и организациях на должностях, подлежащих замещению лицами с высшим юридическим образованием, квалификационные классы присваиваются с учетом прежней должности, воинского (специального) звания или квалификационного класса государственного служащего, знаний, ученой степени и ученого звания, выслуги лет и опыта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судьями, имеющими воинские и специальные звания, классные чины, дипломатические ранги, квалификационные классы, назначенными или избранными на должность, сохраняются присвоенные ранее звания, чины, ранги и классы, однако доплата за них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назначении, избрании на должность судьи лиц, занимающих должности в государственных органах, организациях, а также при переводе судьи за ними сохраняются в течение двух лет средняя заработная плата и льготы, имевшиеся на прежней должности, если они превышали уровень, установленный по нынешней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Высококвалифицированным судьям с учетом опыта работы в качестве поощрения за результаты их деятельности допускается досрочное или внеочередное присвоение квалификационного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 квалификационный класс присваивается по истечении не менее половины установленного срока пребывания в очередном квалификационном классе. За время пребывания в должности судьи досрочное присвоение квалификационного класса возможно не более одного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Внеочередной квалификационный класс присваивается по истечении не менее двух третей установленного срока пребывания в очередном квалификационном классе и не более чем на один квалификационный класс выше того, который они имеют. За время пребывания в должности судьи внеочередное присвоение квалификационного класса возможно не более одного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II. Порядок представления судей к присвоению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квалификационных классов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 о присвоении квалификационных классов судьям оформляются должностными лицами, которые наделены правом присвоения квалификационного класса либо правом внесения представления об их присвоении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на присвоение высшего квалификационного класса Председателю Верховного Суда оформляются Администрацией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 о присвоении судье очередного квалификационного класса представляются должностному лицу, имеющему право присвоения квалификационного класса, не позднее трех месяцев до истечения пребывания его в присвоенном квалификационном классе.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 представлению о присвоении квалификационного класса должны быть приложены: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характеристика на судью, которая должна отражать оценку его профессиональной деятельности, деловые и нравственные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за последние три года о количестве и качестве рассмотренных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соблюдении законности при рассмотрении судебных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поступивших на судью жалобах и заключение об их обоснованности;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дисциплинарных взысканиях.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должен быть ознакомлен с представлением и другими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 неисполнение и ненадлежащее исполнение судьей возложенных на него обязанностей, превышение должностных полномочий, нарушение государственной и трудовой дисциплины, а равно за несоблюдение установленных законодательством ограничений, связанных с пребыванием в должности судьи, судье может быть задержано присвоение очередного квалификационного класса на срок до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Квалификационные классы сохраняются за судьями,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находящимися в отставке, либо вышедшими на пенсию,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переведенными в другие государственные органы, либо освобожденными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должности судьи по основаниям, предусмотренным подпунктами 1)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пункта 1 статьи 47 Указа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имеющего силу Конституционного закона, "О судах и статусе судей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Казахстан", однако доплата за них не производится.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III. Порядок лишения квалификационного класса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Лишение судьи квалификационного класса допускается 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освобождении от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за нарушение законности при рассмотрении судебных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за совершение порочащего проступка;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случае несоответствия занимаемой должности или при занятии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деятельностью, не совместимой с должностью судьи;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если в отношении судьи вступил в законную силу обвинительный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приговор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при утрате судьей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при признании судьи недееспособным решением суда, вступившим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7) по основаниям, предусмотренным подпунктом 4) пункта 1 статьи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Указа Президента Республики Казахстан, имеющего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закона, "О судах и статусе судей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Лишение судьи квалификационного класса осуществляется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представлению уполномоченных должностных лиц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соответствующем порядку представления к присвоению квалификационных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классов, установленному пунктом 3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 Республики Казахстан вправе самостоятельно принять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 лишении судьи квалификационного класса.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IV. Надбавки к заработной плате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квалификационные классы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Раздел IV утратил силу - Указом Президента РК от 25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г. N 575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U010575_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V.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Квалификационные классы, присвоенные судьям Республики Казахстан до утверждения настоящего Положения, сохраняются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