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9447" w14:textId="5e89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ОТ ДОЛЖНОСТЕЙ НЕКОТОРЫХ СУДЕЙ РАЙОННЫХ (ГОРОДСКИХ)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июня 1997 г. N 3572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 подпунктами 1) и 3) пункта 1 статьи 47 Указа
Президента Республики Казахстан, имеющего силу Конституционного
закона, от 20 декабря 1995 года N 2694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U952694_ </w:t>
      </w:r>
      <w:r>
        <w:rPr>
          <w:rFonts w:ascii="Times New Roman"/>
          <w:b w:val="false"/>
          <w:i w:val="false"/>
          <w:color w:val="000000"/>
          <w:sz w:val="28"/>
        </w:rPr>
        <w:t>
  "О судах и статусе судей в
Республике Казахстан" ПОСТАНОВЛЯЮ:
     1. Освободить по собственному желанию от занимаемых должностей
следующих судей:
     по Актюбинской области:
     Актюбинского городского суда - Аитпаева Мухтара Елтаевича
                                  - Кустанову Рауию Кубаевну
     по городу Алматы:
     Медеуского районного суда    - Садвакасова Ертаргына Рахимовича
     по Кызылординской области:
     Кзыл-Ординского
     городского суда              - Бедерова Абдыкалыка Абжапаровича
     по Костанайской области:
     Семиозерного районного суда  - Тюлебаева Толегена Искаковича
     по Мангистауской области:
     Актауского городского суда   - Сейтмаганбетова Бералы
                                    Оспановича
     по Южно-Казахстанской области:
     Арысского районного суда     - Калимбетова Шохана Уалихановича
     2. Освободить в связи с несоответствием занимаемой должности
следующих судей:
     по городу Алматы:
     Алатауского районного суда   - Айнакулова Ауеза Айнакуловича
     Алмалинского районного суда  - Жумасаеву Розу Сапаровну
     Ауэзовского районного суда   - Байтемирова Нурлана Сатыбековича
     Медеуского районного суда    - Жубанова Искабула Ислямовича
     по Кызылординской области:
     Теренозекского районного суда - Кокыбасова Гани Умиртаевича
     по Южно-Казахстанской области:
     Абайского районного суда      - Куздеуова Досалы Ералиевича
     3. Настоящий Указ вступает в силу со дня подписания.
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