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2f36" w14:textId="4302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очередных мерах по реформированию системы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1997 г. N 3377.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повышения эффективности управления, продолжения реформирования системы государственных органов, экономии средств республиканского бюджета и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Конституционного закона, "О Президенте Республики Казахстан" постановляю: 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по контролю за стратегическими ресурсами Республики Казахстан как государственный орган, непосредственно подчиненный и подотчетный Президенту Республики Казахстан; 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по стратегическому планированию Республики Казахстан как государственный орган, непосредственно подчиненный и подотчетный Президенту Республики Казахстан;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экономики и торговли Республики Казахстан с передачей ему функций, полномочий по управлению имуществом и делами упраздняемых Министерства экономики Республики Казахстан, Министерства промышленности и торговли Республики Казахстан, Министерства строительства, жилья и застройки территорий Республики Казахстан, Государственного комитета Республики Казахстан по ценовой и антимонопольной политике, Национального статистического агентства Республики Казахстан, Комитета по стандартизации, метрологии и сертификации Республики Казахстан, Государственного агентства Республики Казахстан по авторским и смежных правам;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Министерство образования и культуры Республики Казахстан с передачей ему функций, полномочий по управлению имуществом и делами упраздняемых Министерства культуры Республики Казахстан, Министерства образования Республики Казахстан, Государственного комитета Республики Казахстан по национальной политике, Министерства по делам молодежи, туризма и спорта Республики Казахстан, Совета по делам религий при Правительстве Республики Казахстан;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Министерство энергетики и природных ресурсов Республики Казахстан с передачей ему функций, полномочий по управлению имуществом и делами упраздняемых Министерства энергетики и угольной промышленности Республики Казахстан, Министерства нефтяной и газовой промышленности Республики Казахстан, Министерства геологии и охраны недр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Упразднить: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комитет Республики Казахстан по управлению государственным имуществом с передачей его функций, полномочий по управлению имуществом и делами Государственному комитету Республики Казахстан по инвестициям и Министерству финансов Республики Казахстан;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комитет Республики Казахстан по приватизации с передачей его функций, полномочий по управлению имуществом и делами Министерству финансов Республики Казахстан; 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налоговый комитет Республики Казахстан с передачей его функций, полномочий по управлению имуществом и делами Министерству финансов Республики Казахстан; 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Национальную комиссию Республики Казахстан по бухгалтерскому учету с передачей ее функций, полномочий по управлению имуществом и делами Министерству финансов Республики Казахстан; 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государственным материальным резервам Республики Казахстан с передачей его функций, полномочий по управлению имуществом и делами Министерству финансов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страховой надзор Республики Казахстан с передачей его функций, полномочий по управлению имуществом и делами Министерству финансов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Государственный комитет Республики Казахстан по земельным отношениям и землеустройству с передачей его функций, полномочий по управлению имуществом и делами Министерству сельского хозяйства Республики Казахстан; 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Комитет по водным ресурсам Республики Казахстан с передачей его функций, полномочий по управлению имуществом и делами Министерству сельского хозяйства Республики Казахстан;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Государственный аттестационный комитет Республики Казахстан с передачей его функций, полномочий по управлению имуществом и делами Министерству науки - Академии наук Республики Казахстан; 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(подпункт 10 исключен - Указом Президента РК от 10 декабря 1999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282 </w:t>
      </w:r>
      <w:r>
        <w:rPr>
          <w:rFonts w:ascii="Times New Roman"/>
          <w:b w:val="false"/>
          <w:i w:val="false"/>
          <w:color w:val="ff0000"/>
          <w:sz w:val="28"/>
        </w:rPr>
        <w:t xml:space="preserve">(N </w:t>
      </w:r>
      <w:r>
        <w:rPr>
          <w:rFonts w:ascii="Times New Roman"/>
          <w:b w:val="false"/>
          <w:i w:val="false"/>
          <w:color w:val="000000"/>
          <w:sz w:val="28"/>
        </w:rPr>
        <w:t xml:space="preserve">282 </w:t>
      </w:r>
      <w:r>
        <w:rPr>
          <w:rFonts w:ascii="Times New Roman"/>
          <w:b w:val="false"/>
          <w:i w:val="false"/>
          <w:color w:val="ff0000"/>
          <w:sz w:val="28"/>
        </w:rPr>
        <w:t xml:space="preserve">  утратил силу - Указом Президента РК от 9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подписания);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Комитет по оборонной промышленности при Министерстве промышленности и торговли Республики Казахстан с передачей его функций, полномочий по управлению имуществом и делами Министерству обороны Республики Казахстан;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Главное управление по гидрометеорологии Республики Казахстан с передачей его функций, полномочий по управлению имуществом и делами Министерству экологии и биоресурсов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Аппарат Правительства Республики Казахстан в Канцелярию Премьер-Министра Республики Казахстан. 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октября 1995 года N 2542 "О структуре Правительства Республики Казахстан" внести следующие изменения и дополнения: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исключить слова: "Министерство геологии и охраны недр Республики Казахстан", "Министерство нефтяной и газовой промышленности Республики Казахстан", "Руководитель Аппарата Правительства Республики Казахстан", "Министерство по делам молодежи, туризма и спорта Республики Казахстан", "Министерство культуры Республики Казахстан", "Министерство образования Республики Казахстан", "Министерство промышленности и торговли Республики Казахстан", "Министерство строительства, жилья и застройки территорий Республики Казахстан", "Министерство экономики Республики Казахстан", "Министерство энергетики и угольной промышленности Республики Казахстан", "Государственный налоговый комитет Республики Казахстан", "Государственный комитет Республики Казахстан по управлению государственным имуществом", "Государственный комитет Республики Казахстан по земельным отношениям и землеустройству", "Государственный комитет Республики Казахстан по национальной политике", "Государственный комитет Республики Казахстан по охране государственной границы", "Государственный комитет Республики Казахстан по приватизации", "Государственный комитет Республики Казахстан по ценовой и антимонопольной политике"; 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словами "Министерство экономики и торговли Республики Казахстан", "Министерство энергетики и природных ресурсов Республики Казахстан", "Министерство образования и культуры Республики Казахстан". 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Казахстан: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положения о вновь образованных, реорганизованных в соответствии с настоящим Указом центральных исполнительных органах;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внести на рассмотрение Президента Республики Казахстан и Парламента Республики Казахстан предложения о приведении действующего законодательства в соответствие с настоящим Указом;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привести ранее изданные акты Правительства Республики Казахстан в соответствие с настоящим Указом;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другие необходимые меры, вытекающие из настоящего Указа. 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Агентству по контролю за стратегическими ресурсами Республики Казахстан, Агентству по стратегическому планированию Республики Казахстан внести на рассмотрение Президенту Республики Казахстан проекты положений об этих государственных органах.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