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ab65" w14:textId="e78a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реализации государственных гарантий свободы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1996 года N 3036.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государственных гарантий свободы предпринимательской деятельности, обеспечения ее поддержки и защиты, исключения фактов необоснованного вмешательства должностных лиц государственных органов в деятельность индивидуальных предпринимателей и юридических лиц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 случае заведомо незаконного вмешательства должностных лиц государственных органов, осуществляющих надзорные и контрольные функции, а также акимов всех уровней в предпринимательскую деятельность граждан и юридических лиц, издания незаконных актов и дачи незаконных поручений, препятствующих предпринимательской деятельности, они подлежат увольнению с государственной службы и привлечению к ответственности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осуществляющим надзорные и контрольные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проверки финансово-хозяйственной деятельности индивидуальных предпринимателей и юридических лиц не чаще одного раза в год, за исключением проверок своевременности выплат заработной платы, пенсий, пособий, соблюдения порядка перечисления обязательных платежей в Пенсионный фонд Республики Казахстан, если иное не предусмотрено законом, и только в пределах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утверждать внутриведомственные комплексные планы проверок, исключающие их дублирование;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разработать и утвердить порядок проведения проверок, включающий обязательное издание по каждой предполагаемой проверке (в том числе по обращениям третьих лиц) специального предписания, оформленного на бланках строгой отчетности с обязательным вручением ее копии проверяемому. Порядок проведения проверок подлежит опубликованию.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подпункт 1) внесены изменения - Указом Президента РК от 29 января 1997 г. N 3344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U973344_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в месячный срок: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Мажилис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Казахстан" по вопросам усиления административной ответственности должностных лиц государственных органов за заведомо незаконное вмешательство в деятельность индивидуальных предпринимателей и юридических лиц, а также по вопросам упрощения порядка рассмотрения обращений на незаконные действия должностных лиц государственных органов в судах;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внести соответствующие изменения и дополнения в акты Правительства Республики Казахстан, определяющие контрольные и надзорные полномочия центральных исполнительных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Контроль за исполнением настоящего Указа возложить на Администрацию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Настоящий Указ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