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b6ce" w14:textId="b87b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Президента Республики Казахстан от 20 марта 1994 г. N 1605 "О мерах по совершенствованию деятельности Казахстанского Института Менеджмента, Экономики и Прогнозирования (КИМЭПа)"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1996 г. N 2998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Президента Республики Казахстан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20 марта 1994 г. N 1605 "0 мерах по совершенствованию деятельности
Казахстанского Института Менеджмента, Экономики и Прогнозирования
(КИМЭПа)" следующее изменение:
     в абзаце втором пункта 1 исключить слова: "Асанбаев Е.М. -
Председатель, Вице-Президент Республики Казахстан".
     2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