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44ad" w14:textId="987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27 января 1996 года N 2828. Утратил силу Законом Республики Казахстан от 24 июня 2010 года № 291-IV.</w:t>
      </w:r>
    </w:p>
    <w:p>
      <w:pPr>
        <w:spacing w:after="0"/>
        <w:ind w:left="0"/>
        <w:jc w:val="both"/>
      </w:pPr>
      <w:r>
        <w:rPr>
          <w:rFonts w:ascii="Times New Roman"/>
          <w:b w:val="false"/>
          <w:i w:val="false"/>
          <w:color w:val="ff0000"/>
          <w:sz w:val="28"/>
        </w:rPr>
        <w:t xml:space="preserve">      Сноска. Утратил силу Законом РК от 24.06.2010 </w:t>
      </w:r>
      <w:r>
        <w:rPr>
          <w:rFonts w:ascii="Times New Roman"/>
          <w:b w:val="false"/>
          <w:i w:val="false"/>
          <w:color w:val="ff0000"/>
          <w:sz w:val="28"/>
        </w:rPr>
        <w:t>№ 291-IV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ст.130</w:t>
      </w:r>
      <w:r>
        <w:rPr>
          <w:rFonts w:ascii="Times New Roman"/>
          <w:b w:val="false"/>
          <w:i w:val="false"/>
          <w:color w:val="ff0000"/>
          <w:sz w:val="28"/>
        </w:rPr>
        <w:t>).</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См. ст. 2 Закона РК от 11 августа 1999 г. N 467 </w:t>
      </w:r>
      <w:r>
        <w:rPr>
          <w:rFonts w:ascii="Times New Roman"/>
          <w:b w:val="false"/>
          <w:i w:val="false"/>
          <w:color w:val="ff0000"/>
          <w:sz w:val="28"/>
        </w:rPr>
        <w:t xml:space="preserve">Z990467 </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Форма акта и заголовок изложены в следующей редакции: </w:t>
      </w:r>
      <w:r>
        <w:br/>
      </w:r>
      <w:r>
        <w:rPr>
          <w:rFonts w:ascii="Times New Roman"/>
          <w:b w:val="false"/>
          <w:i w:val="false"/>
          <w:color w:val="ff0000"/>
          <w:sz w:val="28"/>
        </w:rPr>
        <w:t xml:space="preserve">
"Закон Республики Казахстан "О недрах и недропользовании"; преамбула исключена; по всему тексту заменены слова - Законом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558" w:id="2"/>
    <w:p>
      <w:pPr>
        <w:spacing w:after="0"/>
        <w:ind w:left="0"/>
        <w:jc w:val="both"/>
      </w:pPr>
      <w:r>
        <w:rPr>
          <w:rFonts w:ascii="Times New Roman"/>
          <w:b w:val="false"/>
          <w:i w:val="false"/>
          <w:color w:val="000000"/>
          <w:sz w:val="28"/>
        </w:rPr>
        <w:t xml:space="preserve">
      1) разведка - работы (операции), связанные с поиском месторождений полезных ископаемых и их оценкой; </w:t>
      </w:r>
    </w:p>
    <w:bookmarkEnd w:id="2"/>
    <w:bookmarkStart w:name="z559" w:id="3"/>
    <w:p>
      <w:pPr>
        <w:spacing w:after="0"/>
        <w:ind w:left="0"/>
        <w:jc w:val="both"/>
      </w:pPr>
      <w:r>
        <w:rPr>
          <w:rFonts w:ascii="Times New Roman"/>
          <w:b w:val="false"/>
          <w:i w:val="false"/>
          <w:color w:val="000000"/>
          <w:sz w:val="28"/>
        </w:rPr>
        <w:t xml:space="preserve">
      2) строительство и (или) эксплуатация подземных сооружений, не связанных с разведкой и (или) добычей, - работы по строительству и (или) эксплуатации подземных сооружений для хранения нефти и газа, а также подземные инженерные сооружения для захоронения радиоактивных отходов, вредных веществ и сточных вод; </w:t>
      </w:r>
    </w:p>
    <w:bookmarkEnd w:id="3"/>
    <w:bookmarkStart w:name="z560" w:id="4"/>
    <w:p>
      <w:pPr>
        <w:spacing w:after="0"/>
        <w:ind w:left="0"/>
        <w:jc w:val="both"/>
      </w:pPr>
      <w:r>
        <w:rPr>
          <w:rFonts w:ascii="Times New Roman"/>
          <w:b w:val="false"/>
          <w:i w:val="false"/>
          <w:color w:val="000000"/>
          <w:sz w:val="28"/>
        </w:rPr>
        <w:t xml:space="preserve">
      3) геологический отвод -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p>
    <w:bookmarkEnd w:id="4"/>
    <w:bookmarkStart w:name="z561" w:id="5"/>
    <w:p>
      <w:pPr>
        <w:spacing w:after="0"/>
        <w:ind w:left="0"/>
        <w:jc w:val="both"/>
      </w:pPr>
      <w:r>
        <w:rPr>
          <w:rFonts w:ascii="Times New Roman"/>
          <w:b w:val="false"/>
          <w:i w:val="false"/>
          <w:color w:val="000000"/>
          <w:sz w:val="28"/>
        </w:rPr>
        <w:t xml:space="preserve">
      4) береговая линия - линия берега водного объекта, образующаяся в результате максимального прилива (полной воды); </w:t>
      </w:r>
    </w:p>
    <w:bookmarkEnd w:id="5"/>
    <w:bookmarkStart w:name="z562" w:id="6"/>
    <w:p>
      <w:pPr>
        <w:spacing w:after="0"/>
        <w:ind w:left="0"/>
        <w:jc w:val="both"/>
      </w:pPr>
      <w:r>
        <w:rPr>
          <w:rFonts w:ascii="Times New Roman"/>
          <w:b w:val="false"/>
          <w:i w:val="false"/>
          <w:color w:val="000000"/>
          <w:sz w:val="28"/>
        </w:rPr>
        <w:t xml:space="preserve">
      5) подземные воды - полезное ископаемое, находящееся в недрах и используемое в соответствии с настоящим Законом; </w:t>
      </w:r>
    </w:p>
    <w:bookmarkEnd w:id="6"/>
    <w:bookmarkStart w:name="z563" w:id="7"/>
    <w:p>
      <w:pPr>
        <w:spacing w:after="0"/>
        <w:ind w:left="0"/>
        <w:jc w:val="both"/>
      </w:pPr>
      <w:r>
        <w:rPr>
          <w:rFonts w:ascii="Times New Roman"/>
          <w:b w:val="false"/>
          <w:i w:val="false"/>
          <w:color w:val="000000"/>
          <w:sz w:val="28"/>
        </w:rPr>
        <w:t xml:space="preserve">
      6)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 </w:t>
      </w:r>
    </w:p>
    <w:bookmarkEnd w:id="7"/>
    <w:bookmarkStart w:name="z564" w:id="8"/>
    <w:p>
      <w:pPr>
        <w:spacing w:after="0"/>
        <w:ind w:left="0"/>
        <w:jc w:val="both"/>
      </w:pPr>
      <w:r>
        <w:rPr>
          <w:rFonts w:ascii="Times New Roman"/>
          <w:b w:val="false"/>
          <w:i w:val="false"/>
          <w:color w:val="000000"/>
          <w:sz w:val="28"/>
        </w:rPr>
        <w:t>
      7) </w:t>
      </w:r>
      <w:r>
        <w:rPr>
          <w:rFonts w:ascii="Times New Roman"/>
          <w:b w:val="false"/>
          <w:i w:val="false"/>
          <w:color w:val="000000"/>
          <w:sz w:val="28"/>
        </w:rPr>
        <w:t>уполномоченный орган</w:t>
      </w:r>
      <w:r>
        <w:rPr>
          <w:rFonts w:ascii="Times New Roman"/>
          <w:b w:val="false"/>
          <w:i w:val="false"/>
          <w:color w:val="000000"/>
          <w:sz w:val="28"/>
        </w:rPr>
        <w:t xml:space="preserve"> по изучению и использованию недр - государственный орган, осуществляющий регулирование в области геологического изучения, рационального и комплексного использования недр;</w:t>
      </w:r>
    </w:p>
    <w:bookmarkEnd w:id="8"/>
    <w:bookmarkStart w:name="z565" w:id="9"/>
    <w:p>
      <w:pPr>
        <w:spacing w:after="0"/>
        <w:ind w:left="0"/>
        <w:jc w:val="both"/>
      </w:pPr>
      <w:r>
        <w:rPr>
          <w:rFonts w:ascii="Times New Roman"/>
          <w:b w:val="false"/>
          <w:i w:val="false"/>
          <w:color w:val="000000"/>
          <w:sz w:val="28"/>
        </w:rPr>
        <w:t xml:space="preserve">
      8)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и снижение вредного влияния операций по недропользованию на окружающую среду; </w:t>
      </w:r>
    </w:p>
    <w:bookmarkEnd w:id="9"/>
    <w:bookmarkStart w:name="z566" w:id="10"/>
    <w:p>
      <w:pPr>
        <w:spacing w:after="0"/>
        <w:ind w:left="0"/>
        <w:jc w:val="both"/>
      </w:pPr>
      <w:r>
        <w:rPr>
          <w:rFonts w:ascii="Times New Roman"/>
          <w:b w:val="false"/>
          <w:i w:val="false"/>
          <w:color w:val="000000"/>
          <w:sz w:val="28"/>
        </w:rPr>
        <w:t xml:space="preserve">
      9) государственное геологическое изучение недр - работы (операции), связанные с мониторингом состояния недр, изучением геологического строения участков недр, а также отдельных частей и всей территории Республики Казахстан в целом, определением их перспектив на наличие полезных ископаемых путем проведения поисковых и поисково-оценочных работ, созданием государственных геологических карт, составляющих информационную основу недропользования; </w:t>
      </w:r>
    </w:p>
    <w:bookmarkEnd w:id="10"/>
    <w:bookmarkStart w:name="z567" w:id="11"/>
    <w:p>
      <w:pPr>
        <w:spacing w:after="0"/>
        <w:ind w:left="0"/>
        <w:jc w:val="both"/>
      </w:pPr>
      <w:r>
        <w:rPr>
          <w:rFonts w:ascii="Times New Roman"/>
          <w:b w:val="false"/>
          <w:i w:val="false"/>
          <w:color w:val="000000"/>
          <w:sz w:val="28"/>
        </w:rPr>
        <w:t xml:space="preserve">
      10) безопасное недропользование - обеспечение технической, экологической и санитарно-эпидемиологической безопасности при проведении операций по недропользованию; </w:t>
      </w:r>
    </w:p>
    <w:bookmarkEnd w:id="11"/>
    <w:bookmarkStart w:name="z568" w:id="12"/>
    <w:p>
      <w:pPr>
        <w:spacing w:after="0"/>
        <w:ind w:left="0"/>
        <w:jc w:val="both"/>
      </w:pPr>
      <w:r>
        <w:rPr>
          <w:rFonts w:ascii="Times New Roman"/>
          <w:b w:val="false"/>
          <w:i w:val="false"/>
          <w:color w:val="000000"/>
          <w:sz w:val="28"/>
        </w:rPr>
        <w:t xml:space="preserve">
      11) операции по недропользованию - работы, относящиеся к государственному геологическому изучению недр, разведке и добыче, в том числе работы, связанные с разведкой и добычей подземных вод, лечебных грязей, разведкой недр для сброса сточных вод, а также работы по строительству и (или) эксплуатации подземных сооружений, не связанные с разведкой и (или) добычей; </w:t>
      </w:r>
    </w:p>
    <w:bookmarkEnd w:id="12"/>
    <w:bookmarkStart w:name="z93" w:id="13"/>
    <w:p>
      <w:pPr>
        <w:spacing w:after="0"/>
        <w:ind w:left="0"/>
        <w:jc w:val="both"/>
      </w:pPr>
      <w:r>
        <w:rPr>
          <w:rFonts w:ascii="Times New Roman"/>
          <w:b w:val="false"/>
          <w:i w:val="false"/>
          <w:color w:val="000000"/>
          <w:sz w:val="28"/>
        </w:rPr>
        <w:t>
      11-1) реестр товаров, работ и услуг, используемых при проведении операций по недропользованию, - государственная информационная система, предназначенная для контроля и мониторинга закупок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3"/>
    <w:bookmarkStart w:name="z569" w:id="14"/>
    <w:p>
      <w:pPr>
        <w:spacing w:after="0"/>
        <w:ind w:left="0"/>
        <w:jc w:val="both"/>
      </w:pPr>
      <w:r>
        <w:rPr>
          <w:rFonts w:ascii="Times New Roman"/>
          <w:b w:val="false"/>
          <w:i w:val="false"/>
          <w:color w:val="000000"/>
          <w:sz w:val="28"/>
        </w:rPr>
        <w:t>
      12) национальная компания по недропользованию (далее - национальная компания) - созданное по решению Правительства акционерное общество, единственным акционером которого является государство или национальный управляющий холдинг, осуществляющее деятельность в определенных сферах недропользования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4"/>
    <w:bookmarkStart w:name="z570" w:id="15"/>
    <w:p>
      <w:pPr>
        <w:spacing w:after="0"/>
        <w:ind w:left="0"/>
        <w:jc w:val="both"/>
      </w:pPr>
      <w:r>
        <w:rPr>
          <w:rFonts w:ascii="Times New Roman"/>
          <w:b w:val="false"/>
          <w:i w:val="false"/>
          <w:color w:val="000000"/>
          <w:sz w:val="28"/>
        </w:rPr>
        <w:t xml:space="preserve">
      13) право недропользования - право владения и пользования недрами в пределах контрактной территории, предоставленное недропользователю в соответствии с настоящим Законом; </w:t>
      </w:r>
    </w:p>
    <w:bookmarkEnd w:id="15"/>
    <w:bookmarkStart w:name="z571" w:id="16"/>
    <w:p>
      <w:pPr>
        <w:spacing w:after="0"/>
        <w:ind w:left="0"/>
        <w:jc w:val="both"/>
      </w:pPr>
      <w:r>
        <w:rPr>
          <w:rFonts w:ascii="Times New Roman"/>
          <w:b w:val="false"/>
          <w:i w:val="false"/>
          <w:color w:val="000000"/>
          <w:sz w:val="28"/>
        </w:rPr>
        <w:t xml:space="preserve">
      14) концентрация прав на проведение операций в области недропользования - обладание одним лицом или группой лиц из одной страны такой долей в контрактах на проведение операций в области недропользования на территории Республики Казахстан или такой долей собственности в уставном капитале организаций, являющихся недропользователями в Республике Казахстан, которые способны создать или создают угрозу экономическим интересам Республики Казахстан; </w:t>
      </w:r>
    </w:p>
    <w:bookmarkEnd w:id="16"/>
    <w:bookmarkStart w:name="z572" w:id="17"/>
    <w:p>
      <w:pPr>
        <w:spacing w:after="0"/>
        <w:ind w:left="0"/>
        <w:jc w:val="both"/>
      </w:pPr>
      <w:r>
        <w:rPr>
          <w:rFonts w:ascii="Times New Roman"/>
          <w:b w:val="false"/>
          <w:i w:val="false"/>
          <w:color w:val="000000"/>
          <w:sz w:val="28"/>
        </w:rPr>
        <w:t xml:space="preserve">
      15) недропользователь - физическое или юридическое лицо, обладающее в соответствии с настоящим Законом правом на проведение операций по недропользованию; </w:t>
      </w:r>
    </w:p>
    <w:bookmarkEnd w:id="17"/>
    <w:bookmarkStart w:name="z573" w:id="18"/>
    <w:p>
      <w:pPr>
        <w:spacing w:after="0"/>
        <w:ind w:left="0"/>
        <w:jc w:val="both"/>
      </w:pPr>
      <w:r>
        <w:rPr>
          <w:rFonts w:ascii="Times New Roman"/>
          <w:b w:val="false"/>
          <w:i w:val="false"/>
          <w:color w:val="000000"/>
          <w:sz w:val="28"/>
        </w:rPr>
        <w:t xml:space="preserve">
      16) участок недр - геометризированная часть недр, выделяемая в замкнутых границах для проведения операций по недропользованию; </w:t>
      </w:r>
    </w:p>
    <w:bookmarkEnd w:id="18"/>
    <w:bookmarkStart w:name="z574" w:id="19"/>
    <w:p>
      <w:pPr>
        <w:spacing w:after="0"/>
        <w:ind w:left="0"/>
        <w:jc w:val="both"/>
      </w:pPr>
      <w:r>
        <w:rPr>
          <w:rFonts w:ascii="Times New Roman"/>
          <w:b w:val="false"/>
          <w:i w:val="false"/>
          <w:color w:val="000000"/>
          <w:sz w:val="28"/>
        </w:rPr>
        <w:t xml:space="preserve">
      17)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в целях интегрирования произведенной на территории Республики Казахстан продукции на мировой рынок; </w:t>
      </w:r>
    </w:p>
    <w:bookmarkEnd w:id="19"/>
    <w:bookmarkStart w:name="z575" w:id="20"/>
    <w:p>
      <w:pPr>
        <w:spacing w:after="0"/>
        <w:ind w:left="0"/>
        <w:jc w:val="both"/>
      </w:pPr>
      <w:r>
        <w:rPr>
          <w:rFonts w:ascii="Times New Roman"/>
          <w:b w:val="false"/>
          <w:i w:val="false"/>
          <w:color w:val="000000"/>
          <w:sz w:val="28"/>
        </w:rPr>
        <w:t xml:space="preserve">
      18) рабочая программа - совокупность планов недропользователя на срок действия контракта в целом, включая мероприятия по реализации условий конкурсных предложений в соответствии с пунктом 5 статьи 41-5 настоящего Закона; </w:t>
      </w:r>
    </w:p>
    <w:bookmarkEnd w:id="20"/>
    <w:bookmarkStart w:name="z94" w:id="21"/>
    <w:p>
      <w:pPr>
        <w:spacing w:after="0"/>
        <w:ind w:left="0"/>
        <w:jc w:val="both"/>
      </w:pPr>
      <w:r>
        <w:rPr>
          <w:rFonts w:ascii="Times New Roman"/>
          <w:b w:val="false"/>
          <w:i w:val="false"/>
          <w:color w:val="000000"/>
          <w:sz w:val="28"/>
        </w:rPr>
        <w:t>
      18-1) казахстанское содержание в работе, услуге - совокупная суммарная доля стоимости казахстанского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p>
    <w:bookmarkEnd w:id="21"/>
    <w:bookmarkStart w:name="z576" w:id="22"/>
    <w:p>
      <w:pPr>
        <w:spacing w:after="0"/>
        <w:ind w:left="0"/>
        <w:jc w:val="both"/>
      </w:pPr>
      <w:r>
        <w:rPr>
          <w:rFonts w:ascii="Times New Roman"/>
          <w:b w:val="false"/>
          <w:i w:val="false"/>
          <w:color w:val="000000"/>
          <w:sz w:val="28"/>
        </w:rPr>
        <w:t xml:space="preserve">
      19)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сопутствующей; </w:t>
      </w:r>
    </w:p>
    <w:bookmarkEnd w:id="22"/>
    <w:bookmarkStart w:name="z577" w:id="23"/>
    <w:p>
      <w:pPr>
        <w:spacing w:after="0"/>
        <w:ind w:left="0"/>
        <w:jc w:val="both"/>
      </w:pPr>
      <w:r>
        <w:rPr>
          <w:rFonts w:ascii="Times New Roman"/>
          <w:b w:val="false"/>
          <w:i w:val="false"/>
          <w:color w:val="000000"/>
          <w:sz w:val="28"/>
        </w:rPr>
        <w:t xml:space="preserve">
      20) годовая программа работ - план действий недропользователя на календарный год, включающий объемы и направления развития горных работ по разведке, добыче и финансовые затраты; </w:t>
      </w:r>
    </w:p>
    <w:bookmarkEnd w:id="23"/>
    <w:bookmarkStart w:name="z95" w:id="24"/>
    <w:p>
      <w:pPr>
        <w:spacing w:after="0"/>
        <w:ind w:left="0"/>
        <w:jc w:val="both"/>
      </w:pPr>
      <w:r>
        <w:rPr>
          <w:rFonts w:ascii="Times New Roman"/>
          <w:b w:val="false"/>
          <w:i w:val="false"/>
          <w:color w:val="000000"/>
          <w:sz w:val="28"/>
        </w:rPr>
        <w:t>
      20-1) казахстанское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24"/>
    <w:bookmarkStart w:name="z578" w:id="25"/>
    <w:p>
      <w:pPr>
        <w:spacing w:after="0"/>
        <w:ind w:left="0"/>
        <w:jc w:val="both"/>
      </w:pPr>
      <w:r>
        <w:rPr>
          <w:rFonts w:ascii="Times New Roman"/>
          <w:b w:val="false"/>
          <w:i w:val="false"/>
          <w:color w:val="000000"/>
          <w:sz w:val="28"/>
        </w:rPr>
        <w:t xml:space="preserve">
      21) контракт - договор между компетентным органом и физическим или юридическим лицом (лицами) на проведение разведки, добычи, совмещенной разведки и добычи либо строительство и (или) эксплуатацию подземных сооружений, не связанных с разведкой и (или) добычей, составленный в соответствии с законодательными актами Республики Казахстан, действовавшими на момент заключения контракта; </w:t>
      </w:r>
    </w:p>
    <w:bookmarkEnd w:id="25"/>
    <w:bookmarkStart w:name="z579" w:id="26"/>
    <w:p>
      <w:pPr>
        <w:spacing w:after="0"/>
        <w:ind w:left="0"/>
        <w:jc w:val="both"/>
      </w:pPr>
      <w:r>
        <w:rPr>
          <w:rFonts w:ascii="Times New Roman"/>
          <w:b w:val="false"/>
          <w:i w:val="false"/>
          <w:color w:val="000000"/>
          <w:sz w:val="28"/>
        </w:rPr>
        <w:t xml:space="preserve">
      22)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 </w:t>
      </w:r>
    </w:p>
    <w:bookmarkEnd w:id="26"/>
    <w:bookmarkStart w:name="z580" w:id="27"/>
    <w:p>
      <w:pPr>
        <w:spacing w:after="0"/>
        <w:ind w:left="0"/>
        <w:jc w:val="both"/>
      </w:pPr>
      <w:r>
        <w:rPr>
          <w:rFonts w:ascii="Times New Roman"/>
          <w:b w:val="false"/>
          <w:i w:val="false"/>
          <w:color w:val="000000"/>
          <w:sz w:val="28"/>
        </w:rPr>
        <w:t xml:space="preserve">
      23) концентрация прав в рамках контракта - величина доли одного из участников консорциума в заключенном с Республикой Казахстан контракте, позволяющая данному участнику самостоятельно принимать решения по деятельности недропользователя в соответствии с контрактом; </w:t>
      </w:r>
    </w:p>
    <w:bookmarkEnd w:id="27"/>
    <w:bookmarkStart w:name="z581" w:id="28"/>
    <w:p>
      <w:pPr>
        <w:spacing w:after="0"/>
        <w:ind w:left="0"/>
        <w:jc w:val="both"/>
      </w:pPr>
      <w:r>
        <w:rPr>
          <w:rFonts w:ascii="Times New Roman"/>
          <w:b w:val="false"/>
          <w:i w:val="false"/>
          <w:color w:val="000000"/>
          <w:sz w:val="28"/>
        </w:rPr>
        <w:t xml:space="preserve">
      24) месторождение - часть недр, содержащая природное скопление полезного ископаемого (полезных ископаемых); </w:t>
      </w:r>
    </w:p>
    <w:bookmarkEnd w:id="28"/>
    <w:bookmarkStart w:name="z582" w:id="29"/>
    <w:p>
      <w:pPr>
        <w:spacing w:after="0"/>
        <w:ind w:left="0"/>
        <w:jc w:val="both"/>
      </w:pPr>
      <w:r>
        <w:rPr>
          <w:rFonts w:ascii="Times New Roman"/>
          <w:b w:val="false"/>
          <w:i w:val="false"/>
          <w:color w:val="000000"/>
          <w:sz w:val="28"/>
        </w:rPr>
        <w:t xml:space="preserve">
      25)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 </w:t>
      </w:r>
    </w:p>
    <w:bookmarkEnd w:id="29"/>
    <w:bookmarkStart w:name="z583" w:id="30"/>
    <w:p>
      <w:pPr>
        <w:spacing w:after="0"/>
        <w:ind w:left="0"/>
        <w:jc w:val="both"/>
      </w:pPr>
      <w:r>
        <w:rPr>
          <w:rFonts w:ascii="Times New Roman"/>
          <w:b w:val="false"/>
          <w:i w:val="false"/>
          <w:color w:val="000000"/>
          <w:sz w:val="28"/>
        </w:rPr>
        <w:t xml:space="preserve">
      26) общераспространенные полезные ископаемые - полезные ископаемые (песок, глина, гравий и другие), используемые в их естественном состоянии или с незначительной обработкой и очисткой для удовлетворения в основном местных хозяйственных нужд; </w:t>
      </w:r>
    </w:p>
    <w:bookmarkEnd w:id="30"/>
    <w:bookmarkStart w:name="z584" w:id="31"/>
    <w:p>
      <w:pPr>
        <w:spacing w:after="0"/>
        <w:ind w:left="0"/>
        <w:jc w:val="both"/>
      </w:pPr>
      <w:r>
        <w:rPr>
          <w:rFonts w:ascii="Times New Roman"/>
          <w:b w:val="false"/>
          <w:i w:val="false"/>
          <w:color w:val="000000"/>
          <w:sz w:val="28"/>
        </w:rPr>
        <w:t xml:space="preserve">
      27)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 </w:t>
      </w:r>
    </w:p>
    <w:bookmarkEnd w:id="31"/>
    <w:bookmarkStart w:name="z585" w:id="32"/>
    <w:p>
      <w:pPr>
        <w:spacing w:after="0"/>
        <w:ind w:left="0"/>
        <w:jc w:val="both"/>
      </w:pPr>
      <w:r>
        <w:rPr>
          <w:rFonts w:ascii="Times New Roman"/>
          <w:b w:val="false"/>
          <w:i w:val="false"/>
          <w:color w:val="000000"/>
          <w:sz w:val="28"/>
        </w:rPr>
        <w:t xml:space="preserve">
      28)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постоянного или временного землепользования, без намерения последующего совершения сделок в отношении добытых общераспространенных полезных ископаемых либо подземных вод; </w:t>
      </w:r>
    </w:p>
    <w:bookmarkEnd w:id="32"/>
    <w:bookmarkStart w:name="z586" w:id="33"/>
    <w:p>
      <w:pPr>
        <w:spacing w:after="0"/>
        <w:ind w:left="0"/>
        <w:jc w:val="both"/>
      </w:pPr>
      <w:r>
        <w:rPr>
          <w:rFonts w:ascii="Times New Roman"/>
          <w:b w:val="false"/>
          <w:i w:val="false"/>
          <w:color w:val="000000"/>
          <w:sz w:val="28"/>
        </w:rPr>
        <w:t xml:space="preserve">
      29) коммерческое обнаружение - обнаружение на контрактной территории одного или нескольких месторождений, экономически пригодных для добычи; </w:t>
      </w:r>
    </w:p>
    <w:bookmarkEnd w:id="33"/>
    <w:bookmarkStart w:name="z617" w:id="34"/>
    <w:p>
      <w:pPr>
        <w:spacing w:after="0"/>
        <w:ind w:left="0"/>
        <w:jc w:val="both"/>
      </w:pPr>
      <w:r>
        <w:rPr>
          <w:rFonts w:ascii="Times New Roman"/>
          <w:b w:val="false"/>
          <w:i w:val="false"/>
          <w:color w:val="000000"/>
          <w:sz w:val="28"/>
        </w:rPr>
        <w:t>
      29-1)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p>
    <w:bookmarkEnd w:id="34"/>
    <w:bookmarkStart w:name="z587" w:id="35"/>
    <w:p>
      <w:pPr>
        <w:spacing w:after="0"/>
        <w:ind w:left="0"/>
        <w:jc w:val="both"/>
      </w:pPr>
      <w:r>
        <w:rPr>
          <w:rFonts w:ascii="Times New Roman"/>
          <w:b w:val="false"/>
          <w:i w:val="false"/>
          <w:color w:val="000000"/>
          <w:sz w:val="28"/>
        </w:rPr>
        <w:t>
      30) казахстанский производитель работ, услуг - резиденты Республики Казахстан. Резидентами Республики Казахстан признаются граждане Республики Казахстан и (или) юридические лица, созданные в соответствии с законодательством Республики Казахстан, с местонахождением на ее территории, а также их филиалы с местонахождением в Республике Казахстан, использующие не менее девяноста пяти процентов граждан Республики Казахстан в общей численности сотрудников;</w:t>
      </w:r>
    </w:p>
    <w:bookmarkEnd w:id="35"/>
    <w:bookmarkStart w:name="z588" w:id="36"/>
    <w:p>
      <w:pPr>
        <w:spacing w:after="0"/>
        <w:ind w:left="0"/>
        <w:jc w:val="both"/>
      </w:pPr>
      <w:r>
        <w:rPr>
          <w:rFonts w:ascii="Times New Roman"/>
          <w:b w:val="false"/>
          <w:i w:val="false"/>
          <w:color w:val="000000"/>
          <w:sz w:val="28"/>
        </w:rPr>
        <w:t>
      31) казахстанский производитель товаров - физические и (или) юридические лица Республики Казахстан, производящие товары казахстанского происхождения на территории Республики Казахстан;</w:t>
      </w:r>
    </w:p>
    <w:bookmarkEnd w:id="36"/>
    <w:bookmarkStart w:name="z589" w:id="37"/>
    <w:p>
      <w:pPr>
        <w:spacing w:after="0"/>
        <w:ind w:left="0"/>
        <w:jc w:val="both"/>
      </w:pPr>
      <w:r>
        <w:rPr>
          <w:rFonts w:ascii="Times New Roman"/>
          <w:b w:val="false"/>
          <w:i w:val="false"/>
          <w:color w:val="000000"/>
          <w:sz w:val="28"/>
        </w:rPr>
        <w:t xml:space="preserve">
      32)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End w:id="37"/>
    <w:bookmarkStart w:name="z590" w:id="38"/>
    <w:p>
      <w:pPr>
        <w:spacing w:after="0"/>
        <w:ind w:left="0"/>
        <w:jc w:val="both"/>
      </w:pPr>
      <w:r>
        <w:rPr>
          <w:rFonts w:ascii="Times New Roman"/>
          <w:b w:val="false"/>
          <w:i w:val="false"/>
          <w:color w:val="000000"/>
          <w:sz w:val="28"/>
        </w:rPr>
        <w:t>
      33) </w:t>
      </w:r>
      <w:r>
        <w:rPr>
          <w:rFonts w:ascii="Times New Roman"/>
          <w:b w:val="false"/>
          <w:i w:val="false"/>
          <w:color w:val="000000"/>
          <w:sz w:val="28"/>
        </w:rPr>
        <w:t xml:space="preserve">уполномоченный орган в области охраны окружающей среды </w:t>
      </w:r>
      <w:r>
        <w:rPr>
          <w:rFonts w:ascii="Times New Roman"/>
          <w:b w:val="false"/>
          <w:i w:val="false"/>
          <w:color w:val="000000"/>
          <w:sz w:val="28"/>
        </w:rPr>
        <w:t xml:space="preserve">- центральный исполнительный орган Республики Казахстан, осуществляющий реализацию государственной политики в области охраны окружающей среды, и его территориальные органы; </w:t>
      </w:r>
    </w:p>
    <w:bookmarkEnd w:id="38"/>
    <w:bookmarkStart w:name="z591" w:id="39"/>
    <w:p>
      <w:pPr>
        <w:spacing w:after="0"/>
        <w:ind w:left="0"/>
        <w:jc w:val="both"/>
      </w:pPr>
      <w:r>
        <w:rPr>
          <w:rFonts w:ascii="Times New Roman"/>
          <w:b w:val="false"/>
          <w:i w:val="false"/>
          <w:color w:val="000000"/>
          <w:sz w:val="28"/>
        </w:rPr>
        <w:t>
      34) </w:t>
      </w:r>
      <w:r>
        <w:rPr>
          <w:rFonts w:ascii="Times New Roman"/>
          <w:b w:val="false"/>
          <w:i w:val="false"/>
          <w:color w:val="000000"/>
          <w:sz w:val="28"/>
        </w:rPr>
        <w:t xml:space="preserve">компетентный орган </w:t>
      </w:r>
      <w:r>
        <w:rPr>
          <w:rFonts w:ascii="Times New Roman"/>
          <w:b w:val="false"/>
          <w:i w:val="false"/>
          <w:color w:val="000000"/>
          <w:sz w:val="28"/>
        </w:rPr>
        <w:t xml:space="preserve">-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p>
    <w:bookmarkEnd w:id="39"/>
    <w:bookmarkStart w:name="z592" w:id="40"/>
    <w:p>
      <w:pPr>
        <w:spacing w:after="0"/>
        <w:ind w:left="0"/>
        <w:jc w:val="both"/>
      </w:pPr>
      <w:r>
        <w:rPr>
          <w:rFonts w:ascii="Times New Roman"/>
          <w:b w:val="false"/>
          <w:i w:val="false"/>
          <w:color w:val="000000"/>
          <w:sz w:val="28"/>
        </w:rPr>
        <w:t xml:space="preserve">
      35)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сопутствующая, не направленной на создание (производство) товаров или других материальных предметов; </w:t>
      </w:r>
    </w:p>
    <w:bookmarkEnd w:id="40"/>
    <w:bookmarkStart w:name="z593" w:id="41"/>
    <w:p>
      <w:pPr>
        <w:spacing w:after="0"/>
        <w:ind w:left="0"/>
        <w:jc w:val="both"/>
      </w:pPr>
      <w:r>
        <w:rPr>
          <w:rFonts w:ascii="Times New Roman"/>
          <w:b w:val="false"/>
          <w:i w:val="false"/>
          <w:color w:val="000000"/>
          <w:sz w:val="28"/>
        </w:rPr>
        <w:t xml:space="preserve">
      36) подрядчик - физическое или юридическое лицо, заключившее с компетентным органом контракт на проведение операций по недропользованию; </w:t>
      </w:r>
    </w:p>
    <w:bookmarkEnd w:id="41"/>
    <w:bookmarkStart w:name="z594" w:id="42"/>
    <w:p>
      <w:pPr>
        <w:spacing w:after="0"/>
        <w:ind w:left="0"/>
        <w:jc w:val="both"/>
      </w:pPr>
      <w:r>
        <w:rPr>
          <w:rFonts w:ascii="Times New Roman"/>
          <w:b w:val="false"/>
          <w:i w:val="false"/>
          <w:color w:val="000000"/>
          <w:sz w:val="28"/>
        </w:rPr>
        <w:t xml:space="preserve">
      37) минеральное сырье - извлеченная на поверхность часть недр (горная порода, рудное сырье и другие), содержащая полезное ископаемое (полезные ископаемые); </w:t>
      </w:r>
    </w:p>
    <w:bookmarkEnd w:id="42"/>
    <w:bookmarkStart w:name="z595" w:id="43"/>
    <w:p>
      <w:pPr>
        <w:spacing w:after="0"/>
        <w:ind w:left="0"/>
        <w:jc w:val="both"/>
      </w:pPr>
      <w:r>
        <w:rPr>
          <w:rFonts w:ascii="Times New Roman"/>
          <w:b w:val="false"/>
          <w:i w:val="false"/>
          <w:color w:val="000000"/>
          <w:sz w:val="28"/>
        </w:rPr>
        <w:t xml:space="preserve">
      38)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существенного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w:t>
      </w:r>
    </w:p>
    <w:bookmarkEnd w:id="43"/>
    <w:bookmarkStart w:name="z596" w:id="44"/>
    <w:p>
      <w:pPr>
        <w:spacing w:after="0"/>
        <w:ind w:left="0"/>
        <w:jc w:val="both"/>
      </w:pPr>
      <w:r>
        <w:rPr>
          <w:rFonts w:ascii="Times New Roman"/>
          <w:b w:val="false"/>
          <w:i w:val="false"/>
          <w:color w:val="000000"/>
          <w:sz w:val="28"/>
        </w:rPr>
        <w:t xml:space="preserve">
      39) переработка минерального сырья - работы, связанные с извлечением полезного ископаемого (полезных ископаемых) из минерального сырья; </w:t>
      </w:r>
    </w:p>
    <w:bookmarkEnd w:id="44"/>
    <w:bookmarkStart w:name="z597" w:id="45"/>
    <w:p>
      <w:pPr>
        <w:spacing w:after="0"/>
        <w:ind w:left="0"/>
        <w:jc w:val="both"/>
      </w:pPr>
      <w:r>
        <w:rPr>
          <w:rFonts w:ascii="Times New Roman"/>
          <w:b w:val="false"/>
          <w:i w:val="false"/>
          <w:color w:val="000000"/>
          <w:sz w:val="28"/>
        </w:rPr>
        <w:t>
      40) модельный контракт - типовой контракт, </w:t>
      </w:r>
      <w:r>
        <w:rPr>
          <w:rFonts w:ascii="Times New Roman"/>
          <w:b w:val="false"/>
          <w:i w:val="false"/>
          <w:color w:val="000000"/>
          <w:sz w:val="28"/>
        </w:rPr>
        <w:t xml:space="preserve">утверждаемый </w:t>
      </w:r>
      <w:r>
        <w:rPr>
          <w:rFonts w:ascii="Times New Roman"/>
          <w:b w:val="false"/>
          <w:i w:val="false"/>
          <w:color w:val="000000"/>
          <w:sz w:val="28"/>
        </w:rPr>
        <w:t xml:space="preserve">Правительством Республики Казахстан, в котором отражаются особенности отдельных видов контрактов, проведение отдельных операций по недропользованию, и используемый в качестве образца при составлении контрактов; </w:t>
      </w:r>
    </w:p>
    <w:bookmarkEnd w:id="45"/>
    <w:bookmarkStart w:name="z598" w:id="46"/>
    <w:p>
      <w:pPr>
        <w:spacing w:after="0"/>
        <w:ind w:left="0"/>
        <w:jc w:val="both"/>
      </w:pPr>
      <w:r>
        <w:rPr>
          <w:rFonts w:ascii="Times New Roman"/>
          <w:b w:val="false"/>
          <w:i w:val="false"/>
          <w:color w:val="000000"/>
          <w:sz w:val="28"/>
        </w:rPr>
        <w:t xml:space="preserve">
      41)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временное хранение минерального сырья; </w:t>
      </w:r>
    </w:p>
    <w:bookmarkEnd w:id="46"/>
    <w:bookmarkStart w:name="z599" w:id="47"/>
    <w:p>
      <w:pPr>
        <w:spacing w:after="0"/>
        <w:ind w:left="0"/>
        <w:jc w:val="both"/>
      </w:pPr>
      <w:r>
        <w:rPr>
          <w:rFonts w:ascii="Times New Roman"/>
          <w:b w:val="false"/>
          <w:i w:val="false"/>
          <w:color w:val="000000"/>
          <w:sz w:val="28"/>
        </w:rPr>
        <w:t xml:space="preserve">
      42) полезное ископаемое - содержащееся в недрах природное минеральное образование в твердом, жидком или газообразном состоянии (в том числе лечебные грязи), пригодное для использования в материальном производстве; </w:t>
      </w:r>
    </w:p>
    <w:bookmarkEnd w:id="47"/>
    <w:bookmarkStart w:name="z600" w:id="48"/>
    <w:p>
      <w:pPr>
        <w:spacing w:after="0"/>
        <w:ind w:left="0"/>
        <w:jc w:val="both"/>
      </w:pPr>
      <w:r>
        <w:rPr>
          <w:rFonts w:ascii="Times New Roman"/>
          <w:b w:val="false"/>
          <w:i w:val="false"/>
          <w:color w:val="000000"/>
          <w:sz w:val="28"/>
        </w:rPr>
        <w:t xml:space="preserve">
      43) рациональное и комплексное использование полезных ископаемых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 </w:t>
      </w:r>
    </w:p>
    <w:bookmarkEnd w:id="48"/>
    <w:bookmarkStart w:name="z601" w:id="49"/>
    <w:p>
      <w:pPr>
        <w:spacing w:after="0"/>
        <w:ind w:left="0"/>
        <w:jc w:val="both"/>
      </w:pPr>
      <w:r>
        <w:rPr>
          <w:rFonts w:ascii="Times New Roman"/>
          <w:b w:val="false"/>
          <w:i w:val="false"/>
          <w:color w:val="000000"/>
          <w:sz w:val="28"/>
        </w:rPr>
        <w:t xml:space="preserve">
      44) предохранительная зона - зона, простирающаяся от береговой линии моря на пять километров в сторону суши на территории Республики Казахстан; </w:t>
      </w:r>
    </w:p>
    <w:bookmarkEnd w:id="49"/>
    <w:bookmarkStart w:name="z602" w:id="50"/>
    <w:p>
      <w:pPr>
        <w:spacing w:after="0"/>
        <w:ind w:left="0"/>
        <w:jc w:val="both"/>
      </w:pPr>
      <w:r>
        <w:rPr>
          <w:rFonts w:ascii="Times New Roman"/>
          <w:b w:val="false"/>
          <w:i w:val="false"/>
          <w:color w:val="000000"/>
          <w:sz w:val="28"/>
        </w:rPr>
        <w:t xml:space="preserve">
      45)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в случаях, предусмотренных настоящим Законом; </w:t>
      </w:r>
    </w:p>
    <w:bookmarkEnd w:id="50"/>
    <w:bookmarkStart w:name="z603" w:id="51"/>
    <w:p>
      <w:pPr>
        <w:spacing w:after="0"/>
        <w:ind w:left="0"/>
        <w:jc w:val="both"/>
      </w:pPr>
      <w:r>
        <w:rPr>
          <w:rFonts w:ascii="Times New Roman"/>
          <w:b w:val="false"/>
          <w:i w:val="false"/>
          <w:color w:val="000000"/>
          <w:sz w:val="28"/>
        </w:rPr>
        <w:t xml:space="preserve">
      46) ликвидационный фонд - фонд, формируемый недропользователем для устранения последствий операций по недропользованию в Республике Казахстан; </w:t>
      </w:r>
    </w:p>
    <w:bookmarkEnd w:id="51"/>
    <w:bookmarkStart w:name="z604" w:id="52"/>
    <w:p>
      <w:pPr>
        <w:spacing w:after="0"/>
        <w:ind w:left="0"/>
        <w:jc w:val="both"/>
      </w:pPr>
      <w:r>
        <w:rPr>
          <w:rFonts w:ascii="Times New Roman"/>
          <w:b w:val="false"/>
          <w:i w:val="false"/>
          <w:color w:val="000000"/>
          <w:sz w:val="28"/>
        </w:rPr>
        <w:t xml:space="preserve">
      47) исторические затраты - суммарные прошлые затраты, понесенные государством, на геологическое изучение контрактной территории и разведку месторождений; </w:t>
      </w:r>
    </w:p>
    <w:bookmarkEnd w:id="52"/>
    <w:bookmarkStart w:name="z605" w:id="53"/>
    <w:p>
      <w:pPr>
        <w:spacing w:after="0"/>
        <w:ind w:left="0"/>
        <w:jc w:val="both"/>
      </w:pPr>
      <w:r>
        <w:rPr>
          <w:rFonts w:ascii="Times New Roman"/>
          <w:b w:val="false"/>
          <w:i w:val="false"/>
          <w:color w:val="000000"/>
          <w:sz w:val="28"/>
        </w:rPr>
        <w:t xml:space="preserve">
      48)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сопутствующей; </w:t>
      </w:r>
    </w:p>
    <w:bookmarkEnd w:id="53"/>
    <w:bookmarkStart w:name="z96" w:id="54"/>
    <w:p>
      <w:pPr>
        <w:spacing w:after="0"/>
        <w:ind w:left="0"/>
        <w:jc w:val="both"/>
      </w:pPr>
      <w:r>
        <w:rPr>
          <w:rFonts w:ascii="Times New Roman"/>
          <w:b w:val="false"/>
          <w:i w:val="false"/>
          <w:color w:val="000000"/>
          <w:sz w:val="28"/>
        </w:rPr>
        <w:t>
      48-1) казахстанское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осуществляемую на территории Республики Казахстан, в конечной стоимости товара;</w:t>
      </w:r>
    </w:p>
    <w:bookmarkEnd w:id="54"/>
    <w:bookmarkStart w:name="z606" w:id="55"/>
    <w:p>
      <w:pPr>
        <w:spacing w:after="0"/>
        <w:ind w:left="0"/>
        <w:jc w:val="both"/>
      </w:pPr>
      <w:r>
        <w:rPr>
          <w:rFonts w:ascii="Times New Roman"/>
          <w:b w:val="false"/>
          <w:i w:val="false"/>
          <w:color w:val="000000"/>
          <w:sz w:val="28"/>
        </w:rPr>
        <w:t>
      49) </w:t>
      </w:r>
      <w:r>
        <w:rPr>
          <w:rFonts w:ascii="Times New Roman"/>
          <w:b w:val="false"/>
          <w:i w:val="false"/>
          <w:color w:val="000000"/>
          <w:sz w:val="28"/>
        </w:rPr>
        <w:t>годовая программа</w:t>
      </w:r>
      <w:r>
        <w:rPr>
          <w:rFonts w:ascii="Times New Roman"/>
          <w:b w:val="false"/>
          <w:i w:val="false"/>
          <w:color w:val="000000"/>
          <w:sz w:val="28"/>
        </w:rPr>
        <w:t xml:space="preserve"> закупа товаров, работ и услуг - планируемые недропользователем номенклатура и объемы товаров, работ и услуг, способы и сроки их приобретения; </w:t>
      </w:r>
    </w:p>
    <w:bookmarkEnd w:id="55"/>
    <w:bookmarkStart w:name="z607" w:id="56"/>
    <w:p>
      <w:pPr>
        <w:spacing w:after="0"/>
        <w:ind w:left="0"/>
        <w:jc w:val="both"/>
      </w:pPr>
      <w:r>
        <w:rPr>
          <w:rFonts w:ascii="Times New Roman"/>
          <w:b w:val="false"/>
          <w:i w:val="false"/>
          <w:color w:val="000000"/>
          <w:sz w:val="28"/>
        </w:rPr>
        <w:t xml:space="preserve">
      50) горный отвод - документ,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 являющийся неотъемлемой частью контрактов на добычу, совмещенную разведку и добычу, строительство и (или) эксплуатацию подземных сооружений, не связанных с разведкой и (или) добычей, добычу общераспространенных полезных ископаемых либо самостоятельным документом в случае оформления сервитута; </w:t>
      </w:r>
    </w:p>
    <w:bookmarkEnd w:id="56"/>
    <w:bookmarkStart w:name="z608" w:id="57"/>
    <w:p>
      <w:pPr>
        <w:spacing w:after="0"/>
        <w:ind w:left="0"/>
        <w:jc w:val="both"/>
      </w:pPr>
      <w:r>
        <w:rPr>
          <w:rFonts w:ascii="Times New Roman"/>
          <w:b w:val="false"/>
          <w:i w:val="false"/>
          <w:color w:val="000000"/>
          <w:sz w:val="28"/>
        </w:rPr>
        <w:t xml:space="preserve">
      51)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живым ресурсам моря и морской экосистеме либо создающих помехи или приносящих либо способных нанести убытки физическим или юридическим лицам, осуществляющим законную деятельность в море либо на его побережье; </w:t>
      </w:r>
    </w:p>
    <w:bookmarkEnd w:id="57"/>
    <w:bookmarkStart w:name="z609" w:id="58"/>
    <w:p>
      <w:pPr>
        <w:spacing w:after="0"/>
        <w:ind w:left="0"/>
        <w:jc w:val="both"/>
      </w:pPr>
      <w:r>
        <w:rPr>
          <w:rFonts w:ascii="Times New Roman"/>
          <w:b w:val="false"/>
          <w:i w:val="false"/>
          <w:color w:val="000000"/>
          <w:sz w:val="28"/>
        </w:rPr>
        <w:t xml:space="preserve">
      52)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 недропользователей; </w:t>
      </w:r>
    </w:p>
    <w:bookmarkEnd w:id="58"/>
    <w:bookmarkStart w:name="z610" w:id="59"/>
    <w:p>
      <w:pPr>
        <w:spacing w:after="0"/>
        <w:ind w:left="0"/>
        <w:jc w:val="both"/>
      </w:pPr>
      <w:r>
        <w:rPr>
          <w:rFonts w:ascii="Times New Roman"/>
          <w:b w:val="false"/>
          <w:i w:val="false"/>
          <w:color w:val="000000"/>
          <w:sz w:val="28"/>
        </w:rPr>
        <w:t xml:space="preserve">
      53) техногенная вода - вода, удаление которой необходимо для ведения технологических процессов при проведении операций по недропользованию, которой недропользователь вправе распоряжаться по своему усмотрению в соответствии с законодательством Республики Казахстан; </w:t>
      </w:r>
    </w:p>
    <w:bookmarkEnd w:id="59"/>
    <w:bookmarkStart w:name="z97" w:id="60"/>
    <w:p>
      <w:pPr>
        <w:spacing w:after="0"/>
        <w:ind w:left="0"/>
        <w:jc w:val="both"/>
      </w:pPr>
      <w:r>
        <w:rPr>
          <w:rFonts w:ascii="Times New Roman"/>
          <w:b w:val="false"/>
          <w:i w:val="false"/>
          <w:color w:val="000000"/>
          <w:sz w:val="28"/>
        </w:rPr>
        <w:t>
      53-1) единая методика расчета организациями казахстанского содержания при закупке товаров, работ и услуг - утверждаемый Правительством Республики Казахстан порядок, применяемый для расчета казахстанского содержания в закупках товаров, работ и услуг;</w:t>
      </w:r>
    </w:p>
    <w:bookmarkEnd w:id="60"/>
    <w:bookmarkStart w:name="z611" w:id="61"/>
    <w:p>
      <w:pPr>
        <w:spacing w:after="0"/>
        <w:ind w:left="0"/>
        <w:jc w:val="both"/>
      </w:pPr>
      <w:r>
        <w:rPr>
          <w:rFonts w:ascii="Times New Roman"/>
          <w:b w:val="false"/>
          <w:i w:val="false"/>
          <w:color w:val="000000"/>
          <w:sz w:val="28"/>
        </w:rPr>
        <w:t xml:space="preserve">
      54) поисково-оценочные работы - стадия геологоразведочных работ в целях определения общих ресурсов выявленного объекта, оценки их промышленного значения и технико-экономического обоснования целесообразности вовлечения в разработку; </w:t>
      </w:r>
    </w:p>
    <w:bookmarkEnd w:id="61"/>
    <w:bookmarkStart w:name="z612" w:id="62"/>
    <w:p>
      <w:pPr>
        <w:spacing w:after="0"/>
        <w:ind w:left="0"/>
        <w:jc w:val="both"/>
      </w:pPr>
      <w:r>
        <w:rPr>
          <w:rFonts w:ascii="Times New Roman"/>
          <w:b w:val="false"/>
          <w:i w:val="false"/>
          <w:color w:val="000000"/>
          <w:sz w:val="28"/>
        </w:rPr>
        <w:t xml:space="preserve">
      55) поисковые работы - стадия геологоразведочных работ в целях выявления и оконтуривания перспективных участков и рудопроявлений полезных ископаемых, оценки прогнозных ресурсов, их предварительной геолого-экономической оценки и обоснования дальнейших геологоразведочных работ; </w:t>
      </w:r>
    </w:p>
    <w:bookmarkEnd w:id="62"/>
    <w:bookmarkStart w:name="z613" w:id="63"/>
    <w:p>
      <w:pPr>
        <w:spacing w:after="0"/>
        <w:ind w:left="0"/>
        <w:jc w:val="both"/>
      </w:pPr>
      <w:r>
        <w:rPr>
          <w:rFonts w:ascii="Times New Roman"/>
          <w:b w:val="false"/>
          <w:i w:val="false"/>
          <w:color w:val="000000"/>
          <w:sz w:val="28"/>
        </w:rPr>
        <w:t xml:space="preserve">
      56)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иных воздействий на окружающую среду. </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12.01.2007 N </w:t>
      </w:r>
      <w:r>
        <w:rPr>
          <w:rFonts w:ascii="Times New Roman"/>
          <w:b w:val="false"/>
          <w:i w:val="false"/>
          <w:color w:val="000000"/>
          <w:sz w:val="28"/>
        </w:rPr>
        <w:t xml:space="preserve">226 </w:t>
      </w:r>
      <w:r>
        <w:rPr>
          <w:rFonts w:ascii="Times New Roman"/>
          <w:b w:val="false"/>
          <w:i w:val="false"/>
          <w:color w:val="ff0000"/>
          <w:sz w:val="28"/>
        </w:rPr>
        <w:t xml:space="preserve">(вводятся в действие со дня его официального опубликования); от 13.02.2009 N </w:t>
      </w:r>
      <w:r>
        <w:rPr>
          <w:rFonts w:ascii="Times New Roman"/>
          <w:b w:val="false"/>
          <w:i w:val="false"/>
          <w:color w:val="000000"/>
          <w:sz w:val="28"/>
        </w:rPr>
        <w:t xml:space="preserve">135-IV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63"/>
    <w:bookmarkStart w:name="z3"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Задачи законодательства о недрах и </w:t>
      </w:r>
      <w:r>
        <w:br/>
      </w:r>
      <w:r>
        <w:rPr>
          <w:rFonts w:ascii="Times New Roman"/>
          <w:b w:val="false"/>
          <w:i w:val="false"/>
          <w:color w:val="000000"/>
          <w:sz w:val="28"/>
        </w:rPr>
        <w:t>
</w:t>
      </w:r>
      <w:r>
        <w:rPr>
          <w:rFonts w:ascii="Times New Roman"/>
          <w:b/>
          <w:i w:val="false"/>
          <w:color w:val="000000"/>
          <w:sz w:val="28"/>
        </w:rPr>
        <w:t xml:space="preserve">                недропользовании </w:t>
      </w:r>
    </w:p>
    <w:bookmarkEnd w:id="64"/>
    <w:p>
      <w:pPr>
        <w:spacing w:after="0"/>
        <w:ind w:left="0"/>
        <w:jc w:val="both"/>
      </w:pPr>
      <w:r>
        <w:rPr>
          <w:rFonts w:ascii="Times New Roman"/>
          <w:b w:val="false"/>
          <w:i w:val="false"/>
          <w:color w:val="000000"/>
          <w:sz w:val="28"/>
        </w:rPr>
        <w:t xml:space="preserve">       Задачами законодательства о недрах и недропользовании являются регулирование проведения операций по недропользованию в целях обеспечения защиты интересов Республики Казахстан и ее природных ресурсов, рационального использования и охраны недр Республики Казахстан, защиты интересов недропользователей, создания условий для равноправного развития всех форм хозяйствования, укрепления законности в области отношений по недропользованию. </w:t>
      </w:r>
    </w:p>
    <w:bookmarkStart w:name="z4"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Принципы законодательства о недрах и </w:t>
      </w:r>
      <w:r>
        <w:br/>
      </w:r>
      <w:r>
        <w:rPr>
          <w:rFonts w:ascii="Times New Roman"/>
          <w:b w:val="false"/>
          <w:i w:val="false"/>
          <w:color w:val="000000"/>
          <w:sz w:val="28"/>
        </w:rPr>
        <w:t>
</w:t>
      </w:r>
      <w:r>
        <w:rPr>
          <w:rFonts w:ascii="Times New Roman"/>
          <w:b/>
          <w:i w:val="false"/>
          <w:color w:val="000000"/>
          <w:sz w:val="28"/>
        </w:rPr>
        <w:t xml:space="preserve">                недропользовании </w:t>
      </w:r>
    </w:p>
    <w:bookmarkEnd w:id="65"/>
    <w:p>
      <w:pPr>
        <w:spacing w:after="0"/>
        <w:ind w:left="0"/>
        <w:jc w:val="both"/>
      </w:pPr>
      <w:r>
        <w:rPr>
          <w:rFonts w:ascii="Times New Roman"/>
          <w:b w:val="false"/>
          <w:i w:val="false"/>
          <w:color w:val="000000"/>
          <w:sz w:val="28"/>
        </w:rPr>
        <w:t xml:space="preserve">       Правовое регулирование отношений, связанных с недрами и недропользованием, основывается на принципах: </w:t>
      </w:r>
    </w:p>
    <w:bookmarkStart w:name="z148" w:id="66"/>
    <w:p>
      <w:pPr>
        <w:spacing w:after="0"/>
        <w:ind w:left="0"/>
        <w:jc w:val="both"/>
      </w:pPr>
      <w:r>
        <w:rPr>
          <w:rFonts w:ascii="Times New Roman"/>
          <w:b w:val="false"/>
          <w:i w:val="false"/>
          <w:color w:val="000000"/>
          <w:sz w:val="28"/>
        </w:rPr>
        <w:t xml:space="preserve">
      1) обеспечения рационального, комплексного и безопасного использования недр; </w:t>
      </w:r>
    </w:p>
    <w:bookmarkEnd w:id="66"/>
    <w:bookmarkStart w:name="z149" w:id="67"/>
    <w:p>
      <w:pPr>
        <w:spacing w:after="0"/>
        <w:ind w:left="0"/>
        <w:jc w:val="both"/>
      </w:pPr>
      <w:r>
        <w:rPr>
          <w:rFonts w:ascii="Times New Roman"/>
          <w:b w:val="false"/>
          <w:i w:val="false"/>
          <w:color w:val="000000"/>
          <w:sz w:val="28"/>
        </w:rPr>
        <w:t xml:space="preserve">
      2) обеспечения охраны недр и окружающей среды; </w:t>
      </w:r>
    </w:p>
    <w:bookmarkEnd w:id="67"/>
    <w:bookmarkStart w:name="z150" w:id="68"/>
    <w:p>
      <w:pPr>
        <w:spacing w:after="0"/>
        <w:ind w:left="0"/>
        <w:jc w:val="both"/>
      </w:pPr>
      <w:r>
        <w:rPr>
          <w:rFonts w:ascii="Times New Roman"/>
          <w:b w:val="false"/>
          <w:i w:val="false"/>
          <w:color w:val="000000"/>
          <w:sz w:val="28"/>
        </w:rPr>
        <w:t xml:space="preserve">
      3) обеспечения сочетания республиканских и региональных интересов; </w:t>
      </w:r>
    </w:p>
    <w:bookmarkEnd w:id="68"/>
    <w:bookmarkStart w:name="z151" w:id="69"/>
    <w:p>
      <w:pPr>
        <w:spacing w:after="0"/>
        <w:ind w:left="0"/>
        <w:jc w:val="both"/>
      </w:pPr>
      <w:r>
        <w:rPr>
          <w:rFonts w:ascii="Times New Roman"/>
          <w:b w:val="false"/>
          <w:i w:val="false"/>
          <w:color w:val="000000"/>
          <w:sz w:val="28"/>
        </w:rPr>
        <w:t xml:space="preserve">
      4) обеспечения воспроизводства минерально-сырьевой базы; </w:t>
      </w:r>
    </w:p>
    <w:bookmarkEnd w:id="69"/>
    <w:bookmarkStart w:name="z152" w:id="70"/>
    <w:p>
      <w:pPr>
        <w:spacing w:after="0"/>
        <w:ind w:left="0"/>
        <w:jc w:val="both"/>
      </w:pPr>
      <w:r>
        <w:rPr>
          <w:rFonts w:ascii="Times New Roman"/>
          <w:b w:val="false"/>
          <w:i w:val="false"/>
          <w:color w:val="000000"/>
          <w:sz w:val="28"/>
        </w:rPr>
        <w:t xml:space="preserve">
      5) гласности проведения операций по недропользованию; </w:t>
      </w:r>
    </w:p>
    <w:bookmarkEnd w:id="70"/>
    <w:bookmarkStart w:name="z153" w:id="71"/>
    <w:p>
      <w:pPr>
        <w:spacing w:after="0"/>
        <w:ind w:left="0"/>
        <w:jc w:val="both"/>
      </w:pPr>
      <w:r>
        <w:rPr>
          <w:rFonts w:ascii="Times New Roman"/>
          <w:b w:val="false"/>
          <w:i w:val="false"/>
          <w:color w:val="000000"/>
          <w:sz w:val="28"/>
        </w:rPr>
        <w:t xml:space="preserve">
      6) платности недропользования; </w:t>
      </w:r>
    </w:p>
    <w:bookmarkEnd w:id="71"/>
    <w:bookmarkStart w:name="z154" w:id="72"/>
    <w:p>
      <w:pPr>
        <w:spacing w:after="0"/>
        <w:ind w:left="0"/>
        <w:jc w:val="both"/>
      </w:pPr>
      <w:r>
        <w:rPr>
          <w:rFonts w:ascii="Times New Roman"/>
          <w:b w:val="false"/>
          <w:i w:val="false"/>
          <w:color w:val="000000"/>
          <w:sz w:val="28"/>
        </w:rPr>
        <w:t xml:space="preserve">
      7) создания благоприятных условий для привлечения инвестиций в проведение операций по недропользованию; </w:t>
      </w:r>
    </w:p>
    <w:bookmarkEnd w:id="72"/>
    <w:bookmarkStart w:name="z614" w:id="73"/>
    <w:p>
      <w:pPr>
        <w:spacing w:after="0"/>
        <w:ind w:left="0"/>
        <w:jc w:val="both"/>
      </w:pPr>
      <w:r>
        <w:rPr>
          <w:rFonts w:ascii="Times New Roman"/>
          <w:b w:val="false"/>
          <w:i w:val="false"/>
          <w:color w:val="000000"/>
          <w:sz w:val="28"/>
        </w:rPr>
        <w:t>
      8) обеспечения в сфере недропользования безопасности продукции, процессов ее жизненного цикла для жизни и здоровья человека и окружающей среды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техническом регулировании. </w:t>
      </w:r>
      <w:r>
        <w:br/>
      </w: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p>
    <w:bookmarkEnd w:id="73"/>
    <w:bookmarkStart w:name="z5"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Законодательство о недрах и недропользовании </w:t>
      </w:r>
    </w:p>
    <w:bookmarkEnd w:id="74"/>
    <w:p>
      <w:pPr>
        <w:spacing w:after="0"/>
        <w:ind w:left="0"/>
        <w:jc w:val="both"/>
      </w:pPr>
      <w:r>
        <w:rPr>
          <w:rFonts w:ascii="Times New Roman"/>
          <w:b w:val="false"/>
          <w:i w:val="false"/>
          <w:color w:val="000000"/>
          <w:sz w:val="28"/>
        </w:rPr>
        <w:t xml:space="preserve">      1. Отношения, возникающие при проведении операций по недропользованию, регулируются настоящим Законом и другими принимаемыми в соответствии с ним нормативными и правовыми актами. </w:t>
      </w:r>
    </w:p>
    <w:bookmarkStart w:name="z155" w:id="75"/>
    <w:p>
      <w:pPr>
        <w:spacing w:after="0"/>
        <w:ind w:left="0"/>
        <w:jc w:val="both"/>
      </w:pPr>
      <w:r>
        <w:rPr>
          <w:rFonts w:ascii="Times New Roman"/>
          <w:b w:val="false"/>
          <w:i w:val="false"/>
          <w:color w:val="000000"/>
          <w:sz w:val="28"/>
        </w:rPr>
        <w:t xml:space="preserve">
      Особенности, связанные с проведением операций по недропользованию применительно к отдельным видам полезных ископаемых и техногенным минеральным образованиям, определяются законодательными актами об этих видах полезных ископаемых и о техногенных минеральных образованиях. </w:t>
      </w:r>
    </w:p>
    <w:bookmarkEnd w:id="75"/>
    <w:bookmarkStart w:name="z156" w:id="76"/>
    <w:p>
      <w:pPr>
        <w:spacing w:after="0"/>
        <w:ind w:left="0"/>
        <w:jc w:val="both"/>
      </w:pPr>
      <w:r>
        <w:rPr>
          <w:rFonts w:ascii="Times New Roman"/>
          <w:b w:val="false"/>
          <w:i w:val="false"/>
          <w:color w:val="000000"/>
          <w:sz w:val="28"/>
        </w:rPr>
        <w:t xml:space="preserve">
      2. Отношения по использованию и охране земли, вод (кроме вод подземных и лечебных грязей), лесов, растительного и животного мира, атмосферного воздуха регулируются специальным законодательством. </w:t>
      </w:r>
    </w:p>
    <w:bookmarkEnd w:id="76"/>
    <w:bookmarkStart w:name="z157" w:id="77"/>
    <w:p>
      <w:pPr>
        <w:spacing w:after="0"/>
        <w:ind w:left="0"/>
        <w:jc w:val="both"/>
      </w:pPr>
      <w:r>
        <w:rPr>
          <w:rFonts w:ascii="Times New Roman"/>
          <w:b w:val="false"/>
          <w:i w:val="false"/>
          <w:color w:val="000000"/>
          <w:sz w:val="28"/>
        </w:rPr>
        <w:t>
      3. Гражданско-правовые отношения, связанные с правом недропользования, регулируются нормами гражданского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если они не урегулированы нормами настоящего Закона. </w:t>
      </w:r>
    </w:p>
    <w:bookmarkEnd w:id="77"/>
    <w:bookmarkStart w:name="z158" w:id="78"/>
    <w:p>
      <w:pPr>
        <w:spacing w:after="0"/>
        <w:ind w:left="0"/>
        <w:jc w:val="both"/>
      </w:pPr>
      <w:r>
        <w:rPr>
          <w:rFonts w:ascii="Times New Roman"/>
          <w:b w:val="false"/>
          <w:i w:val="false"/>
          <w:color w:val="000000"/>
          <w:sz w:val="28"/>
        </w:rPr>
        <w:t xml:space="preserve">
      4. Иностранные граждане и юридические лица, а также лица без гражданства пользуются правами и несут обязанности в отношениях по недропользованию наравне с гражданами и юридическими лицами Республики Казахстан, если иное не предусмотрено законодательными актами Республики Казахстан. </w:t>
      </w:r>
    </w:p>
    <w:bookmarkEnd w:id="78"/>
    <w:bookmarkStart w:name="z159" w:id="79"/>
    <w:p>
      <w:pPr>
        <w:spacing w:after="0"/>
        <w:ind w:left="0"/>
        <w:jc w:val="both"/>
      </w:pPr>
      <w:r>
        <w:rPr>
          <w:rFonts w:ascii="Times New Roman"/>
          <w:b w:val="false"/>
          <w:i w:val="false"/>
          <w:color w:val="000000"/>
          <w:sz w:val="28"/>
        </w:rPr>
        <w:t xml:space="preserve">
      5. Установленные настоящим Законом права граждан и юридических лиц не могут ограничиваться актами Правительства, центральных и местных исполнительных органов и маслихатов. Такие акты не имеют юридической силы и не подлежат исполнению. </w:t>
      </w:r>
      <w:r>
        <w:br/>
      </w: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79"/>
    <w:bookmarkStart w:name="z6"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Право собственности на недра, полезные </w:t>
      </w:r>
      <w:r>
        <w:br/>
      </w:r>
      <w:r>
        <w:rPr>
          <w:rFonts w:ascii="Times New Roman"/>
          <w:b w:val="false"/>
          <w:i w:val="false"/>
          <w:color w:val="000000"/>
          <w:sz w:val="28"/>
        </w:rPr>
        <w:t>
</w:t>
      </w:r>
      <w:r>
        <w:rPr>
          <w:rFonts w:ascii="Times New Roman"/>
          <w:b/>
          <w:i w:val="false"/>
          <w:color w:val="000000"/>
          <w:sz w:val="28"/>
        </w:rPr>
        <w:t xml:space="preserve">                ископаемые, техногенные минеральные </w:t>
      </w:r>
      <w:r>
        <w:br/>
      </w:r>
      <w:r>
        <w:rPr>
          <w:rFonts w:ascii="Times New Roman"/>
          <w:b w:val="false"/>
          <w:i w:val="false"/>
          <w:color w:val="000000"/>
          <w:sz w:val="28"/>
        </w:rPr>
        <w:t>
</w:t>
      </w:r>
      <w:r>
        <w:rPr>
          <w:rFonts w:ascii="Times New Roman"/>
          <w:b/>
          <w:i w:val="false"/>
          <w:color w:val="000000"/>
          <w:sz w:val="28"/>
        </w:rPr>
        <w:t xml:space="preserve">                образования, техногенные воды и минеральное </w:t>
      </w:r>
      <w:r>
        <w:br/>
      </w:r>
      <w:r>
        <w:rPr>
          <w:rFonts w:ascii="Times New Roman"/>
          <w:b w:val="false"/>
          <w:i w:val="false"/>
          <w:color w:val="000000"/>
          <w:sz w:val="28"/>
        </w:rPr>
        <w:t>
</w:t>
      </w:r>
      <w:r>
        <w:rPr>
          <w:rFonts w:ascii="Times New Roman"/>
          <w:b/>
          <w:i w:val="false"/>
          <w:color w:val="000000"/>
          <w:sz w:val="28"/>
        </w:rPr>
        <w:t xml:space="preserve">                сырье </w:t>
      </w:r>
    </w:p>
    <w:bookmarkEnd w:id="80"/>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недра и содержащиеся в них полезные ископаемые являются государственной собственностью. </w:t>
      </w:r>
    </w:p>
    <w:bookmarkStart w:name="z160" w:id="81"/>
    <w:p>
      <w:pPr>
        <w:spacing w:after="0"/>
        <w:ind w:left="0"/>
        <w:jc w:val="both"/>
      </w:pPr>
      <w:r>
        <w:rPr>
          <w:rFonts w:ascii="Times New Roman"/>
          <w:b w:val="false"/>
          <w:i w:val="false"/>
          <w:color w:val="000000"/>
          <w:sz w:val="28"/>
        </w:rPr>
        <w:t xml:space="preserve">
      2. Если иное не предусмотрено контрактом, минеральное сырье принадлежит недропользователю на праве собственности (государственному предприятию Республики Казахстан - на праве хозяйственного ведения или оперативного управления). </w:t>
      </w:r>
    </w:p>
    <w:bookmarkEnd w:id="81"/>
    <w:bookmarkStart w:name="z161" w:id="82"/>
    <w:p>
      <w:pPr>
        <w:spacing w:after="0"/>
        <w:ind w:left="0"/>
        <w:jc w:val="both"/>
      </w:pPr>
      <w:r>
        <w:rPr>
          <w:rFonts w:ascii="Times New Roman"/>
          <w:b w:val="false"/>
          <w:i w:val="false"/>
          <w:color w:val="000000"/>
          <w:sz w:val="28"/>
        </w:rPr>
        <w:t xml:space="preserve">
      3. Техногенные минеральные образования и техногенные воды являются собственностью недропользователя. При разработке техногенных минеральных образований недропользователь либо третье лицо, приобретшее право собственности на техногенные минеральные образования у недропользователя, обязаны провести государственную экспертизу запасов тех полезных ископаемых, по которым не уплачены налоги при разработке месторождения, и заключить контракт на добычу с компетентным органом. </w:t>
      </w:r>
    </w:p>
    <w:bookmarkEnd w:id="82"/>
    <w:bookmarkStart w:name="z162" w:id="83"/>
    <w:p>
      <w:pPr>
        <w:spacing w:after="0"/>
        <w:ind w:left="0"/>
        <w:jc w:val="both"/>
      </w:pPr>
      <w:r>
        <w:rPr>
          <w:rFonts w:ascii="Times New Roman"/>
          <w:b w:val="false"/>
          <w:i w:val="false"/>
          <w:color w:val="000000"/>
          <w:sz w:val="28"/>
        </w:rPr>
        <w:t xml:space="preserve">
      4. Право собственности на полезные ископаемые, извлеченные из техногенных минеральных образований, находящихся в государственной собственности, определяется контрактом. </w:t>
      </w:r>
    </w:p>
    <w:bookmarkEnd w:id="83"/>
    <w:bookmarkStart w:name="z163" w:id="84"/>
    <w:p>
      <w:pPr>
        <w:spacing w:after="0"/>
        <w:ind w:left="0"/>
        <w:jc w:val="both"/>
      </w:pPr>
      <w:r>
        <w:rPr>
          <w:rFonts w:ascii="Times New Roman"/>
          <w:b w:val="false"/>
          <w:i w:val="false"/>
          <w:color w:val="000000"/>
          <w:sz w:val="28"/>
        </w:rPr>
        <w:t xml:space="preserve">
      5. Недропользователь, которому минеральное сырье, техногенные минеральные образования и техногенные воды или полезные ископаемые принадлежат на праве собственности, вправе распоряжаться минеральным сырьем, техногенными минеральными образованиями, техногенными водами или полезными ископаемыми, совершать в отношении них любые не запрещенные законодательством Республики Казахстан гражданско-правовые сделки. </w:t>
      </w:r>
      <w:r>
        <w:br/>
      </w: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84"/>
    <w:bookmarkStart w:name="z7"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Гласность проведения операций по </w:t>
      </w:r>
      <w:r>
        <w:br/>
      </w:r>
      <w:r>
        <w:rPr>
          <w:rFonts w:ascii="Times New Roman"/>
          <w:b w:val="false"/>
          <w:i w:val="false"/>
          <w:color w:val="000000"/>
          <w:sz w:val="28"/>
        </w:rPr>
        <w:t>
</w:t>
      </w:r>
      <w:r>
        <w:rPr>
          <w:rFonts w:ascii="Times New Roman"/>
          <w:b/>
          <w:i w:val="false"/>
          <w:color w:val="000000"/>
          <w:sz w:val="28"/>
        </w:rPr>
        <w:t xml:space="preserve">                недропользованию </w:t>
      </w:r>
    </w:p>
    <w:bookmarkEnd w:id="85"/>
    <w:p>
      <w:pPr>
        <w:spacing w:after="0"/>
        <w:ind w:left="0"/>
        <w:jc w:val="both"/>
      </w:pPr>
      <w:r>
        <w:rPr>
          <w:rFonts w:ascii="Times New Roman"/>
          <w:b w:val="false"/>
          <w:i w:val="false"/>
          <w:color w:val="000000"/>
          <w:sz w:val="28"/>
        </w:rPr>
        <w:t xml:space="preserve">      1. Все заинтересованные лица, в том числе высший представительный орган Республики Казахстан, осуществляющий законодательные функции, и местные представительные органы, имеют право ознакомиться в компетентном органе с: </w:t>
      </w:r>
    </w:p>
    <w:bookmarkStart w:name="z164" w:id="86"/>
    <w:p>
      <w:pPr>
        <w:spacing w:after="0"/>
        <w:ind w:left="0"/>
        <w:jc w:val="both"/>
      </w:pPr>
      <w:r>
        <w:rPr>
          <w:rFonts w:ascii="Times New Roman"/>
          <w:b w:val="false"/>
          <w:i w:val="false"/>
          <w:color w:val="000000"/>
          <w:sz w:val="28"/>
        </w:rPr>
        <w:t xml:space="preserve">
      1) условиями проведения конкурса на предоставление права недропользования и содержанием решения о его результатах; </w:t>
      </w:r>
    </w:p>
    <w:bookmarkEnd w:id="86"/>
    <w:bookmarkStart w:name="z165" w:id="87"/>
    <w:p>
      <w:pPr>
        <w:spacing w:after="0"/>
        <w:ind w:left="0"/>
        <w:jc w:val="both"/>
      </w:pPr>
      <w:r>
        <w:rPr>
          <w:rFonts w:ascii="Times New Roman"/>
          <w:b w:val="false"/>
          <w:i w:val="false"/>
          <w:color w:val="000000"/>
          <w:sz w:val="28"/>
        </w:rPr>
        <w:t xml:space="preserve">
      2) выполнением условий конкурса по заключенным контрактам. </w:t>
      </w:r>
    </w:p>
    <w:bookmarkEnd w:id="87"/>
    <w:bookmarkStart w:name="z166" w:id="88"/>
    <w:p>
      <w:pPr>
        <w:spacing w:after="0"/>
        <w:ind w:left="0"/>
        <w:jc w:val="both"/>
      </w:pPr>
      <w:r>
        <w:rPr>
          <w:rFonts w:ascii="Times New Roman"/>
          <w:b w:val="false"/>
          <w:i w:val="false"/>
          <w:color w:val="000000"/>
          <w:sz w:val="28"/>
        </w:rPr>
        <w:t xml:space="preserve">
      Передача информации, признанной сторонами конфиденциальной, в государственные органы, высший представительный орган Республики Казахстан, осуществляющий законодательные функции, и в местные представительные органы не является нарушением режима конфиденциальности. </w:t>
      </w:r>
    </w:p>
    <w:bookmarkEnd w:id="88"/>
    <w:bookmarkStart w:name="z167" w:id="89"/>
    <w:p>
      <w:pPr>
        <w:spacing w:after="0"/>
        <w:ind w:left="0"/>
        <w:jc w:val="both"/>
      </w:pPr>
      <w:r>
        <w:rPr>
          <w:rFonts w:ascii="Times New Roman"/>
          <w:b w:val="false"/>
          <w:i w:val="false"/>
          <w:color w:val="000000"/>
          <w:sz w:val="28"/>
        </w:rPr>
        <w:t xml:space="preserve">
      2. Все заинтересованные общественные объединения, целью которых является охрана окружающей среды, имеют право на получение полной и достоверной информации, относящейся к воздействию проводимых или планируемых операций по недропользованию на окружающую среду,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Новая редакция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89"/>
    <w:bookmarkStart w:name="z8" w:id="9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Компетенция исполнительных органов </w:t>
      </w:r>
      <w:r>
        <w:br/>
      </w:r>
      <w:r>
        <w:rPr>
          <w:rFonts w:ascii="Times New Roman"/>
          <w:b w:val="false"/>
          <w:i w:val="false"/>
          <w:color w:val="000000"/>
          <w:sz w:val="28"/>
        </w:rPr>
        <w:t>
</w:t>
      </w:r>
      <w:r>
        <w:rPr>
          <w:rFonts w:ascii="Times New Roman"/>
          <w:b/>
          <w:i w:val="false"/>
          <w:color w:val="000000"/>
          <w:sz w:val="28"/>
        </w:rPr>
        <w:t xml:space="preserve">                      в области недропользования </w:t>
      </w:r>
    </w:p>
    <w:bookmarkEnd w:id="90"/>
    <w:bookmarkStart w:name="z9"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91"/>
    <w:p>
      <w:pPr>
        <w:spacing w:after="0"/>
        <w:ind w:left="0"/>
        <w:jc w:val="both"/>
      </w:pPr>
      <w:r>
        <w:rPr>
          <w:rFonts w:ascii="Times New Roman"/>
          <w:b w:val="false"/>
          <w:i w:val="false"/>
          <w:color w:val="000000"/>
          <w:sz w:val="28"/>
        </w:rPr>
        <w:t xml:space="preserve">      Правительство Республики Казахстан: </w:t>
      </w:r>
    </w:p>
    <w:bookmarkStart w:name="z168" w:id="92"/>
    <w:p>
      <w:pPr>
        <w:spacing w:after="0"/>
        <w:ind w:left="0"/>
        <w:jc w:val="both"/>
      </w:pPr>
      <w:r>
        <w:rPr>
          <w:rFonts w:ascii="Times New Roman"/>
          <w:b w:val="false"/>
          <w:i w:val="false"/>
          <w:color w:val="000000"/>
          <w:sz w:val="28"/>
        </w:rPr>
        <w:t xml:space="preserve">
      1) организует управление государственным фондом недр как объектом государственной собственности; </w:t>
      </w:r>
    </w:p>
    <w:bookmarkEnd w:id="92"/>
    <w:bookmarkStart w:name="z169" w:id="93"/>
    <w:p>
      <w:pPr>
        <w:spacing w:after="0"/>
        <w:ind w:left="0"/>
        <w:jc w:val="both"/>
      </w:pPr>
      <w:r>
        <w:rPr>
          <w:rFonts w:ascii="Times New Roman"/>
          <w:b w:val="false"/>
          <w:i w:val="false"/>
          <w:color w:val="000000"/>
          <w:sz w:val="28"/>
        </w:rPr>
        <w:t xml:space="preserve">
      2) устанавливает правила пользования недрами и их охраны, основываясь на положительной практике разработки месторождений; </w:t>
      </w:r>
    </w:p>
    <w:bookmarkEnd w:id="93"/>
    <w:bookmarkStart w:name="z170" w:id="94"/>
    <w:p>
      <w:pPr>
        <w:spacing w:after="0"/>
        <w:ind w:left="0"/>
        <w:jc w:val="both"/>
      </w:pPr>
      <w:r>
        <w:rPr>
          <w:rFonts w:ascii="Times New Roman"/>
          <w:b w:val="false"/>
          <w:i w:val="false"/>
          <w:color w:val="000000"/>
          <w:sz w:val="28"/>
        </w:rPr>
        <w:t xml:space="preserve">
      3) определяет участки недр, предназначенные для удовлетворения государственных потребностей в стратегических и дефицитных видах минерального сырья, устанавливает ограничения на пользование недрами в целях обеспечения национальной безопасности, сохранности окружающей среды, безопасности населения, производит консервацию участков недр для сохранения запасов минерального сырья в интересах будущих поколений; </w:t>
      </w:r>
    </w:p>
    <w:bookmarkEnd w:id="94"/>
    <w:bookmarkStart w:name="z628" w:id="95"/>
    <w:p>
      <w:pPr>
        <w:spacing w:after="0"/>
        <w:ind w:left="0"/>
        <w:jc w:val="both"/>
      </w:pPr>
      <w:r>
        <w:rPr>
          <w:rFonts w:ascii="Times New Roman"/>
          <w:b w:val="false"/>
          <w:i w:val="false"/>
          <w:color w:val="000000"/>
          <w:sz w:val="28"/>
        </w:rPr>
        <w:t>
      3-1) утверждает </w:t>
      </w:r>
      <w:r>
        <w:rPr>
          <w:rFonts w:ascii="Times New Roman"/>
          <w:b w:val="false"/>
          <w:i w:val="false"/>
          <w:color w:val="000000"/>
          <w:sz w:val="28"/>
        </w:rPr>
        <w:t xml:space="preserve">перечень </w:t>
      </w:r>
      <w:r>
        <w:rPr>
          <w:rFonts w:ascii="Times New Roman"/>
          <w:b w:val="false"/>
          <w:i w:val="false"/>
          <w:color w:val="000000"/>
          <w:sz w:val="28"/>
        </w:rPr>
        <w:t xml:space="preserve">участков недр (месторождений), имеющих стратегическое значение; </w:t>
      </w:r>
    </w:p>
    <w:bookmarkEnd w:id="95"/>
    <w:bookmarkStart w:name="z171" w:id="96"/>
    <w:p>
      <w:pPr>
        <w:spacing w:after="0"/>
        <w:ind w:left="0"/>
        <w:jc w:val="both"/>
      </w:pPr>
      <w:r>
        <w:rPr>
          <w:rFonts w:ascii="Times New Roman"/>
          <w:b w:val="false"/>
          <w:i w:val="false"/>
          <w:color w:val="000000"/>
          <w:sz w:val="28"/>
        </w:rPr>
        <w:t>
      4) определяет </w:t>
      </w:r>
      <w:r>
        <w:rPr>
          <w:rFonts w:ascii="Times New Roman"/>
          <w:b w:val="false"/>
          <w:i w:val="false"/>
          <w:color w:val="000000"/>
          <w:sz w:val="28"/>
        </w:rPr>
        <w:t xml:space="preserve">перечень </w:t>
      </w:r>
      <w:r>
        <w:rPr>
          <w:rFonts w:ascii="Times New Roman"/>
          <w:b w:val="false"/>
          <w:i w:val="false"/>
          <w:color w:val="000000"/>
          <w:sz w:val="28"/>
        </w:rPr>
        <w:t xml:space="preserve">общераспространенных полезных ископаемых; </w:t>
      </w:r>
    </w:p>
    <w:bookmarkEnd w:id="96"/>
    <w:bookmarkStart w:name="z172" w:id="97"/>
    <w:p>
      <w:pPr>
        <w:spacing w:after="0"/>
        <w:ind w:left="0"/>
        <w:jc w:val="both"/>
      </w:pPr>
      <w:r>
        <w:rPr>
          <w:rFonts w:ascii="Times New Roman"/>
          <w:b w:val="false"/>
          <w:i w:val="false"/>
          <w:color w:val="000000"/>
          <w:sz w:val="28"/>
        </w:rPr>
        <w:t>
      5) определяет особенности порядка уплаты специальных платежей и налогов для недропользователей, осуществляющих деятельность в различных отраслях добывающей промышленности; </w:t>
      </w:r>
      <w:r>
        <w:rPr>
          <w:rFonts w:ascii="Times New Roman"/>
          <w:b w:val="false"/>
          <w:i w:val="false"/>
          <w:color w:val="000000"/>
          <w:sz w:val="28"/>
        </w:rPr>
        <w:t xml:space="preserve">K080099 </w:t>
      </w:r>
    </w:p>
    <w:bookmarkEnd w:id="97"/>
    <w:bookmarkStart w:name="z173" w:id="98"/>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предоставления права недропользования; </w:t>
      </w:r>
    </w:p>
    <w:bookmarkEnd w:id="98"/>
    <w:bookmarkStart w:name="z174" w:id="99"/>
    <w:p>
      <w:pPr>
        <w:spacing w:after="0"/>
        <w:ind w:left="0"/>
        <w:jc w:val="both"/>
      </w:pPr>
      <w:r>
        <w:rPr>
          <w:rFonts w:ascii="Times New Roman"/>
          <w:b w:val="false"/>
          <w:i w:val="false"/>
          <w:color w:val="000000"/>
          <w:sz w:val="28"/>
        </w:rPr>
        <w:t>
      7) утверждает </w:t>
      </w:r>
      <w:r>
        <w:rPr>
          <w:rFonts w:ascii="Times New Roman"/>
          <w:b w:val="false"/>
          <w:i w:val="false"/>
          <w:color w:val="000000"/>
          <w:sz w:val="28"/>
        </w:rPr>
        <w:t>перечень</w:t>
      </w:r>
      <w:r>
        <w:rPr>
          <w:rFonts w:ascii="Times New Roman"/>
          <w:b w:val="false"/>
          <w:i w:val="false"/>
          <w:color w:val="000000"/>
          <w:sz w:val="28"/>
        </w:rPr>
        <w:t xml:space="preserve"> участков недр, за исключением участков недр, содержащих общераспространенные полезные ископаемые, подлежащих выставлению на конкурс, в том числе с долевым участием национальной компании;</w:t>
      </w:r>
    </w:p>
    <w:bookmarkEnd w:id="99"/>
    <w:bookmarkStart w:name="z175" w:id="100"/>
    <w:p>
      <w:pPr>
        <w:spacing w:after="0"/>
        <w:ind w:left="0"/>
        <w:jc w:val="both"/>
      </w:pPr>
      <w:r>
        <w:rPr>
          <w:rFonts w:ascii="Times New Roman"/>
          <w:b w:val="false"/>
          <w:i w:val="false"/>
          <w:color w:val="000000"/>
          <w:sz w:val="28"/>
        </w:rPr>
        <w:t>
      8) разрабатывает и утверждает </w:t>
      </w:r>
      <w:r>
        <w:rPr>
          <w:rFonts w:ascii="Times New Roman"/>
          <w:b w:val="false"/>
          <w:i w:val="false"/>
          <w:color w:val="000000"/>
          <w:sz w:val="28"/>
        </w:rPr>
        <w:t xml:space="preserve">модельные контракты </w:t>
      </w:r>
      <w:r>
        <w:rPr>
          <w:rFonts w:ascii="Times New Roman"/>
          <w:b w:val="false"/>
          <w:i w:val="false"/>
          <w:color w:val="000000"/>
          <w:sz w:val="28"/>
        </w:rPr>
        <w:t xml:space="preserve">; </w:t>
      </w:r>
    </w:p>
    <w:bookmarkEnd w:id="100"/>
    <w:bookmarkStart w:name="z176" w:id="101"/>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(исключен) </w:t>
      </w:r>
    </w:p>
    <w:bookmarkEnd w:id="101"/>
    <w:bookmarkStart w:name="z177" w:id="102"/>
    <w:p>
      <w:pPr>
        <w:spacing w:after="0"/>
        <w:ind w:left="0"/>
        <w:jc w:val="both"/>
      </w:pPr>
      <w:r>
        <w:rPr>
          <w:rFonts w:ascii="Times New Roman"/>
          <w:b w:val="false"/>
          <w:i w:val="false"/>
          <w:color w:val="000000"/>
          <w:sz w:val="28"/>
        </w:rPr>
        <w:t xml:space="preserve">
      10) определяет компетентный орган по заключению и исполнению контрактов на недропользование, за исключением общераспространенных полезных ископаемых; </w:t>
      </w:r>
    </w:p>
    <w:bookmarkEnd w:id="102"/>
    <w:bookmarkStart w:name="z178" w:id="103"/>
    <w:p>
      <w:pPr>
        <w:spacing w:after="0"/>
        <w:ind w:left="0"/>
        <w:jc w:val="both"/>
      </w:pPr>
      <w:r>
        <w:rPr>
          <w:rFonts w:ascii="Times New Roman"/>
          <w:b w:val="false"/>
          <w:i w:val="false"/>
          <w:color w:val="000000"/>
          <w:sz w:val="28"/>
        </w:rPr>
        <w:t>
      11) утверждает </w:t>
      </w:r>
      <w:r>
        <w:rPr>
          <w:rFonts w:ascii="Times New Roman"/>
          <w:b w:val="false"/>
          <w:i w:val="false"/>
          <w:color w:val="000000"/>
          <w:sz w:val="28"/>
        </w:rPr>
        <w:t xml:space="preserve">перечни </w:t>
      </w:r>
      <w:r>
        <w:rPr>
          <w:rFonts w:ascii="Times New Roman"/>
          <w:b w:val="false"/>
          <w:i w:val="false"/>
          <w:color w:val="000000"/>
          <w:sz w:val="28"/>
        </w:rPr>
        <w:t>геологических, геоморфологических и гидрогеологических объектов государственного природно-заповедного фонда республиканского и международного значения и определяет </w:t>
      </w:r>
      <w:r>
        <w:rPr>
          <w:rFonts w:ascii="Times New Roman"/>
          <w:b w:val="false"/>
          <w:i w:val="false"/>
          <w:color w:val="000000"/>
          <w:sz w:val="28"/>
        </w:rPr>
        <w:t xml:space="preserve">порядок </w:t>
      </w:r>
      <w:r>
        <w:rPr>
          <w:rFonts w:ascii="Times New Roman"/>
          <w:b w:val="false"/>
          <w:i w:val="false"/>
          <w:color w:val="000000"/>
          <w:sz w:val="28"/>
        </w:rPr>
        <w:t>их ограниченного хозяйственного использования на особо охраняемых природных территориях, а также утверждает </w:t>
      </w:r>
      <w:r>
        <w:rPr>
          <w:rFonts w:ascii="Times New Roman"/>
          <w:b w:val="false"/>
          <w:i w:val="false"/>
          <w:color w:val="000000"/>
          <w:sz w:val="28"/>
        </w:rPr>
        <w:t xml:space="preserve">перечни </w:t>
      </w:r>
      <w:r>
        <w:rPr>
          <w:rFonts w:ascii="Times New Roman"/>
          <w:b w:val="false"/>
          <w:i w:val="false"/>
          <w:color w:val="000000"/>
          <w:sz w:val="28"/>
        </w:rPr>
        <w:t xml:space="preserve">участков недр, представляющих особую экологическую, научную, культурную и иную ценность, отнесенных к категории особо охраняемых природных территорий республиканского значения; </w:t>
      </w:r>
    </w:p>
    <w:bookmarkEnd w:id="103"/>
    <w:bookmarkStart w:name="z179" w:id="104"/>
    <w:p>
      <w:pPr>
        <w:spacing w:after="0"/>
        <w:ind w:left="0"/>
        <w:jc w:val="both"/>
      </w:pPr>
      <w:r>
        <w:rPr>
          <w:rFonts w:ascii="Times New Roman"/>
          <w:b w:val="false"/>
          <w:i w:val="false"/>
          <w:color w:val="000000"/>
          <w:sz w:val="28"/>
        </w:rPr>
        <w:t>
      12) утверждает </w:t>
      </w:r>
      <w:r>
        <w:rPr>
          <w:rFonts w:ascii="Times New Roman"/>
          <w:b w:val="false"/>
          <w:i w:val="false"/>
          <w:color w:val="000000"/>
          <w:sz w:val="28"/>
        </w:rPr>
        <w:t xml:space="preserve">порядок </w:t>
      </w:r>
      <w:r>
        <w:rPr>
          <w:rFonts w:ascii="Times New Roman"/>
          <w:b w:val="false"/>
          <w:i w:val="false"/>
          <w:color w:val="000000"/>
          <w:sz w:val="28"/>
        </w:rPr>
        <w:t xml:space="preserve">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 </w:t>
      </w:r>
    </w:p>
    <w:bookmarkEnd w:id="104"/>
    <w:bookmarkStart w:name="z180" w:id="105"/>
    <w:p>
      <w:pPr>
        <w:spacing w:after="0"/>
        <w:ind w:left="0"/>
        <w:jc w:val="both"/>
      </w:pPr>
      <w:r>
        <w:rPr>
          <w:rFonts w:ascii="Times New Roman"/>
          <w:b w:val="false"/>
          <w:i w:val="false"/>
          <w:color w:val="000000"/>
          <w:sz w:val="28"/>
        </w:rPr>
        <w:t>
      13)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осуществления мониторинга и контроля за соблюдением выполнения условий контрактов; </w:t>
      </w:r>
    </w:p>
    <w:bookmarkEnd w:id="105"/>
    <w:bookmarkStart w:name="z551" w:id="106"/>
    <w:p>
      <w:pPr>
        <w:spacing w:after="0"/>
        <w:ind w:left="0"/>
        <w:jc w:val="both"/>
      </w:pPr>
      <w:r>
        <w:rPr>
          <w:rFonts w:ascii="Times New Roman"/>
          <w:b w:val="false"/>
          <w:i w:val="false"/>
          <w:color w:val="000000"/>
          <w:sz w:val="28"/>
        </w:rPr>
        <w:t>
      14)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выдачи разрешения на застройку площадей залегания полезных ископаемых;            </w:t>
      </w:r>
    </w:p>
    <w:bookmarkEnd w:id="106"/>
    <w:bookmarkStart w:name="z552" w:id="107"/>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захоронения вредных веществ, радиоактивных отходов и сброса сточных вод в недра; </w:t>
      </w:r>
    </w:p>
    <w:bookmarkEnd w:id="107"/>
    <w:bookmarkStart w:name="z615" w:id="108"/>
    <w:p>
      <w:pPr>
        <w:spacing w:after="0"/>
        <w:ind w:left="0"/>
        <w:jc w:val="both"/>
      </w:pPr>
      <w:r>
        <w:rPr>
          <w:rFonts w:ascii="Times New Roman"/>
          <w:b w:val="false"/>
          <w:i w:val="false"/>
          <w:color w:val="000000"/>
          <w:sz w:val="28"/>
        </w:rPr>
        <w:t>
      16) утверждает </w:t>
      </w:r>
      <w:r>
        <w:rPr>
          <w:rFonts w:ascii="Times New Roman"/>
          <w:b w:val="false"/>
          <w:i w:val="false"/>
          <w:color w:val="000000"/>
          <w:sz w:val="28"/>
        </w:rPr>
        <w:t>технические</w:t>
      </w:r>
      <w:r>
        <w:rPr>
          <w:rFonts w:ascii="Times New Roman"/>
          <w:b w:val="false"/>
          <w:i w:val="false"/>
          <w:color w:val="000000"/>
          <w:sz w:val="28"/>
        </w:rPr>
        <w:t xml:space="preserve"> регламенты</w:t>
      </w:r>
      <w:r>
        <w:rPr>
          <w:rFonts w:ascii="Times New Roman"/>
          <w:b w:val="false"/>
          <w:i w:val="false"/>
          <w:color w:val="000000"/>
          <w:sz w:val="28"/>
        </w:rPr>
        <w:t xml:space="preserve"> в сфере недропользования;</w:t>
      </w:r>
    </w:p>
    <w:bookmarkEnd w:id="108"/>
    <w:bookmarkStart w:name="z98" w:id="109"/>
    <w:p>
      <w:pPr>
        <w:spacing w:after="0"/>
        <w:ind w:left="0"/>
        <w:jc w:val="both"/>
      </w:pPr>
      <w:r>
        <w:rPr>
          <w:rFonts w:ascii="Times New Roman"/>
          <w:b w:val="false"/>
          <w:i w:val="false"/>
          <w:color w:val="000000"/>
          <w:sz w:val="28"/>
        </w:rPr>
        <w:t>
      17) утверждает единую методику расчета организациями казахстанского содержания при закупке товаров, работ и услуг.</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11.05.1999 N </w:t>
      </w:r>
      <w:r>
        <w:rPr>
          <w:rFonts w:ascii="Times New Roman"/>
          <w:b w:val="false"/>
          <w:i w:val="false"/>
          <w:color w:val="000000"/>
          <w:sz w:val="28"/>
        </w:rPr>
        <w:t>381</w:t>
      </w:r>
      <w:r>
        <w:rPr>
          <w:rFonts w:ascii="Times New Roman"/>
          <w:b w:val="false"/>
          <w:i w:val="false"/>
          <w:color w:val="ff0000"/>
          <w:sz w:val="28"/>
        </w:rPr>
        <w:t xml:space="preserve">; от 11.08.1999 N </w:t>
      </w:r>
      <w:r>
        <w:rPr>
          <w:rFonts w:ascii="Times New Roman"/>
          <w:b w:val="false"/>
          <w:i w:val="false"/>
          <w:color w:val="000000"/>
          <w:sz w:val="28"/>
        </w:rPr>
        <w:t>467</w:t>
      </w:r>
      <w:r>
        <w:rPr>
          <w:rFonts w:ascii="Times New Roman"/>
          <w:b w:val="false"/>
          <w:i w:val="false"/>
          <w:color w:val="ff0000"/>
          <w:sz w:val="28"/>
        </w:rPr>
        <w:t xml:space="preserve">;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24.10.2007 </w:t>
      </w:r>
      <w:r>
        <w:rPr>
          <w:rFonts w:ascii="Times New Roman"/>
          <w:b w:val="false"/>
          <w:i w:val="false"/>
          <w:color w:val="000000"/>
          <w:sz w:val="28"/>
        </w:rPr>
        <w:t xml:space="preserve">N 2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09"/>
    <w:bookmarkStart w:name="z10"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Функции компетентного органа </w:t>
      </w:r>
    </w:p>
    <w:bookmarkEnd w:id="110"/>
    <w:p>
      <w:pPr>
        <w:spacing w:after="0"/>
        <w:ind w:left="0"/>
        <w:jc w:val="both"/>
      </w:pPr>
      <w:r>
        <w:rPr>
          <w:rFonts w:ascii="Times New Roman"/>
          <w:b w:val="false"/>
          <w:i w:val="false"/>
          <w:color w:val="000000"/>
          <w:sz w:val="28"/>
        </w:rPr>
        <w:t xml:space="preserve">      1. В функции компетентного органа входит: </w:t>
      </w:r>
    </w:p>
    <w:bookmarkStart w:name="z181" w:id="111"/>
    <w:p>
      <w:pPr>
        <w:spacing w:after="0"/>
        <w:ind w:left="0"/>
        <w:jc w:val="both"/>
      </w:pPr>
      <w:r>
        <w:rPr>
          <w:rFonts w:ascii="Times New Roman"/>
          <w:b w:val="false"/>
          <w:i w:val="false"/>
          <w:color w:val="000000"/>
          <w:sz w:val="28"/>
        </w:rPr>
        <w:t xml:space="preserve">
      1) подготовка и организация конкурса для предоставления права недропользования на проведение разведки, добычи и совмещенной разведки и добычи; </w:t>
      </w:r>
    </w:p>
    <w:bookmarkEnd w:id="111"/>
    <w:bookmarkStart w:name="z182" w:id="112"/>
    <w:p>
      <w:pPr>
        <w:spacing w:after="0"/>
        <w:ind w:left="0"/>
        <w:jc w:val="both"/>
      </w:pPr>
      <w:r>
        <w:rPr>
          <w:rFonts w:ascii="Times New Roman"/>
          <w:b w:val="false"/>
          <w:i w:val="false"/>
          <w:color w:val="000000"/>
          <w:sz w:val="28"/>
        </w:rPr>
        <w:t xml:space="preserve">
      2) ведение переговоров с недропользователем об условиях контракта, подготовка совместно с недропользователем проекта контракта; </w:t>
      </w:r>
    </w:p>
    <w:bookmarkEnd w:id="112"/>
    <w:bookmarkStart w:name="z183" w:id="113"/>
    <w:p>
      <w:pPr>
        <w:spacing w:after="0"/>
        <w:ind w:left="0"/>
        <w:jc w:val="both"/>
      </w:pPr>
      <w:r>
        <w:rPr>
          <w:rFonts w:ascii="Times New Roman"/>
          <w:b w:val="false"/>
          <w:i w:val="false"/>
          <w:color w:val="000000"/>
          <w:sz w:val="28"/>
        </w:rPr>
        <w:t xml:space="preserve">
      3) организация проведения экспертизы проектов контрактных документов, за исключением экспертизы проектно-сметной документации на проведение работ по государственному изучению недр; </w:t>
      </w:r>
    </w:p>
    <w:bookmarkEnd w:id="113"/>
    <w:bookmarkStart w:name="z184" w:id="114"/>
    <w:p>
      <w:pPr>
        <w:spacing w:after="0"/>
        <w:ind w:left="0"/>
        <w:jc w:val="both"/>
      </w:pPr>
      <w:r>
        <w:rPr>
          <w:rFonts w:ascii="Times New Roman"/>
          <w:b w:val="false"/>
          <w:i w:val="false"/>
          <w:color w:val="000000"/>
          <w:sz w:val="28"/>
        </w:rPr>
        <w:t>
      4) заключение и </w:t>
      </w:r>
      <w:r>
        <w:rPr>
          <w:rFonts w:ascii="Times New Roman"/>
          <w:b w:val="false"/>
          <w:i w:val="false"/>
          <w:color w:val="000000"/>
          <w:sz w:val="28"/>
        </w:rPr>
        <w:t>регистрация</w:t>
      </w:r>
      <w:r>
        <w:rPr>
          <w:rFonts w:ascii="Times New Roman"/>
          <w:b w:val="false"/>
          <w:i w:val="false"/>
          <w:color w:val="000000"/>
          <w:sz w:val="28"/>
        </w:rPr>
        <w:t xml:space="preserve"> контракта</w:t>
      </w:r>
      <w:r>
        <w:rPr>
          <w:rFonts w:ascii="Times New Roman"/>
          <w:b w:val="false"/>
          <w:i w:val="false"/>
          <w:color w:val="000000"/>
          <w:sz w:val="28"/>
        </w:rPr>
        <w:t xml:space="preserve">, за исключением контракта на разведку, добычу или совмещенную разведку и добычу общераспространенных полезных ископаемых; </w:t>
      </w:r>
    </w:p>
    <w:bookmarkEnd w:id="114"/>
    <w:bookmarkStart w:name="z185" w:id="115"/>
    <w:p>
      <w:pPr>
        <w:spacing w:after="0"/>
        <w:ind w:left="0"/>
        <w:jc w:val="both"/>
      </w:pPr>
      <w:r>
        <w:rPr>
          <w:rFonts w:ascii="Times New Roman"/>
          <w:b w:val="false"/>
          <w:i w:val="false"/>
          <w:color w:val="000000"/>
          <w:sz w:val="28"/>
        </w:rPr>
        <w:t>
      5) осуществление мониторинга и контроль за выполнением недропользователями условий контрактов, включая обязательства по казахстанскому содержанию в закупках товаров, работ и услуг и казахстанскому содержанию в кадрах;</w:t>
      </w:r>
    </w:p>
    <w:bookmarkEnd w:id="115"/>
    <w:bookmarkStart w:name="z187" w:id="116"/>
    <w:p>
      <w:pPr>
        <w:spacing w:after="0"/>
        <w:ind w:left="0"/>
        <w:jc w:val="both"/>
      </w:pPr>
      <w:r>
        <w:rPr>
          <w:rFonts w:ascii="Times New Roman"/>
          <w:b w:val="false"/>
          <w:i w:val="false"/>
          <w:color w:val="000000"/>
          <w:sz w:val="28"/>
        </w:rPr>
        <w:t>
      6) выдача разрешения на передачу права недропользования, а также </w:t>
      </w:r>
      <w:r>
        <w:rPr>
          <w:rFonts w:ascii="Times New Roman"/>
          <w:b w:val="false"/>
          <w:i w:val="false"/>
          <w:color w:val="000000"/>
          <w:sz w:val="28"/>
        </w:rPr>
        <w:t>регистрация</w:t>
      </w:r>
      <w:r>
        <w:rPr>
          <w:rFonts w:ascii="Times New Roman"/>
          <w:b w:val="false"/>
          <w:i w:val="false"/>
          <w:color w:val="000000"/>
          <w:sz w:val="28"/>
        </w:rPr>
        <w:t xml:space="preserve"> сделки</w:t>
      </w:r>
      <w:r>
        <w:rPr>
          <w:rFonts w:ascii="Times New Roman"/>
          <w:b w:val="false"/>
          <w:i w:val="false"/>
          <w:color w:val="000000"/>
          <w:sz w:val="28"/>
        </w:rPr>
        <w:t xml:space="preserve"> по передаче права недропользования в залог в соответствии со статьей 14 настоящего Закона;      </w:t>
      </w:r>
    </w:p>
    <w:bookmarkEnd w:id="116"/>
    <w:bookmarkStart w:name="z188" w:id="117"/>
    <w:p>
      <w:pPr>
        <w:spacing w:after="0"/>
        <w:ind w:left="0"/>
        <w:jc w:val="both"/>
      </w:pPr>
      <w:r>
        <w:rPr>
          <w:rFonts w:ascii="Times New Roman"/>
          <w:b w:val="false"/>
          <w:i w:val="false"/>
          <w:color w:val="000000"/>
          <w:sz w:val="28"/>
        </w:rPr>
        <w:t xml:space="preserve">
      7) обеспечение исполнения и расторжения контракта в порядке и по основаниям, предусмотренным законодательством, а также обеспечение одностороннего отказа от исполнения контракта в соответствии с настоящим Законом; </w:t>
      </w:r>
    </w:p>
    <w:bookmarkEnd w:id="117"/>
    <w:bookmarkStart w:name="z189" w:id="118"/>
    <w:p>
      <w:pPr>
        <w:spacing w:after="0"/>
        <w:ind w:left="0"/>
        <w:jc w:val="both"/>
      </w:pPr>
      <w:r>
        <w:rPr>
          <w:rFonts w:ascii="Times New Roman"/>
          <w:b w:val="false"/>
          <w:i w:val="false"/>
          <w:color w:val="000000"/>
          <w:sz w:val="28"/>
        </w:rPr>
        <w:t xml:space="preserve">
      8) предоставление ежегодного отчета Правительству Республики Казахстан о ходе выполнения контракта; </w:t>
      </w:r>
    </w:p>
    <w:bookmarkEnd w:id="118"/>
    <w:bookmarkStart w:name="z190" w:id="119"/>
    <w:p>
      <w:pPr>
        <w:spacing w:after="0"/>
        <w:ind w:left="0"/>
        <w:jc w:val="both"/>
      </w:pPr>
      <w:r>
        <w:rPr>
          <w:rFonts w:ascii="Times New Roman"/>
          <w:b w:val="false"/>
          <w:i w:val="false"/>
          <w:color w:val="000000"/>
          <w:sz w:val="28"/>
        </w:rPr>
        <w:t>
      9) совместно с заинтересованными государственными органами готовит для включения в условия конкурса на право недропользования предложения участникам конкурса по казахстанскому содержанию в товарах, работах, услугах и кадрах, развитию и использованию при проведении операций по недропользованию и в сопутствующей деятельности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rPr>
          <w:rFonts w:ascii="Times New Roman"/>
          <w:b w:val="false"/>
          <w:i w:val="false"/>
          <w:color w:val="000000"/>
          <w:sz w:val="28"/>
        </w:rPr>
        <w:t xml:space="preserve">R090075 </w:t>
      </w:r>
      <w:r>
        <w:br/>
      </w:r>
      <w:r>
        <w:rPr>
          <w:rFonts w:ascii="Times New Roman"/>
          <w:b w:val="false"/>
          <w:i w:val="false"/>
          <w:color w:val="000000"/>
          <w:sz w:val="28"/>
        </w:rPr>
        <w:t xml:space="preserve">
      10) определение порядка разработки и утверждения проектов разработки месторождений по добыче углеводородного сырья; </w:t>
      </w:r>
      <w:r>
        <w:br/>
      </w:r>
      <w:r>
        <w:rPr>
          <w:rFonts w:ascii="Times New Roman"/>
          <w:b w:val="false"/>
          <w:i w:val="false"/>
          <w:color w:val="000000"/>
          <w:sz w:val="28"/>
        </w:rPr>
        <w:t>
      11) разработка и утверждение </w:t>
      </w:r>
      <w:r>
        <w:rPr>
          <w:rFonts w:ascii="Times New Roman"/>
          <w:b w:val="false"/>
          <w:i w:val="false"/>
          <w:color w:val="000000"/>
          <w:sz w:val="28"/>
        </w:rPr>
        <w:t xml:space="preserve">нормативных </w:t>
      </w:r>
      <w:r>
        <w:rPr>
          <w:rFonts w:ascii="Times New Roman"/>
          <w:b w:val="false"/>
          <w:i w:val="false"/>
          <w:color w:val="000000"/>
          <w:sz w:val="28"/>
        </w:rPr>
        <w:t xml:space="preserve">правовых актов </w:t>
      </w:r>
      <w:r>
        <w:rPr>
          <w:rFonts w:ascii="Times New Roman"/>
          <w:b w:val="false"/>
          <w:i w:val="false"/>
          <w:color w:val="000000"/>
          <w:sz w:val="28"/>
        </w:rPr>
        <w:t xml:space="preserve">, за исключением технических регламентов, нормативно-технических документов в сфере недропользования; </w:t>
      </w:r>
      <w:r>
        <w:br/>
      </w:r>
      <w:r>
        <w:rPr>
          <w:rFonts w:ascii="Times New Roman"/>
          <w:b w:val="false"/>
          <w:i w:val="false"/>
          <w:color w:val="000000"/>
          <w:sz w:val="28"/>
        </w:rPr>
        <w:t>
      12) разработка </w:t>
      </w:r>
      <w:r>
        <w:rPr>
          <w:rFonts w:ascii="Times New Roman"/>
          <w:b w:val="false"/>
          <w:i w:val="false"/>
          <w:color w:val="000000"/>
          <w:sz w:val="28"/>
        </w:rPr>
        <w:t>технических</w:t>
      </w:r>
      <w:r>
        <w:rPr>
          <w:rFonts w:ascii="Times New Roman"/>
          <w:b w:val="false"/>
          <w:i w:val="false"/>
          <w:color w:val="000000"/>
          <w:sz w:val="28"/>
        </w:rPr>
        <w:t xml:space="preserve"> регламентов</w:t>
      </w:r>
      <w:r>
        <w:rPr>
          <w:rFonts w:ascii="Times New Roman"/>
          <w:b w:val="false"/>
          <w:i w:val="false"/>
          <w:color w:val="000000"/>
          <w:sz w:val="28"/>
        </w:rPr>
        <w:t xml:space="preserve"> в сфере недропользования; </w:t>
      </w:r>
      <w:r>
        <w:br/>
      </w:r>
      <w:r>
        <w:rPr>
          <w:rFonts w:ascii="Times New Roman"/>
          <w:b w:val="false"/>
          <w:i w:val="false"/>
          <w:color w:val="000000"/>
          <w:sz w:val="28"/>
        </w:rPr>
        <w:t>
      13) проведение анализа и оценка рисков причинения вреда жизни, здоровью человека и окружающей среде при проведении операций по недропользованию;</w:t>
      </w:r>
      <w:r>
        <w:br/>
      </w:r>
      <w:r>
        <w:rPr>
          <w:rFonts w:ascii="Times New Roman"/>
          <w:b w:val="false"/>
          <w:i w:val="false"/>
          <w:color w:val="000000"/>
          <w:sz w:val="28"/>
        </w:rPr>
        <w:t>
      14) </w:t>
      </w:r>
      <w:r>
        <w:rPr>
          <w:rFonts w:ascii="Times New Roman"/>
          <w:b w:val="false"/>
          <w:i w:val="false"/>
          <w:color w:val="000000"/>
          <w:sz w:val="28"/>
        </w:rPr>
        <w:t>утверждение</w:t>
      </w:r>
      <w:r>
        <w:rPr>
          <w:rFonts w:ascii="Times New Roman"/>
          <w:b w:val="false"/>
          <w:i w:val="false"/>
          <w:color w:val="000000"/>
          <w:sz w:val="28"/>
        </w:rPr>
        <w:t xml:space="preserve"> формы годовой программы закупа товаров, работ и услуг и форм отчетов недропользователей о приобретенных товарах, работах и услугах и об исполнении обязательств по казахстанскому содержанию в кадрах;</w:t>
      </w:r>
      <w:r>
        <w:br/>
      </w:r>
      <w:r>
        <w:rPr>
          <w:rFonts w:ascii="Times New Roman"/>
          <w:b w:val="false"/>
          <w:i w:val="false"/>
          <w:color w:val="000000"/>
          <w:sz w:val="28"/>
        </w:rPr>
        <w:t>
      15) сбор и анализ информации о произведенных, производимых и планируемых на следующий за отчетным периодом год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при проведении операций по недропользованию;</w:t>
      </w:r>
      <w:r>
        <w:br/>
      </w:r>
      <w:r>
        <w:rPr>
          <w:rFonts w:ascii="Times New Roman"/>
          <w:b w:val="false"/>
          <w:i w:val="false"/>
          <w:color w:val="000000"/>
          <w:sz w:val="28"/>
        </w:rPr>
        <w:t>
      16) формирование и ведение реестра товаров, работ и услуг, используемых при проведении операций по недропользованию, и их производителей, а также разработка критериев их оценки для внесения в данный реестр;</w:t>
      </w:r>
      <w:r>
        <w:br/>
      </w:r>
      <w:r>
        <w:rPr>
          <w:rFonts w:ascii="Times New Roman"/>
          <w:b w:val="false"/>
          <w:i w:val="false"/>
          <w:color w:val="000000"/>
          <w:sz w:val="28"/>
        </w:rPr>
        <w:t>
      17) запрос информации из национальных реестров идентификационных номеров;</w:t>
      </w:r>
      <w:r>
        <w:br/>
      </w:r>
      <w:r>
        <w:rPr>
          <w:rFonts w:ascii="Times New Roman"/>
          <w:b w:val="false"/>
          <w:i w:val="false"/>
          <w:color w:val="000000"/>
          <w:sz w:val="28"/>
        </w:rPr>
        <w:t>
      18) предоставление в уполномоченный орган в области государственного регулирования торговой и индустриальной политики общей информации по казахстанскому содержанию в закупках недропользователей товаров, работ и услуг в соответствии с законодательством Республики Казахстан;</w:t>
      </w:r>
      <w:r>
        <w:br/>
      </w:r>
      <w:r>
        <w:rPr>
          <w:rFonts w:ascii="Times New Roman"/>
          <w:b w:val="false"/>
          <w:i w:val="false"/>
          <w:color w:val="000000"/>
          <w:sz w:val="28"/>
        </w:rPr>
        <w:t>
      19) осуществление контроля за соблюдением недропользователями порядка приобретения товаров, работ и услуг при проведении операций по недропользованию.      </w:t>
      </w:r>
    </w:p>
    <w:bookmarkEnd w:id="119"/>
    <w:bookmarkStart w:name="z191" w:id="120"/>
    <w:p>
      <w:pPr>
        <w:spacing w:after="0"/>
        <w:ind w:left="0"/>
        <w:jc w:val="both"/>
      </w:pPr>
      <w:r>
        <w:rPr>
          <w:rFonts w:ascii="Times New Roman"/>
          <w:b w:val="false"/>
          <w:i w:val="false"/>
          <w:color w:val="000000"/>
          <w:sz w:val="28"/>
        </w:rPr>
        <w:t xml:space="preserve">
      2. Компетентный орган обязан: </w:t>
      </w:r>
    </w:p>
    <w:bookmarkEnd w:id="120"/>
    <w:bookmarkStart w:name="z192" w:id="121"/>
    <w:p>
      <w:pPr>
        <w:spacing w:after="0"/>
        <w:ind w:left="0"/>
        <w:jc w:val="both"/>
      </w:pPr>
      <w:r>
        <w:rPr>
          <w:rFonts w:ascii="Times New Roman"/>
          <w:b w:val="false"/>
          <w:i w:val="false"/>
          <w:color w:val="000000"/>
          <w:sz w:val="28"/>
        </w:rPr>
        <w:t xml:space="preserve">
      1) в ходе своей деятельности по заключению и исполнению контрактов обеспечивать соблюдение интересов Республики Казахстан; </w:t>
      </w:r>
    </w:p>
    <w:bookmarkEnd w:id="121"/>
    <w:bookmarkStart w:name="z193" w:id="122"/>
    <w:p>
      <w:pPr>
        <w:spacing w:after="0"/>
        <w:ind w:left="0"/>
        <w:jc w:val="both"/>
      </w:pPr>
      <w:r>
        <w:rPr>
          <w:rFonts w:ascii="Times New Roman"/>
          <w:b w:val="false"/>
          <w:i w:val="false"/>
          <w:color w:val="000000"/>
          <w:sz w:val="28"/>
        </w:rPr>
        <w:t xml:space="preserve">
      2) проводить конкурс и заключать контракты на проведение операций по добыче только после государственной экспертизы запасов месторождений и подтверждения наличия запасов промышленных категорий. </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11.08.1999 N </w:t>
      </w:r>
      <w:r>
        <w:rPr>
          <w:rFonts w:ascii="Times New Roman"/>
          <w:b w:val="false"/>
          <w:i w:val="false"/>
          <w:color w:val="000000"/>
          <w:sz w:val="28"/>
        </w:rPr>
        <w:t>467</w:t>
      </w:r>
      <w:r>
        <w:rPr>
          <w:rFonts w:ascii="Times New Roman"/>
          <w:b w:val="false"/>
          <w:i w:val="false"/>
          <w:color w:val="ff0000"/>
          <w:sz w:val="28"/>
        </w:rPr>
        <w:t xml:space="preserve">; с изменениями, внесенными законами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24.10.2007 </w:t>
      </w:r>
      <w:r>
        <w:rPr>
          <w:rFonts w:ascii="Times New Roman"/>
          <w:b w:val="false"/>
          <w:i w:val="false"/>
          <w:color w:val="000000"/>
          <w:sz w:val="28"/>
        </w:rPr>
        <w:t xml:space="preserve">N 2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22"/>
    <w:bookmarkStart w:name="z80"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Компетенция уполномоченного органа по </w:t>
      </w:r>
      <w:r>
        <w:br/>
      </w:r>
      <w:r>
        <w:rPr>
          <w:rFonts w:ascii="Times New Roman"/>
          <w:b w:val="false"/>
          <w:i w:val="false"/>
          <w:color w:val="000000"/>
          <w:sz w:val="28"/>
        </w:rPr>
        <w:t>
</w:t>
      </w:r>
      <w:r>
        <w:rPr>
          <w:rFonts w:ascii="Times New Roman"/>
          <w:b/>
          <w:i w:val="false"/>
          <w:color w:val="000000"/>
          <w:sz w:val="28"/>
        </w:rPr>
        <w:t xml:space="preserve">                   изучению и использованию недр </w:t>
      </w:r>
    </w:p>
    <w:bookmarkEnd w:id="123"/>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по изучению и использованию недр:</w:t>
      </w:r>
      <w:r>
        <w:br/>
      </w:r>
      <w:r>
        <w:rPr>
          <w:rFonts w:ascii="Times New Roman"/>
          <w:b w:val="false"/>
          <w:i w:val="false"/>
          <w:color w:val="000000"/>
          <w:sz w:val="28"/>
        </w:rPr>
        <w:t xml:space="preserve">
      1) реализует государственную политику в области геологического изучения и комплексного использования недр; </w:t>
      </w:r>
      <w:r>
        <w:br/>
      </w:r>
      <w:r>
        <w:rPr>
          <w:rFonts w:ascii="Times New Roman"/>
          <w:b w:val="false"/>
          <w:i w:val="false"/>
          <w:color w:val="000000"/>
          <w:sz w:val="28"/>
        </w:rPr>
        <w:t xml:space="preserve">
      2) утверждает планы (проекты) развития горных работ; </w:t>
      </w:r>
      <w:r>
        <w:br/>
      </w:r>
      <w:r>
        <w:rPr>
          <w:rFonts w:ascii="Times New Roman"/>
          <w:b w:val="false"/>
          <w:i w:val="false"/>
          <w:color w:val="000000"/>
          <w:sz w:val="28"/>
        </w:rPr>
        <w:t xml:space="preserve">
      3) утверждает проекты разработки месторождений по добыче полезных ископаемых, за исключением углеводородного сырья; </w:t>
      </w:r>
      <w:r>
        <w:br/>
      </w:r>
      <w:r>
        <w:rPr>
          <w:rFonts w:ascii="Times New Roman"/>
          <w:b w:val="false"/>
          <w:i w:val="false"/>
          <w:color w:val="000000"/>
          <w:sz w:val="28"/>
        </w:rPr>
        <w:t xml:space="preserve">
      4) предоставляет право недропользования на разведку и добычу подземных производственно-технических вод в объемах от двух тысяч и более кубических метров в сутки в случаях, предусмотренных пунктом 1-5 статьи 13 настоящего Закона, на государственное геологическое изучение недр, а также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xml:space="preserve">
      5) организует и проводит государственную экспертизу запасов полезных ископаемых, геологической и экономической информации о предоставляемых в пользование участков недр, проектно-сметной документации на проведение работ по государственному геологическому изучению недр и мониторингу, утверждает запасы полезных ископаемых; </w:t>
      </w:r>
      <w:r>
        <w:br/>
      </w:r>
      <w:r>
        <w:rPr>
          <w:rFonts w:ascii="Times New Roman"/>
          <w:b w:val="false"/>
          <w:i w:val="false"/>
          <w:color w:val="000000"/>
          <w:sz w:val="28"/>
        </w:rPr>
        <w:t>
      6) организует составление и ведет государственный баланс запасов полезных ископаемых, </w:t>
      </w:r>
      <w:r>
        <w:rPr>
          <w:rFonts w:ascii="Times New Roman"/>
          <w:b w:val="false"/>
          <w:i w:val="false"/>
          <w:color w:val="000000"/>
          <w:sz w:val="28"/>
        </w:rPr>
        <w:t xml:space="preserve">государственные кадастры месторождений </w:t>
      </w:r>
      <w:r>
        <w:rPr>
          <w:rFonts w:ascii="Times New Roman"/>
          <w:b w:val="false"/>
          <w:i w:val="false"/>
          <w:color w:val="000000"/>
          <w:sz w:val="28"/>
        </w:rPr>
        <w:t xml:space="preserve">и проявлений полезных ископаемых, опасных геологических процессов; </w:t>
      </w:r>
      <w:r>
        <w:br/>
      </w:r>
      <w:r>
        <w:rPr>
          <w:rFonts w:ascii="Times New Roman"/>
          <w:b w:val="false"/>
          <w:i w:val="false"/>
          <w:color w:val="000000"/>
          <w:sz w:val="28"/>
        </w:rPr>
        <w:t>
      7) </w:t>
      </w:r>
      <w:r>
        <w:rPr>
          <w:rFonts w:ascii="Times New Roman"/>
          <w:b w:val="false"/>
          <w:i w:val="false"/>
          <w:color w:val="000000"/>
          <w:sz w:val="28"/>
        </w:rPr>
        <w:t xml:space="preserve">определяет </w:t>
      </w:r>
      <w:r>
        <w:rPr>
          <w:rFonts w:ascii="Times New Roman"/>
          <w:b w:val="false"/>
          <w:i w:val="false"/>
          <w:color w:val="000000"/>
          <w:sz w:val="28"/>
        </w:rPr>
        <w:t xml:space="preserve">размер исторических затрат, стоимость и условия получения геологической информации о недрах;   </w:t>
      </w:r>
      <w:r>
        <w:br/>
      </w:r>
      <w:r>
        <w:rPr>
          <w:rFonts w:ascii="Times New Roman"/>
          <w:b w:val="false"/>
          <w:i w:val="false"/>
          <w:color w:val="000000"/>
          <w:sz w:val="28"/>
        </w:rPr>
        <w:t xml:space="preserve">
      8) организует и обеспечивает функционирование республиканского и территориальных фондов геологической информации недр; </w:t>
      </w:r>
      <w:r>
        <w:br/>
      </w:r>
      <w:r>
        <w:rPr>
          <w:rFonts w:ascii="Times New Roman"/>
          <w:b w:val="false"/>
          <w:i w:val="false"/>
          <w:color w:val="000000"/>
          <w:sz w:val="28"/>
        </w:rPr>
        <w:t xml:space="preserve">
      9) осуществляет контроль за соблюдением исполнительными органами и недропользователями законодательства Республики Казахстан о недрах и недропользовании и установленного порядка пользования недрами в части, касающейся общераспространенных полезных ископаемых; </w:t>
      </w:r>
      <w:r>
        <w:br/>
      </w:r>
      <w:r>
        <w:rPr>
          <w:rFonts w:ascii="Times New Roman"/>
          <w:b w:val="false"/>
          <w:i w:val="false"/>
          <w:color w:val="000000"/>
          <w:sz w:val="28"/>
        </w:rPr>
        <w:t xml:space="preserve">
      10) осуществляет мониторинг изучения и использования недр; </w:t>
      </w:r>
      <w:r>
        <w:br/>
      </w:r>
      <w:r>
        <w:rPr>
          <w:rFonts w:ascii="Times New Roman"/>
          <w:b w:val="false"/>
          <w:i w:val="false"/>
          <w:color w:val="000000"/>
          <w:sz w:val="28"/>
        </w:rPr>
        <w:t xml:space="preserve">
      11) осуществляет контроль за рациональным и комплексным использованием недр; </w:t>
      </w:r>
      <w:r>
        <w:br/>
      </w:r>
      <w:r>
        <w:rPr>
          <w:rFonts w:ascii="Times New Roman"/>
          <w:b w:val="false"/>
          <w:i w:val="false"/>
          <w:color w:val="000000"/>
          <w:sz w:val="28"/>
        </w:rPr>
        <w:t xml:space="preserve">
      12) согласовывает годовые рабочие программы; </w:t>
      </w:r>
      <w:r>
        <w:br/>
      </w:r>
      <w:r>
        <w:rPr>
          <w:rFonts w:ascii="Times New Roman"/>
          <w:b w:val="false"/>
          <w:i w:val="false"/>
          <w:color w:val="000000"/>
          <w:sz w:val="28"/>
        </w:rPr>
        <w:t xml:space="preserve">
      13) осуществляет разработку нормативно-технических документов в области изучения и использования недр; </w:t>
      </w:r>
      <w:r>
        <w:br/>
      </w:r>
      <w:r>
        <w:rPr>
          <w:rFonts w:ascii="Times New Roman"/>
          <w:b w:val="false"/>
          <w:i w:val="false"/>
          <w:color w:val="000000"/>
          <w:sz w:val="28"/>
        </w:rPr>
        <w:t>
      14) разрабатывает и утверждает формы ведомственной отчетности, </w:t>
      </w:r>
      <w:r>
        <w:rPr>
          <w:rFonts w:ascii="Times New Roman"/>
          <w:b w:val="false"/>
          <w:i w:val="false"/>
          <w:color w:val="000000"/>
          <w:sz w:val="28"/>
        </w:rPr>
        <w:t>проверочных листов</w:t>
      </w:r>
      <w:r>
        <w:rPr>
          <w:rFonts w:ascii="Times New Roman"/>
          <w:b w:val="false"/>
          <w:i w:val="false"/>
          <w:color w:val="000000"/>
          <w:sz w:val="28"/>
        </w:rPr>
        <w:t>,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15) в пределах своей компетенции осуществляет мониторинг и контроль за выполнением недропользователями условий контракта.</w:t>
      </w:r>
      <w:r>
        <w:br/>
      </w: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14.10.2005 </w:t>
      </w:r>
      <w:r>
        <w:rPr>
          <w:rFonts w:ascii="Times New Roman"/>
          <w:b w:val="false"/>
          <w:i w:val="false"/>
          <w:color w:val="000000"/>
          <w:sz w:val="28"/>
        </w:rPr>
        <w:t>N 79</w:t>
      </w:r>
      <w:r>
        <w:rPr>
          <w:rFonts w:ascii="Times New Roman"/>
          <w:b w:val="false"/>
          <w:i w:val="false"/>
          <w:color w:val="ff0000"/>
          <w:sz w:val="28"/>
        </w:rPr>
        <w:t xml:space="preserve">; с изменениями, внесенными законами РК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Start w:name="z553"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Компетенция уполномоченного органа в области </w:t>
      </w:r>
      <w:r>
        <w:br/>
      </w:r>
      <w:r>
        <w:rPr>
          <w:rFonts w:ascii="Times New Roman"/>
          <w:b w:val="false"/>
          <w:i w:val="false"/>
          <w:color w:val="000000"/>
          <w:sz w:val="28"/>
        </w:rPr>
        <w:t>
</w:t>
      </w:r>
      <w:r>
        <w:rPr>
          <w:rFonts w:ascii="Times New Roman"/>
          <w:b/>
          <w:i w:val="false"/>
          <w:color w:val="000000"/>
          <w:sz w:val="28"/>
        </w:rPr>
        <w:t xml:space="preserve">                   охраны окружающей среды </w:t>
      </w:r>
    </w:p>
    <w:bookmarkEnd w:id="12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Уполномоченный орган в области охраны окружающей среды </w:t>
      </w:r>
      <w:r>
        <w:rPr>
          <w:rFonts w:ascii="Times New Roman"/>
          <w:b w:val="false"/>
          <w:i w:val="false"/>
          <w:color w:val="000000"/>
          <w:sz w:val="28"/>
        </w:rPr>
        <w:t xml:space="preserve">: </w:t>
      </w:r>
      <w:r>
        <w:br/>
      </w:r>
      <w:r>
        <w:rPr>
          <w:rFonts w:ascii="Times New Roman"/>
          <w:b w:val="false"/>
          <w:i w:val="false"/>
          <w:color w:val="000000"/>
          <w:sz w:val="28"/>
        </w:rPr>
        <w:t xml:space="preserve">
      1) осуществляет государственный контроль за охраной недр; </w:t>
      </w:r>
      <w:r>
        <w:br/>
      </w:r>
      <w:r>
        <w:rPr>
          <w:rFonts w:ascii="Times New Roman"/>
          <w:b w:val="false"/>
          <w:i w:val="false"/>
          <w:color w:val="000000"/>
          <w:sz w:val="28"/>
        </w:rPr>
        <w:t>
      2) </w:t>
      </w:r>
      <w:r>
        <w:rPr>
          <w:rFonts w:ascii="Times New Roman"/>
          <w:b w:val="false"/>
          <w:i w:val="false"/>
          <w:color w:val="000000"/>
          <w:sz w:val="28"/>
        </w:rPr>
        <w:t xml:space="preserve">ведет </w:t>
      </w:r>
      <w:r>
        <w:rPr>
          <w:rFonts w:ascii="Times New Roman"/>
          <w:b w:val="false"/>
          <w:i w:val="false"/>
          <w:color w:val="000000"/>
          <w:sz w:val="28"/>
        </w:rPr>
        <w:t xml:space="preserve">Государственный кадастр </w:t>
      </w:r>
      <w:r>
        <w:rPr>
          <w:rFonts w:ascii="Times New Roman"/>
          <w:b w:val="false"/>
          <w:i w:val="false"/>
          <w:color w:val="000000"/>
          <w:sz w:val="28"/>
        </w:rPr>
        <w:t xml:space="preserve">захоронений вредных веществ, радиоактивных отходов и сброса сточных вод в недра;  </w:t>
      </w:r>
      <w:r>
        <w:br/>
      </w:r>
      <w:r>
        <w:rPr>
          <w:rFonts w:ascii="Times New Roman"/>
          <w:b w:val="false"/>
          <w:i w:val="false"/>
          <w:color w:val="000000"/>
          <w:sz w:val="28"/>
        </w:rPr>
        <w:t xml:space="preserve">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w:t>
      </w:r>
      <w:r>
        <w:br/>
      </w:r>
      <w:r>
        <w:rPr>
          <w:rFonts w:ascii="Times New Roman"/>
          <w:b w:val="false"/>
          <w:i w:val="false"/>
          <w:color w:val="000000"/>
          <w:sz w:val="28"/>
        </w:rPr>
        <w:t xml:space="preserve">
      4) согласовывает выдачу разрешений на строительство и (или) эксплуатацию подземных сооружений, не связанных с разведкой и (или) добычей, на контрактной территории или за ее пределами и предназначенных для захоронения радиоактивных отходов, вредных веществ и сточных вод.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8-2 -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554"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Компетенция иных уполномоченных органов в </w:t>
      </w:r>
      <w:r>
        <w:br/>
      </w:r>
      <w:r>
        <w:rPr>
          <w:rFonts w:ascii="Times New Roman"/>
          <w:b w:val="false"/>
          <w:i w:val="false"/>
          <w:color w:val="000000"/>
          <w:sz w:val="28"/>
        </w:rPr>
        <w:t>
</w:t>
      </w:r>
      <w:r>
        <w:rPr>
          <w:rFonts w:ascii="Times New Roman"/>
          <w:b/>
          <w:i w:val="false"/>
          <w:color w:val="000000"/>
          <w:sz w:val="28"/>
        </w:rPr>
        <w:t xml:space="preserve">                  области недропользования </w:t>
      </w:r>
    </w:p>
    <w:bookmarkEnd w:id="125"/>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Уполномоченный орган в области государственного регулирования торговой и индустриальной политики </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xml:space="preserve">
      2) осуществляет методическое руководство деятельностью местных исполнительных органов областей (города республиканского значения, столицы) по формированию перечня товаров, работ и услуг, производимых на территории области (города республиканского значения, столицы), и их производителей; </w:t>
      </w:r>
      <w:r>
        <w:br/>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xml:space="preserve">
      5) утверждает по согласованию с компетентным органом перечень приоритетных высокотехнологичных производств, развиваемых в Республике Казахстан; </w:t>
      </w:r>
      <w:r>
        <w:br/>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xml:space="preserve">
      7) </w:t>
      </w:r>
      <w:r>
        <w:rPr>
          <w:rFonts w:ascii="Times New Roman"/>
          <w:b w:val="false"/>
          <w:i w:val="false"/>
          <w:color w:val="ff0000"/>
          <w:sz w:val="28"/>
        </w:rPr>
        <w:t xml:space="preserve">исключен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2.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координирующий реализацию государственной политики в сфере занятости населения: </w:t>
      </w:r>
      <w:r>
        <w:br/>
      </w:r>
      <w:r>
        <w:rPr>
          <w:rFonts w:ascii="Times New Roman"/>
          <w:b w:val="false"/>
          <w:i w:val="false"/>
          <w:color w:val="000000"/>
          <w:sz w:val="28"/>
        </w:rPr>
        <w:t xml:space="preserve">
      1) разрабатывает и утверждает по согласованию с компетентным органом методику расчета казахстанского содержания в кадрах; </w:t>
      </w:r>
      <w:r>
        <w:br/>
      </w:r>
      <w:r>
        <w:rPr>
          <w:rFonts w:ascii="Times New Roman"/>
          <w:b w:val="false"/>
          <w:i w:val="false"/>
          <w:color w:val="000000"/>
          <w:sz w:val="28"/>
        </w:rPr>
        <w:t xml:space="preserve">
      2) принимает участие в осуществлении мониторинга исполнения недропользователями контрактных обязательств по казахстанскому содержанию в кадрах, а также по обеспечению условий и оплаты их труда на недискриминационной основе.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8-3 в соответствии с Законом РК от 14.10.2005 </w:t>
      </w:r>
      <w:r>
        <w:rPr>
          <w:rFonts w:ascii="Times New Roman"/>
          <w:b w:val="false"/>
          <w:i w:val="false"/>
          <w:color w:val="000000"/>
          <w:sz w:val="28"/>
        </w:rPr>
        <w:t>N 79</w:t>
      </w:r>
      <w:r>
        <w:rPr>
          <w:rFonts w:ascii="Times New Roman"/>
          <w:b w:val="false"/>
          <w:i w:val="false"/>
          <w:color w:val="ff0000"/>
          <w:sz w:val="28"/>
        </w:rPr>
        <w:t xml:space="preserve">; с изменениями, внесенными законами РК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Start w:name="z11" w:id="126"/>
    <w:p>
      <w:pPr>
        <w:spacing w:after="0"/>
        <w:ind w:left="0"/>
        <w:jc w:val="both"/>
      </w:pPr>
      <w:r>
        <w:rPr>
          <w:rFonts w:ascii="Times New Roman"/>
          <w:b w:val="false"/>
          <w:i w:val="false"/>
          <w:color w:val="000000"/>
          <w:sz w:val="28"/>
        </w:rPr>
        <w:t>
</w:t>
      </w:r>
      <w:r>
        <w:rPr>
          <w:rFonts w:ascii="Times New Roman"/>
          <w:b/>
          <w:i w:val="false"/>
          <w:color w:val="000000"/>
          <w:sz w:val="28"/>
        </w:rPr>
        <w:t>       Статья 9. Компетенция областных (города</w:t>
      </w:r>
      <w:r>
        <w:br/>
      </w:r>
      <w:r>
        <w:rPr>
          <w:rFonts w:ascii="Times New Roman"/>
          <w:b w:val="false"/>
          <w:i w:val="false"/>
          <w:color w:val="000000"/>
          <w:sz w:val="28"/>
        </w:rPr>
        <w:t>
</w:t>
      </w:r>
      <w:r>
        <w:rPr>
          <w:rFonts w:ascii="Times New Roman"/>
          <w:b/>
          <w:i w:val="false"/>
          <w:color w:val="000000"/>
          <w:sz w:val="28"/>
        </w:rPr>
        <w:t>                 республиканского</w:t>
      </w:r>
      <w:r>
        <w:rPr>
          <w:rFonts w:ascii="Times New Roman"/>
          <w:b/>
          <w:i w:val="false"/>
          <w:color w:val="000000"/>
          <w:sz w:val="28"/>
        </w:rPr>
        <w:t xml:space="preserve"> значения, столицы)</w:t>
      </w:r>
      <w:r>
        <w:br/>
      </w:r>
      <w:r>
        <w:rPr>
          <w:rFonts w:ascii="Times New Roman"/>
          <w:b w:val="false"/>
          <w:i w:val="false"/>
          <w:color w:val="000000"/>
          <w:sz w:val="28"/>
        </w:rPr>
        <w:t>
</w:t>
      </w:r>
      <w:r>
        <w:rPr>
          <w:rFonts w:ascii="Times New Roman"/>
          <w:b/>
          <w:i w:val="false"/>
          <w:color w:val="000000"/>
          <w:sz w:val="28"/>
        </w:rPr>
        <w:t xml:space="preserve">                 исполнительных органов </w:t>
      </w:r>
    </w:p>
    <w:bookmarkEnd w:id="126"/>
    <w:p>
      <w:pPr>
        <w:spacing w:after="0"/>
        <w:ind w:left="0"/>
        <w:jc w:val="both"/>
      </w:pPr>
      <w:r>
        <w:rPr>
          <w:rFonts w:ascii="Times New Roman"/>
          <w:b w:val="false"/>
          <w:i w:val="false"/>
          <w:color w:val="000000"/>
          <w:sz w:val="28"/>
        </w:rPr>
        <w:t xml:space="preserve">      Областные (города республиканского значения, столицы) исполнительные органы: </w:t>
      </w:r>
    </w:p>
    <w:bookmarkStart w:name="z203" w:id="127"/>
    <w:p>
      <w:pPr>
        <w:spacing w:after="0"/>
        <w:ind w:left="0"/>
        <w:jc w:val="both"/>
      </w:pPr>
      <w:r>
        <w:rPr>
          <w:rFonts w:ascii="Times New Roman"/>
          <w:b w:val="false"/>
          <w:i w:val="false"/>
          <w:color w:val="000000"/>
          <w:sz w:val="28"/>
        </w:rPr>
        <w:t>
      1) предоставляют недропользователю земельный участок на право землепользования в размере и на срок, которые определены контрактом, в соответствии с </w:t>
      </w:r>
      <w:r>
        <w:rPr>
          <w:rFonts w:ascii="Times New Roman"/>
          <w:b w:val="false"/>
          <w:i w:val="false"/>
          <w:color w:val="000000"/>
          <w:sz w:val="28"/>
        </w:rPr>
        <w:t xml:space="preserve">земельным законодательством </w:t>
      </w:r>
      <w:r>
        <w:rPr>
          <w:rFonts w:ascii="Times New Roman"/>
          <w:b w:val="false"/>
          <w:i w:val="false"/>
          <w:color w:val="000000"/>
          <w:sz w:val="28"/>
        </w:rPr>
        <w:t xml:space="preserve">; в случае необходимости производят изъятие на указанные цели земельного участка у частного собственника или землепользователя в порядке, установленном земельным законодательством; </w:t>
      </w:r>
    </w:p>
    <w:bookmarkEnd w:id="127"/>
    <w:bookmarkStart w:name="z204" w:id="128"/>
    <w:p>
      <w:pPr>
        <w:spacing w:after="0"/>
        <w:ind w:left="0"/>
        <w:jc w:val="both"/>
      </w:pPr>
      <w:r>
        <w:rPr>
          <w:rFonts w:ascii="Times New Roman"/>
          <w:b w:val="false"/>
          <w:i w:val="false"/>
          <w:color w:val="000000"/>
          <w:sz w:val="28"/>
        </w:rPr>
        <w:t xml:space="preserve">
      2) осуществляют в пределах предоставленной им законодательными актами компетенции контроль за охраной земельных и водных участков, предоставленных для проведения операций по недропользованию за соблюдением недропользователем правил экологической безопасности, сохранением археологических памятников и других объектов историко-культурного наследия; </w:t>
      </w:r>
    </w:p>
    <w:bookmarkEnd w:id="128"/>
    <w:bookmarkStart w:name="z205" w:id="129"/>
    <w:p>
      <w:pPr>
        <w:spacing w:after="0"/>
        <w:ind w:left="0"/>
        <w:jc w:val="both"/>
      </w:pPr>
      <w:r>
        <w:rPr>
          <w:rFonts w:ascii="Times New Roman"/>
          <w:b w:val="false"/>
          <w:i w:val="false"/>
          <w:color w:val="000000"/>
          <w:sz w:val="28"/>
        </w:rPr>
        <w:t xml:space="preserve">
      3) принимают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 </w:t>
      </w:r>
    </w:p>
    <w:bookmarkEnd w:id="129"/>
    <w:bookmarkStart w:name="z206" w:id="130"/>
    <w:p>
      <w:pPr>
        <w:spacing w:after="0"/>
        <w:ind w:left="0"/>
        <w:jc w:val="both"/>
      </w:pPr>
      <w:r>
        <w:rPr>
          <w:rFonts w:ascii="Times New Roman"/>
          <w:b w:val="false"/>
          <w:i w:val="false"/>
          <w:color w:val="000000"/>
          <w:sz w:val="28"/>
        </w:rPr>
        <w:t>
      3-1) принимают участие в осуществлении мониторинга исполнения контрактных обязательств недропользователями в части казахстанского содержания в товарах, работах, услугах и кадрах и социального развития территорий, в том числе через реестр товаров, работ и услуг, используемых при проведении операций по недропользованию;</w:t>
      </w:r>
    </w:p>
    <w:bookmarkEnd w:id="130"/>
    <w:bookmarkStart w:name="z207" w:id="131"/>
    <w:p>
      <w:pPr>
        <w:spacing w:after="0"/>
        <w:ind w:left="0"/>
        <w:jc w:val="both"/>
      </w:pPr>
      <w:r>
        <w:rPr>
          <w:rFonts w:ascii="Times New Roman"/>
          <w:b w:val="false"/>
          <w:i w:val="false"/>
          <w:color w:val="000000"/>
          <w:sz w:val="28"/>
        </w:rPr>
        <w:t>
      3-2) выдают разрешения недропользователям на привлечение иностранной рабочей силы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31"/>
    <w:bookmarkStart w:name="z208" w:id="132"/>
    <w:p>
      <w:pPr>
        <w:spacing w:after="0"/>
        <w:ind w:left="0"/>
        <w:jc w:val="both"/>
      </w:pPr>
      <w:r>
        <w:rPr>
          <w:rFonts w:ascii="Times New Roman"/>
          <w:b w:val="false"/>
          <w:i w:val="false"/>
          <w:color w:val="000000"/>
          <w:sz w:val="28"/>
        </w:rPr>
        <w:t xml:space="preserve">
      3-3) осуществляют формирование перечня товаров, работ и услуг, производимых на территории области (города республиканского значения, столицы), и их производителей, который ежеквартально представляется в  компетентный орган в целях формирования и ведения реестра товаров, работ и услуг, используемых при проведении операций по недропользованию, и их производителей; </w:t>
      </w:r>
    </w:p>
    <w:bookmarkEnd w:id="132"/>
    <w:bookmarkStart w:name="z209" w:id="133"/>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w:t>
      </w:r>
    </w:p>
    <w:bookmarkEnd w:id="133"/>
    <w:bookmarkStart w:name="z210" w:id="134"/>
    <w:p>
      <w:pPr>
        <w:spacing w:after="0"/>
        <w:ind w:left="0"/>
        <w:jc w:val="both"/>
      </w:pPr>
      <w:r>
        <w:rPr>
          <w:rFonts w:ascii="Times New Roman"/>
          <w:b w:val="false"/>
          <w:i w:val="false"/>
          <w:color w:val="000000"/>
          <w:sz w:val="28"/>
        </w:rPr>
        <w:t>
       5) заключают, </w:t>
      </w:r>
      <w:r>
        <w:rPr>
          <w:rFonts w:ascii="Times New Roman"/>
          <w:b w:val="false"/>
          <w:i w:val="false"/>
          <w:color w:val="000000"/>
          <w:sz w:val="28"/>
        </w:rPr>
        <w:t>регистрируют</w:t>
      </w:r>
      <w:r>
        <w:rPr>
          <w:rFonts w:ascii="Times New Roman"/>
          <w:b w:val="false"/>
          <w:i w:val="false"/>
          <w:color w:val="000000"/>
          <w:sz w:val="28"/>
        </w:rPr>
        <w:t xml:space="preserve"> и исполняют контракты на разведку, добычу и на совмещенную разведку и добычу общераспространенных полезных ископаемых; </w:t>
      </w:r>
    </w:p>
    <w:bookmarkEnd w:id="134"/>
    <w:bookmarkStart w:name="z211" w:id="135"/>
    <w:p>
      <w:pPr>
        <w:spacing w:after="0"/>
        <w:ind w:left="0"/>
        <w:jc w:val="both"/>
      </w:pPr>
      <w:r>
        <w:rPr>
          <w:rFonts w:ascii="Times New Roman"/>
          <w:b w:val="false"/>
          <w:i w:val="false"/>
          <w:color w:val="000000"/>
          <w:sz w:val="28"/>
        </w:rPr>
        <w:t xml:space="preserve">
      5-1) содействуют образованию и сохранению объектов, связанных с недропользованием, имеющих научное, историко-культурное и эстетическое значение; </w:t>
      </w:r>
    </w:p>
    <w:bookmarkEnd w:id="135"/>
    <w:bookmarkStart w:name="z212" w:id="136"/>
    <w:p>
      <w:pPr>
        <w:spacing w:after="0"/>
        <w:ind w:left="0"/>
        <w:jc w:val="both"/>
      </w:pPr>
      <w:r>
        <w:rPr>
          <w:rFonts w:ascii="Times New Roman"/>
          <w:b w:val="false"/>
          <w:i w:val="false"/>
          <w:color w:val="000000"/>
          <w:sz w:val="28"/>
        </w:rPr>
        <w:t xml:space="preserve">
      6) утверждают по согласованию с компетентными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культурную и иную ценность, отнесенных к категории особо охраняемых природных территорий местного значения. </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11.05.1999 N </w:t>
      </w:r>
      <w:r>
        <w:rPr>
          <w:rFonts w:ascii="Times New Roman"/>
          <w:b w:val="false"/>
          <w:i w:val="false"/>
          <w:color w:val="000000"/>
          <w:sz w:val="28"/>
        </w:rPr>
        <w:t>381</w:t>
      </w:r>
      <w:r>
        <w:rPr>
          <w:rFonts w:ascii="Times New Roman"/>
          <w:b w:val="false"/>
          <w:i w:val="false"/>
          <w:color w:val="ff0000"/>
          <w:sz w:val="28"/>
        </w:rPr>
        <w:t xml:space="preserve">; от 11.08.1999 N </w:t>
      </w:r>
      <w:r>
        <w:rPr>
          <w:rFonts w:ascii="Times New Roman"/>
          <w:b w:val="false"/>
          <w:i w:val="false"/>
          <w:color w:val="000000"/>
          <w:sz w:val="28"/>
        </w:rPr>
        <w:t>467</w:t>
      </w:r>
      <w:r>
        <w:rPr>
          <w:rFonts w:ascii="Times New Roman"/>
          <w:b w:val="false"/>
          <w:i w:val="false"/>
          <w:color w:val="ff0000"/>
          <w:sz w:val="28"/>
        </w:rPr>
        <w:t xml:space="preserve">;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20.12.2004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01.01.2005);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36"/>
    <w:bookmarkStart w:name="z12" w:id="13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Право недропользования </w:t>
      </w:r>
    </w:p>
    <w:bookmarkEnd w:id="137"/>
    <w:bookmarkStart w:name="z13"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Право недропользования </w:t>
      </w:r>
    </w:p>
    <w:bookmarkEnd w:id="138"/>
    <w:p>
      <w:pPr>
        <w:spacing w:after="0"/>
        <w:ind w:left="0"/>
        <w:jc w:val="both"/>
      </w:pPr>
      <w:r>
        <w:rPr>
          <w:rFonts w:ascii="Times New Roman"/>
          <w:b w:val="false"/>
          <w:i w:val="false"/>
          <w:color w:val="000000"/>
          <w:sz w:val="28"/>
        </w:rPr>
        <w:t xml:space="preserve">      1. Право недропользования предоставляется для ведения следующих операций: </w:t>
      </w:r>
    </w:p>
    <w:bookmarkStart w:name="z213" w:id="139"/>
    <w:p>
      <w:pPr>
        <w:spacing w:after="0"/>
        <w:ind w:left="0"/>
        <w:jc w:val="both"/>
      </w:pPr>
      <w:r>
        <w:rPr>
          <w:rFonts w:ascii="Times New Roman"/>
          <w:b w:val="false"/>
          <w:i w:val="false"/>
          <w:color w:val="000000"/>
          <w:sz w:val="28"/>
        </w:rPr>
        <w:t xml:space="preserve">
      1) государственное геологическое изучение недр; </w:t>
      </w:r>
    </w:p>
    <w:bookmarkEnd w:id="139"/>
    <w:bookmarkStart w:name="z214" w:id="140"/>
    <w:p>
      <w:pPr>
        <w:spacing w:after="0"/>
        <w:ind w:left="0"/>
        <w:jc w:val="both"/>
      </w:pPr>
      <w:r>
        <w:rPr>
          <w:rFonts w:ascii="Times New Roman"/>
          <w:b w:val="false"/>
          <w:i w:val="false"/>
          <w:color w:val="000000"/>
          <w:sz w:val="28"/>
        </w:rPr>
        <w:t xml:space="preserve">
      2) разведка; </w:t>
      </w:r>
    </w:p>
    <w:bookmarkEnd w:id="140"/>
    <w:bookmarkStart w:name="z215" w:id="141"/>
    <w:p>
      <w:pPr>
        <w:spacing w:after="0"/>
        <w:ind w:left="0"/>
        <w:jc w:val="both"/>
      </w:pPr>
      <w:r>
        <w:rPr>
          <w:rFonts w:ascii="Times New Roman"/>
          <w:b w:val="false"/>
          <w:i w:val="false"/>
          <w:color w:val="000000"/>
          <w:sz w:val="28"/>
        </w:rPr>
        <w:t xml:space="preserve">
      3) добыча; </w:t>
      </w:r>
    </w:p>
    <w:bookmarkEnd w:id="141"/>
    <w:bookmarkStart w:name="z216" w:id="142"/>
    <w:p>
      <w:pPr>
        <w:spacing w:after="0"/>
        <w:ind w:left="0"/>
        <w:jc w:val="both"/>
      </w:pPr>
      <w:r>
        <w:rPr>
          <w:rFonts w:ascii="Times New Roman"/>
          <w:b w:val="false"/>
          <w:i w:val="false"/>
          <w:color w:val="000000"/>
          <w:sz w:val="28"/>
        </w:rPr>
        <w:t xml:space="preserve">
      3-1) совмещенная разведка и добыча; </w:t>
      </w:r>
    </w:p>
    <w:bookmarkEnd w:id="142"/>
    <w:bookmarkStart w:name="z217" w:id="143"/>
    <w:p>
      <w:pPr>
        <w:spacing w:after="0"/>
        <w:ind w:left="0"/>
        <w:jc w:val="both"/>
      </w:pPr>
      <w:r>
        <w:rPr>
          <w:rFonts w:ascii="Times New Roman"/>
          <w:b w:val="false"/>
          <w:i w:val="false"/>
          <w:color w:val="000000"/>
          <w:sz w:val="28"/>
        </w:rPr>
        <w:t xml:space="preserve">
      4) строительство и (или) эксплуатация подземных сооружений, не связанных с разведкой и (или) добычей. </w:t>
      </w:r>
    </w:p>
    <w:bookmarkEnd w:id="143"/>
    <w:bookmarkStart w:name="z218" w:id="144"/>
    <w:p>
      <w:pPr>
        <w:spacing w:after="0"/>
        <w:ind w:left="0"/>
        <w:jc w:val="both"/>
      </w:pPr>
      <w:r>
        <w:rPr>
          <w:rFonts w:ascii="Times New Roman"/>
          <w:b w:val="false"/>
          <w:i w:val="false"/>
          <w:color w:val="000000"/>
          <w:sz w:val="28"/>
        </w:rPr>
        <w:t xml:space="preserve">
      2. Право недропользования может быть постоянным или временным, отчуждаемым или неотчуждаемым, возмездным или безвозмездным. </w:t>
      </w:r>
    </w:p>
    <w:bookmarkEnd w:id="144"/>
    <w:bookmarkStart w:name="z219" w:id="145"/>
    <w:p>
      <w:pPr>
        <w:spacing w:after="0"/>
        <w:ind w:left="0"/>
        <w:jc w:val="both"/>
      </w:pPr>
      <w:r>
        <w:rPr>
          <w:rFonts w:ascii="Times New Roman"/>
          <w:b w:val="false"/>
          <w:i w:val="false"/>
          <w:color w:val="000000"/>
          <w:sz w:val="28"/>
        </w:rPr>
        <w:t xml:space="preserve">
      3. На праве постоянного и безвозмездного недропользования осуществляется добыча общераспространенных полезных ископаемых для собственных нужд на земельных участках, принадлежащих недропользователю на праве частной собственности или временного землепользования. </w:t>
      </w:r>
    </w:p>
    <w:bookmarkEnd w:id="145"/>
    <w:bookmarkStart w:name="z220" w:id="146"/>
    <w:p>
      <w:pPr>
        <w:spacing w:after="0"/>
        <w:ind w:left="0"/>
        <w:jc w:val="both"/>
      </w:pPr>
      <w:r>
        <w:rPr>
          <w:rFonts w:ascii="Times New Roman"/>
          <w:b w:val="false"/>
          <w:i w:val="false"/>
          <w:color w:val="000000"/>
          <w:sz w:val="28"/>
        </w:rPr>
        <w:t xml:space="preserve">
      Все остальные виды операций по недропользованию осуществляются на основе временного и возмездного недропользования. </w:t>
      </w:r>
    </w:p>
    <w:bookmarkEnd w:id="146"/>
    <w:bookmarkStart w:name="z221" w:id="147"/>
    <w:p>
      <w:pPr>
        <w:spacing w:after="0"/>
        <w:ind w:left="0"/>
        <w:jc w:val="both"/>
      </w:pPr>
      <w:r>
        <w:rPr>
          <w:rFonts w:ascii="Times New Roman"/>
          <w:b w:val="false"/>
          <w:i w:val="false"/>
          <w:color w:val="000000"/>
          <w:sz w:val="28"/>
        </w:rPr>
        <w:t xml:space="preserve">
      4. Никто не может быть лишен права недропользования иначе как по основаниям, установленным настоящим Законом и другими законодательными актами. </w:t>
      </w:r>
    </w:p>
    <w:bookmarkEnd w:id="147"/>
    <w:p>
      <w:pPr>
        <w:spacing w:after="0"/>
        <w:ind w:left="0"/>
        <w:jc w:val="both"/>
      </w:pPr>
      <w:r>
        <w:rPr>
          <w:rFonts w:ascii="Times New Roman"/>
          <w:b w:val="false"/>
          <w:i w:val="false"/>
          <w:color w:val="ff0000"/>
          <w:sz w:val="28"/>
        </w:rPr>
        <w:t xml:space="preserve">      Сноска. В статью 10 внесены изменения - Законами РК от 11 августа 1999 г. N 467 </w:t>
      </w:r>
      <w:r>
        <w:rPr>
          <w:rFonts w:ascii="Times New Roman"/>
          <w:b w:val="false"/>
          <w:i w:val="false"/>
          <w:color w:val="ff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bookmarkStart w:name="z14"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Субъекты права недропользования </w:t>
      </w:r>
    </w:p>
    <w:bookmarkEnd w:id="148"/>
    <w:p>
      <w:pPr>
        <w:spacing w:after="0"/>
        <w:ind w:left="0"/>
        <w:jc w:val="both"/>
      </w:pPr>
      <w:r>
        <w:rPr>
          <w:rFonts w:ascii="Times New Roman"/>
          <w:b w:val="false"/>
          <w:i w:val="false"/>
          <w:color w:val="000000"/>
          <w:sz w:val="28"/>
        </w:rPr>
        <w:t xml:space="preserve">      1. Субъектами права недропользования могут быть казахстанские и иностранные физические и юридические лица. </w:t>
      </w:r>
    </w:p>
    <w:bookmarkStart w:name="z222" w:id="14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w:t>
      </w:r>
    </w:p>
    <w:bookmarkEnd w:id="149"/>
    <w:bookmarkStart w:name="z223" w:id="150"/>
    <w:p>
      <w:pPr>
        <w:spacing w:after="0"/>
        <w:ind w:left="0"/>
        <w:jc w:val="both"/>
      </w:pPr>
      <w:r>
        <w:rPr>
          <w:rFonts w:ascii="Times New Roman"/>
          <w:b w:val="false"/>
          <w:i w:val="false"/>
          <w:color w:val="000000"/>
          <w:sz w:val="28"/>
        </w:rPr>
        <w:t xml:space="preserve">
       3. Постоянные недропользователи - лица, право недропользования которых носит бессрочный характер. </w:t>
      </w:r>
    </w:p>
    <w:bookmarkEnd w:id="150"/>
    <w:bookmarkStart w:name="z224" w:id="151"/>
    <w:p>
      <w:pPr>
        <w:spacing w:after="0"/>
        <w:ind w:left="0"/>
        <w:jc w:val="both"/>
      </w:pPr>
      <w:r>
        <w:rPr>
          <w:rFonts w:ascii="Times New Roman"/>
          <w:b w:val="false"/>
          <w:i w:val="false"/>
          <w:color w:val="000000"/>
          <w:sz w:val="28"/>
        </w:rPr>
        <w:t xml:space="preserve">
      Временные недропользователи - лица, право недропользования которых ограничено определенным сроком. </w:t>
      </w:r>
      <w:r>
        <w:br/>
      </w: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151"/>
    <w:bookmarkStart w:name="z15"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Ограничение пользования недрами </w:t>
      </w:r>
    </w:p>
    <w:bookmarkEnd w:id="152"/>
    <w:p>
      <w:pPr>
        <w:spacing w:after="0"/>
        <w:ind w:left="0"/>
        <w:jc w:val="both"/>
      </w:pPr>
      <w:r>
        <w:rPr>
          <w:rFonts w:ascii="Times New Roman"/>
          <w:b w:val="false"/>
          <w:i w:val="false"/>
          <w:color w:val="000000"/>
          <w:sz w:val="28"/>
        </w:rPr>
        <w:t xml:space="preserve">      1. Пользование отдельными участками недр может быть ограничено или запрещено по решению Правительства Республики Казахстан в целях обеспечения безопасности страны и охраны окружающей среды. </w:t>
      </w:r>
    </w:p>
    <w:bookmarkStart w:name="z225" w:id="153"/>
    <w:p>
      <w:pPr>
        <w:spacing w:after="0"/>
        <w:ind w:left="0"/>
        <w:jc w:val="both"/>
      </w:pPr>
      <w:r>
        <w:rPr>
          <w:rFonts w:ascii="Times New Roman"/>
          <w:b w:val="false"/>
          <w:i w:val="false"/>
          <w:color w:val="000000"/>
          <w:sz w:val="28"/>
        </w:rPr>
        <w:t xml:space="preserve">
      2.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 </w:t>
      </w:r>
    </w:p>
    <w:bookmarkEnd w:id="153"/>
    <w:bookmarkStart w:name="z226" w:id="154"/>
    <w:p>
      <w:pPr>
        <w:spacing w:after="0"/>
        <w:ind w:left="0"/>
        <w:jc w:val="both"/>
      </w:pPr>
      <w:r>
        <w:rPr>
          <w:rFonts w:ascii="Times New Roman"/>
          <w:b w:val="false"/>
          <w:i w:val="false"/>
          <w:color w:val="000000"/>
          <w:sz w:val="28"/>
        </w:rPr>
        <w:t>
      3. Пользование недрами в пределах особо охраняемых территорий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особо охраняемых территориях. </w:t>
      </w:r>
    </w:p>
    <w:bookmarkEnd w:id="154"/>
    <w:p>
      <w:pPr>
        <w:spacing w:after="0"/>
        <w:ind w:left="0"/>
        <w:jc w:val="both"/>
      </w:pPr>
      <w:r>
        <w:rPr>
          <w:rFonts w:ascii="Times New Roman"/>
          <w:b w:val="false"/>
          <w:i w:val="false"/>
          <w:color w:val="ff0000"/>
          <w:sz w:val="28"/>
        </w:rPr>
        <w:t xml:space="preserve">      Сноска. Дополнен статьей 11-1 - Законом РК от 11 августа 1999 г. N 467 </w:t>
      </w:r>
      <w:r>
        <w:rPr>
          <w:rFonts w:ascii="Times New Roman"/>
          <w:b w:val="false"/>
          <w:i w:val="false"/>
          <w:color w:val="ff0000"/>
          <w:sz w:val="28"/>
        </w:rPr>
        <w:t xml:space="preserve">Z990467 </w:t>
      </w:r>
      <w:r>
        <w:rPr>
          <w:rFonts w:ascii="Times New Roman"/>
          <w:b w:val="false"/>
          <w:i w:val="false"/>
          <w:color w:val="ff0000"/>
          <w:sz w:val="28"/>
        </w:rPr>
        <w:t xml:space="preserve">. </w:t>
      </w:r>
    </w:p>
    <w:bookmarkStart w:name="z16"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Сервитуты </w:t>
      </w:r>
    </w:p>
    <w:bookmarkEnd w:id="155"/>
    <w:p>
      <w:pPr>
        <w:spacing w:after="0"/>
        <w:ind w:left="0"/>
        <w:jc w:val="both"/>
      </w:pPr>
      <w:r>
        <w:rPr>
          <w:rFonts w:ascii="Times New Roman"/>
          <w:b w:val="false"/>
          <w:i w:val="false"/>
          <w:color w:val="000000"/>
          <w:sz w:val="28"/>
        </w:rPr>
        <w:t xml:space="preserve">       1. Сервитут на участок недр может быть предоставлен заинтересованному лицу только в случае, если правомерное осуществление деятельности таким лицом невозможно без предоставления такого сервитута либо может привести к чрезмерным затратам такого лица. </w:t>
      </w:r>
    </w:p>
    <w:bookmarkStart w:name="z227" w:id="156"/>
    <w:p>
      <w:pPr>
        <w:spacing w:after="0"/>
        <w:ind w:left="0"/>
        <w:jc w:val="both"/>
      </w:pPr>
      <w:r>
        <w:rPr>
          <w:rFonts w:ascii="Times New Roman"/>
          <w:b w:val="false"/>
          <w:i w:val="false"/>
          <w:color w:val="000000"/>
          <w:sz w:val="28"/>
        </w:rPr>
        <w:t xml:space="preserve">
      2. Запрещается предоставление сервитута в случае, если такое предоставление создает угрозу жизни и здоровью людей или окружающей среде, а равно влечет за собой невозможность проведения либо нерентабельность проводимой на участке недр разведки и (или) добычи. </w:t>
      </w:r>
    </w:p>
    <w:bookmarkEnd w:id="156"/>
    <w:bookmarkStart w:name="z228" w:id="157"/>
    <w:p>
      <w:pPr>
        <w:spacing w:after="0"/>
        <w:ind w:left="0"/>
        <w:jc w:val="both"/>
      </w:pPr>
      <w:r>
        <w:rPr>
          <w:rFonts w:ascii="Times New Roman"/>
          <w:b w:val="false"/>
          <w:i w:val="false"/>
          <w:color w:val="000000"/>
          <w:sz w:val="28"/>
        </w:rPr>
        <w:t xml:space="preserve">
      2-1. Для получения сервитута лицо, заинтересованное в получении сервитута (претендент на получение сервитута), обязано достигнуть соглашения о возможности установления сервитута с недропользователем, на участок недр которого должен быть установлен сервитут, и заключить договор об установлении сервитута. </w:t>
      </w:r>
    </w:p>
    <w:bookmarkEnd w:id="157"/>
    <w:bookmarkStart w:name="z229" w:id="158"/>
    <w:p>
      <w:pPr>
        <w:spacing w:after="0"/>
        <w:ind w:left="0"/>
        <w:jc w:val="both"/>
      </w:pPr>
      <w:r>
        <w:rPr>
          <w:rFonts w:ascii="Times New Roman"/>
          <w:b w:val="false"/>
          <w:i w:val="false"/>
          <w:color w:val="000000"/>
          <w:sz w:val="28"/>
        </w:rPr>
        <w:t xml:space="preserve">
      2-2. При недостижении соглашения между претендентом на получение сервитута и недропользователем о возможности установления сервитута или условиях договора об установлении сервитута заинтересованное лицо вправе обратиться в суд. </w:t>
      </w:r>
    </w:p>
    <w:bookmarkEnd w:id="158"/>
    <w:bookmarkStart w:name="z230" w:id="159"/>
    <w:p>
      <w:pPr>
        <w:spacing w:after="0"/>
        <w:ind w:left="0"/>
        <w:jc w:val="both"/>
      </w:pPr>
      <w:r>
        <w:rPr>
          <w:rFonts w:ascii="Times New Roman"/>
          <w:b w:val="false"/>
          <w:i w:val="false"/>
          <w:color w:val="000000"/>
          <w:sz w:val="28"/>
        </w:rPr>
        <w:t xml:space="preserve">
      3. Предоставление сервитута осуществляется на основании решения компетентного органа. </w:t>
      </w:r>
    </w:p>
    <w:bookmarkEnd w:id="159"/>
    <w:bookmarkStart w:name="z231" w:id="160"/>
    <w:p>
      <w:pPr>
        <w:spacing w:after="0"/>
        <w:ind w:left="0"/>
        <w:jc w:val="both"/>
      </w:pPr>
      <w:r>
        <w:rPr>
          <w:rFonts w:ascii="Times New Roman"/>
          <w:b w:val="false"/>
          <w:i w:val="false"/>
          <w:color w:val="000000"/>
          <w:sz w:val="28"/>
        </w:rPr>
        <w:t xml:space="preserve">
      3-1. Сервитут подлежит регистрации в компетентном органе. </w:t>
      </w:r>
    </w:p>
    <w:bookmarkEnd w:id="160"/>
    <w:bookmarkStart w:name="z232" w:id="161"/>
    <w:p>
      <w:pPr>
        <w:spacing w:after="0"/>
        <w:ind w:left="0"/>
        <w:jc w:val="both"/>
      </w:pPr>
      <w:r>
        <w:rPr>
          <w:rFonts w:ascii="Times New Roman"/>
          <w:b w:val="false"/>
          <w:i w:val="false"/>
          <w:color w:val="000000"/>
          <w:sz w:val="28"/>
        </w:rPr>
        <w:t xml:space="preserve">
      3-2.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условиях сервитута или законами Республики Казахстан. </w:t>
      </w:r>
    </w:p>
    <w:bookmarkEnd w:id="161"/>
    <w:bookmarkStart w:name="z233" w:id="162"/>
    <w:p>
      <w:pPr>
        <w:spacing w:after="0"/>
        <w:ind w:left="0"/>
        <w:jc w:val="both"/>
      </w:pPr>
      <w:r>
        <w:rPr>
          <w:rFonts w:ascii="Times New Roman"/>
          <w:b w:val="false"/>
          <w:i w:val="false"/>
          <w:color w:val="000000"/>
          <w:sz w:val="28"/>
        </w:rPr>
        <w:t xml:space="preserve">
      3-3. Договором об условиях сервитута может быть предусмотрена плата за сервитут, уплачиваемая правообладателем сервитута недропользователю. </w:t>
      </w:r>
    </w:p>
    <w:bookmarkEnd w:id="162"/>
    <w:bookmarkStart w:name="z234" w:id="163"/>
    <w:p>
      <w:pPr>
        <w:spacing w:after="0"/>
        <w:ind w:left="0"/>
        <w:jc w:val="both"/>
      </w:pPr>
      <w:r>
        <w:rPr>
          <w:rFonts w:ascii="Times New Roman"/>
          <w:b w:val="false"/>
          <w:i w:val="false"/>
          <w:color w:val="000000"/>
          <w:sz w:val="28"/>
        </w:rPr>
        <w:t xml:space="preserve">
      3-4. Сервитут прекращается по истечении срока либо при прекращении оснований, по которым он был предоставлен. </w:t>
      </w:r>
    </w:p>
    <w:bookmarkEnd w:id="163"/>
    <w:bookmarkStart w:name="z235" w:id="164"/>
    <w:p>
      <w:pPr>
        <w:spacing w:after="0"/>
        <w:ind w:left="0"/>
        <w:jc w:val="both"/>
      </w:pPr>
      <w:r>
        <w:rPr>
          <w:rFonts w:ascii="Times New Roman"/>
          <w:b w:val="false"/>
          <w:i w:val="false"/>
          <w:color w:val="000000"/>
          <w:sz w:val="28"/>
        </w:rPr>
        <w:t xml:space="preserve">
      4.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такой сервитут предоставлен.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 </w:t>
      </w:r>
    </w:p>
    <w:bookmarkEnd w:id="164"/>
    <w:bookmarkStart w:name="z236" w:id="165"/>
    <w:p>
      <w:pPr>
        <w:spacing w:after="0"/>
        <w:ind w:left="0"/>
        <w:jc w:val="both"/>
      </w:pPr>
      <w:r>
        <w:rPr>
          <w:rFonts w:ascii="Times New Roman"/>
          <w:b w:val="false"/>
          <w:i w:val="false"/>
          <w:color w:val="000000"/>
          <w:sz w:val="28"/>
        </w:rPr>
        <w:t>
      5. Предоставление сервитута на часть участка недр служит основанием для предоставления сервитута на земельный участок, в соответствии с </w:t>
      </w:r>
      <w:r>
        <w:rPr>
          <w:rFonts w:ascii="Times New Roman"/>
          <w:b w:val="false"/>
          <w:i w:val="false"/>
          <w:color w:val="000000"/>
          <w:sz w:val="28"/>
        </w:rPr>
        <w:t xml:space="preserve">земельным законодательством </w:t>
      </w:r>
      <w:r>
        <w:rPr>
          <w:rFonts w:ascii="Times New Roman"/>
          <w:b w:val="false"/>
          <w:i w:val="false"/>
          <w:color w:val="000000"/>
          <w:sz w:val="28"/>
        </w:rPr>
        <w:t xml:space="preserve">Республики Казахстан, в случае необходимости получения такого сервитута.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11-2 -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165"/>
    <w:bookmarkStart w:name="z17"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Возникновение права недропользования </w:t>
      </w:r>
    </w:p>
    <w:bookmarkEnd w:id="166"/>
    <w:p>
      <w:pPr>
        <w:spacing w:after="0"/>
        <w:ind w:left="0"/>
        <w:jc w:val="both"/>
      </w:pPr>
      <w:r>
        <w:rPr>
          <w:rFonts w:ascii="Times New Roman"/>
          <w:b w:val="false"/>
          <w:i w:val="false"/>
          <w:color w:val="000000"/>
          <w:sz w:val="28"/>
        </w:rPr>
        <w:t xml:space="preserve">      1. Право недропользования возникает путем: </w:t>
      </w:r>
    </w:p>
    <w:bookmarkStart w:name="z237" w:id="167"/>
    <w:p>
      <w:pPr>
        <w:spacing w:after="0"/>
        <w:ind w:left="0"/>
        <w:jc w:val="both"/>
      </w:pPr>
      <w:r>
        <w:rPr>
          <w:rFonts w:ascii="Times New Roman"/>
          <w:b w:val="false"/>
          <w:i w:val="false"/>
          <w:color w:val="000000"/>
          <w:sz w:val="28"/>
        </w:rPr>
        <w:t xml:space="preserve">
      1) предоставления права недропользования; </w:t>
      </w:r>
    </w:p>
    <w:bookmarkEnd w:id="167"/>
    <w:bookmarkStart w:name="z238" w:id="168"/>
    <w:p>
      <w:pPr>
        <w:spacing w:after="0"/>
        <w:ind w:left="0"/>
        <w:jc w:val="both"/>
      </w:pPr>
      <w:r>
        <w:rPr>
          <w:rFonts w:ascii="Times New Roman"/>
          <w:b w:val="false"/>
          <w:i w:val="false"/>
          <w:color w:val="000000"/>
          <w:sz w:val="28"/>
        </w:rPr>
        <w:t xml:space="preserve">
      2) передачи права недропользования; </w:t>
      </w:r>
    </w:p>
    <w:bookmarkEnd w:id="168"/>
    <w:bookmarkStart w:name="z239" w:id="169"/>
    <w:p>
      <w:pPr>
        <w:spacing w:after="0"/>
        <w:ind w:left="0"/>
        <w:jc w:val="both"/>
      </w:pPr>
      <w:r>
        <w:rPr>
          <w:rFonts w:ascii="Times New Roman"/>
          <w:b w:val="false"/>
          <w:i w:val="false"/>
          <w:color w:val="000000"/>
          <w:sz w:val="28"/>
        </w:rPr>
        <w:t xml:space="preserve">
      3) перехода права недропользования в порядке универсального правопреемства. </w:t>
      </w:r>
    </w:p>
    <w:bookmarkEnd w:id="169"/>
    <w:bookmarkStart w:name="z240" w:id="170"/>
    <w:p>
      <w:pPr>
        <w:spacing w:after="0"/>
        <w:ind w:left="0"/>
        <w:jc w:val="both"/>
      </w:pPr>
      <w:r>
        <w:rPr>
          <w:rFonts w:ascii="Times New Roman"/>
          <w:b w:val="false"/>
          <w:i w:val="false"/>
          <w:color w:val="000000"/>
          <w:sz w:val="28"/>
        </w:rPr>
        <w:t xml:space="preserve">
      2. Предоставление права недропользования означает наделение лица правом недропользования непосредственно государством. </w:t>
      </w:r>
    </w:p>
    <w:bookmarkEnd w:id="170"/>
    <w:bookmarkStart w:name="z241" w:id="171"/>
    <w:p>
      <w:pPr>
        <w:spacing w:after="0"/>
        <w:ind w:left="0"/>
        <w:jc w:val="both"/>
      </w:pPr>
      <w:r>
        <w:rPr>
          <w:rFonts w:ascii="Times New Roman"/>
          <w:b w:val="false"/>
          <w:i w:val="false"/>
          <w:color w:val="000000"/>
          <w:sz w:val="28"/>
        </w:rPr>
        <w:t xml:space="preserve">
      3. Передача права недропользования означает наделение лица правом недропользования другим недропользователем. </w:t>
      </w:r>
    </w:p>
    <w:bookmarkEnd w:id="171"/>
    <w:bookmarkStart w:name="z242" w:id="172"/>
    <w:p>
      <w:pPr>
        <w:spacing w:after="0"/>
        <w:ind w:left="0"/>
        <w:jc w:val="both"/>
      </w:pPr>
      <w:r>
        <w:rPr>
          <w:rFonts w:ascii="Times New Roman"/>
          <w:b w:val="false"/>
          <w:i w:val="false"/>
          <w:color w:val="000000"/>
          <w:sz w:val="28"/>
        </w:rPr>
        <w:t>
      4. Переход права недропользования в </w:t>
      </w:r>
      <w:r>
        <w:rPr>
          <w:rFonts w:ascii="Times New Roman"/>
          <w:b w:val="false"/>
          <w:i w:val="false"/>
          <w:color w:val="000000"/>
          <w:sz w:val="28"/>
        </w:rPr>
        <w:t xml:space="preserve">порядке </w:t>
      </w:r>
      <w:r>
        <w:rPr>
          <w:rFonts w:ascii="Times New Roman"/>
          <w:b w:val="false"/>
          <w:i w:val="false"/>
          <w:color w:val="000000"/>
          <w:sz w:val="28"/>
        </w:rPr>
        <w:t xml:space="preserve">универсального правопреемства означает возникновение права недропользования у правопреемника при реорганизации юридического лица. </w:t>
      </w:r>
    </w:p>
    <w:bookmarkEnd w:id="172"/>
    <w:bookmarkStart w:name="z243" w:id="173"/>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w:t>
      </w:r>
    </w:p>
    <w:bookmarkEnd w:id="173"/>
    <w:p>
      <w:pPr>
        <w:spacing w:after="0"/>
        <w:ind w:left="0"/>
        <w:jc w:val="both"/>
      </w:pPr>
      <w:r>
        <w:rPr>
          <w:rFonts w:ascii="Times New Roman"/>
          <w:b w:val="false"/>
          <w:i w:val="false"/>
          <w:color w:val="ff0000"/>
          <w:sz w:val="28"/>
        </w:rPr>
        <w:t xml:space="preserve">       Сноска. В статью 12 внесены изменения - Законом РК от 11 августа 1999 г. N 467 </w:t>
      </w:r>
      <w:r>
        <w:rPr>
          <w:rFonts w:ascii="Times New Roman"/>
          <w:b w:val="false"/>
          <w:i w:val="false"/>
          <w:color w:val="ff0000"/>
          <w:sz w:val="28"/>
        </w:rPr>
        <w:t xml:space="preserve">Z990467 </w:t>
      </w:r>
      <w:r>
        <w:rPr>
          <w:rFonts w:ascii="Times New Roman"/>
          <w:b w:val="false"/>
          <w:i w:val="false"/>
          <w:color w:val="ff0000"/>
          <w:sz w:val="28"/>
        </w:rPr>
        <w:t xml:space="preserve">. </w:t>
      </w:r>
    </w:p>
    <w:bookmarkStart w:name="z18"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Предоставление права недропользования </w:t>
      </w:r>
    </w:p>
    <w:bookmarkEnd w:id="174"/>
    <w:p>
      <w:pPr>
        <w:spacing w:after="0"/>
        <w:ind w:left="0"/>
        <w:jc w:val="both"/>
      </w:pPr>
      <w:r>
        <w:rPr>
          <w:rFonts w:ascii="Times New Roman"/>
          <w:b w:val="false"/>
          <w:i w:val="false"/>
          <w:color w:val="000000"/>
          <w:sz w:val="28"/>
        </w:rPr>
        <w:t xml:space="preserve">       1. Предоставление права недропользования на разведку, добычу, совмещенную разведку и добычу производится путем заключения контракта, за исключением случаев, предусмотренных пунктом 1-5 настоящей статьи. </w:t>
      </w:r>
    </w:p>
    <w:bookmarkStart w:name="z244" w:id="175"/>
    <w:p>
      <w:pPr>
        <w:spacing w:after="0"/>
        <w:ind w:left="0"/>
        <w:jc w:val="both"/>
      </w:pPr>
      <w:r>
        <w:rPr>
          <w:rFonts w:ascii="Times New Roman"/>
          <w:b w:val="false"/>
          <w:i w:val="false"/>
          <w:color w:val="000000"/>
          <w:sz w:val="28"/>
        </w:rPr>
        <w:t xml:space="preserve">
      1-1. Контракт на проведение операций по разведке, добыче или совмещенной разведке и добыче заключается на основе результатов проведения конкурса. </w:t>
      </w:r>
    </w:p>
    <w:bookmarkEnd w:id="175"/>
    <w:bookmarkStart w:name="z245" w:id="176"/>
    <w:p>
      <w:pPr>
        <w:spacing w:after="0"/>
        <w:ind w:left="0"/>
        <w:jc w:val="both"/>
      </w:pPr>
      <w:r>
        <w:rPr>
          <w:rFonts w:ascii="Times New Roman"/>
          <w:b w:val="false"/>
          <w:i w:val="false"/>
          <w:color w:val="000000"/>
          <w:sz w:val="28"/>
        </w:rPr>
        <w:t xml:space="preserve">
      Без проведения конкурса на основе прямых переговоров заключаются контракты: </w:t>
      </w:r>
    </w:p>
    <w:bookmarkEnd w:id="176"/>
    <w:bookmarkStart w:name="z246" w:id="177"/>
    <w:p>
      <w:pPr>
        <w:spacing w:after="0"/>
        <w:ind w:left="0"/>
        <w:jc w:val="both"/>
      </w:pPr>
      <w:r>
        <w:rPr>
          <w:rFonts w:ascii="Times New Roman"/>
          <w:b w:val="false"/>
          <w:i w:val="false"/>
          <w:color w:val="000000"/>
          <w:sz w:val="28"/>
        </w:rPr>
        <w:t xml:space="preserve">
      1) на проведение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 </w:t>
      </w:r>
    </w:p>
    <w:bookmarkEnd w:id="177"/>
    <w:bookmarkStart w:name="z247" w:id="178"/>
    <w:p>
      <w:pPr>
        <w:spacing w:after="0"/>
        <w:ind w:left="0"/>
        <w:jc w:val="both"/>
      </w:pPr>
      <w:r>
        <w:rPr>
          <w:rFonts w:ascii="Times New Roman"/>
          <w:b w:val="false"/>
          <w:i w:val="false"/>
          <w:color w:val="000000"/>
          <w:sz w:val="28"/>
        </w:rPr>
        <w:t xml:space="preserve">
      2) на проведение операций по строительству и (или) эксплуатации подземных сооружений, не связанных с разведкой и (или) добычей; </w:t>
      </w:r>
    </w:p>
    <w:bookmarkEnd w:id="178"/>
    <w:bookmarkStart w:name="z618" w:id="179"/>
    <w:p>
      <w:pPr>
        <w:spacing w:after="0"/>
        <w:ind w:left="0"/>
        <w:jc w:val="both"/>
      </w:pPr>
      <w:r>
        <w:rPr>
          <w:rFonts w:ascii="Times New Roman"/>
          <w:b w:val="false"/>
          <w:i w:val="false"/>
          <w:color w:val="000000"/>
          <w:sz w:val="28"/>
        </w:rPr>
        <w:t xml:space="preserve">
      2-1) на проведение операций по разведке и (или) добыче общераспространенных полезных ископаемых при строительстве (реконструкции, ремонте) железных и автомобильных дорог и мостов общего пользования; </w:t>
      </w:r>
    </w:p>
    <w:bookmarkEnd w:id="179"/>
    <w:bookmarkStart w:name="z248" w:id="180"/>
    <w:p>
      <w:pPr>
        <w:spacing w:after="0"/>
        <w:ind w:left="0"/>
        <w:jc w:val="both"/>
      </w:pPr>
      <w:r>
        <w:rPr>
          <w:rFonts w:ascii="Times New Roman"/>
          <w:b w:val="false"/>
          <w:i w:val="false"/>
          <w:color w:val="000000"/>
          <w:sz w:val="28"/>
        </w:rPr>
        <w:t xml:space="preserve">
      3) на проведение операций по разведке и (или) добыче с национальной компанией. </w:t>
      </w:r>
    </w:p>
    <w:bookmarkEnd w:id="180"/>
    <w:bookmarkStart w:name="z249" w:id="181"/>
    <w:p>
      <w:pPr>
        <w:spacing w:after="0"/>
        <w:ind w:left="0"/>
        <w:jc w:val="both"/>
      </w:pPr>
      <w:r>
        <w:rPr>
          <w:rFonts w:ascii="Times New Roman"/>
          <w:b w:val="false"/>
          <w:i w:val="false"/>
          <w:color w:val="000000"/>
          <w:sz w:val="28"/>
        </w:rPr>
        <w:t xml:space="preserve">
      1-2. Предоставление права недропользования на строительство и (или) эксплуатацию подземных сооружений, не связанных с разведкой и (или) добычей на контрактной территории или за ее пределами и предназначенных для захоронения радиоактивных отходов, вредных веществ и сточных вод, осуществляется на основании письменного разрешения уполномоченного органа по изучению и использованию недр по согласованию с уполномоченным органом в области охраны окружающей среды в порядке, установленном Правительством Республики Казахстан. </w:t>
      </w:r>
    </w:p>
    <w:bookmarkEnd w:id="181"/>
    <w:bookmarkStart w:name="z250" w:id="182"/>
    <w:p>
      <w:pPr>
        <w:spacing w:after="0"/>
        <w:ind w:left="0"/>
        <w:jc w:val="both"/>
      </w:pPr>
      <w:r>
        <w:rPr>
          <w:rFonts w:ascii="Times New Roman"/>
          <w:b w:val="false"/>
          <w:i w:val="false"/>
          <w:color w:val="000000"/>
          <w:sz w:val="28"/>
        </w:rPr>
        <w:t xml:space="preserve">
      1-3. Предоставление права недропользования не требуется на строительство и (или) эксплуатацию подземных сооружений, связанных с разведкой и (или) добычей и входящих составной частью в рабочие программы контрактов на разведку и (или) добычу. </w:t>
      </w:r>
    </w:p>
    <w:bookmarkEnd w:id="182"/>
    <w:bookmarkStart w:name="z251" w:id="183"/>
    <w:p>
      <w:pPr>
        <w:spacing w:after="0"/>
        <w:ind w:left="0"/>
        <w:jc w:val="both"/>
      </w:pPr>
      <w:r>
        <w:rPr>
          <w:rFonts w:ascii="Times New Roman"/>
          <w:b w:val="false"/>
          <w:i w:val="false"/>
          <w:color w:val="000000"/>
          <w:sz w:val="28"/>
        </w:rPr>
        <w:t xml:space="preserve">
      1-4.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 порядке, установленном Правительством Республики Казахстан. </w:t>
      </w:r>
    </w:p>
    <w:bookmarkEnd w:id="183"/>
    <w:bookmarkStart w:name="z619" w:id="184"/>
    <w:p>
      <w:pPr>
        <w:spacing w:after="0"/>
        <w:ind w:left="0"/>
        <w:jc w:val="both"/>
      </w:pPr>
      <w:r>
        <w:rPr>
          <w:rFonts w:ascii="Times New Roman"/>
          <w:b w:val="false"/>
          <w:i w:val="false"/>
          <w:color w:val="000000"/>
          <w:sz w:val="28"/>
        </w:rPr>
        <w:t>
      1-5. Предоставление подрядчику права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производится путем выдачи уполномоченным органом по изучению и использованию недр разрешения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bookmarkEnd w:id="184"/>
    <w:bookmarkStart w:name="z252" w:id="185"/>
    <w:p>
      <w:pPr>
        <w:spacing w:after="0"/>
        <w:ind w:left="0"/>
        <w:jc w:val="both"/>
      </w:pPr>
      <w:r>
        <w:rPr>
          <w:rFonts w:ascii="Times New Roman"/>
          <w:b w:val="false"/>
          <w:i w:val="false"/>
          <w:color w:val="000000"/>
          <w:sz w:val="28"/>
        </w:rPr>
        <w:t xml:space="preserve">
      2. Предоставление права недропользования на разведку, добычу и совмещенную разведку и добычу общераспространенных полезных ископаемых производится путем заключения контракта с областным (города республиканского значения, столицы) исполнительным органом. </w:t>
      </w:r>
    </w:p>
    <w:bookmarkEnd w:id="185"/>
    <w:bookmarkStart w:name="z253" w:id="186"/>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 xml:space="preserve">(исключен) </w:t>
      </w:r>
    </w:p>
    <w:bookmarkEnd w:id="186"/>
    <w:bookmarkStart w:name="z254" w:id="187"/>
    <w:p>
      <w:pPr>
        <w:spacing w:after="0"/>
        <w:ind w:left="0"/>
        <w:jc w:val="both"/>
      </w:pPr>
      <w:r>
        <w:rPr>
          <w:rFonts w:ascii="Times New Roman"/>
          <w:b w:val="false"/>
          <w:i w:val="false"/>
          <w:color w:val="000000"/>
          <w:sz w:val="28"/>
        </w:rPr>
        <w:t xml:space="preserve">
      3. Предоставление права недропользования на государственное геологическое изучение недр производится путем заключения договора на проведение операций по государственному геологическому изучению недр с уполномоченным органом по изучению и использованию недр. </w:t>
      </w:r>
    </w:p>
    <w:bookmarkEnd w:id="187"/>
    <w:bookmarkStart w:name="z255" w:id="188"/>
    <w:p>
      <w:pPr>
        <w:spacing w:after="0"/>
        <w:ind w:left="0"/>
        <w:jc w:val="both"/>
      </w:pPr>
      <w:r>
        <w:rPr>
          <w:rFonts w:ascii="Times New Roman"/>
          <w:b w:val="false"/>
          <w:i w:val="false"/>
          <w:color w:val="000000"/>
          <w:sz w:val="28"/>
        </w:rPr>
        <w:t xml:space="preserve">
      4. Предоставление права недропользования на добычу общераспространенных полезных ископаемых для собственных нужд и подземных вод в объемах,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и подземными водами в объемах, не превышающих пятидесяти кубических метров в сутки, могут быть оговорены договором о временном землепользовании. </w:t>
      </w:r>
    </w:p>
    <w:bookmarkEnd w:id="188"/>
    <w:bookmarkStart w:name="z256" w:id="189"/>
    <w:p>
      <w:pPr>
        <w:spacing w:after="0"/>
        <w:ind w:left="0"/>
        <w:jc w:val="both"/>
      </w:pPr>
      <w:r>
        <w:rPr>
          <w:rFonts w:ascii="Times New Roman"/>
          <w:b w:val="false"/>
          <w:i w:val="false"/>
          <w:color w:val="000000"/>
          <w:sz w:val="28"/>
        </w:rPr>
        <w:t xml:space="preserve">
      4-1. Право недропользования может быть предоставлено нескольким лицам. В случае такого предоставления данные лица являются совместными обладателями права недропользования. Взаимные права и обязанности таких лиц, а также права и обязанности по отношению к компетентному органу определяются в контракте. Совместные обладатели права недропользования несут солидарную ответственность по обязательствам, возникающим на основе контракта. </w:t>
      </w:r>
      <w:r>
        <w:br/>
      </w: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Законами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End w:id="189"/>
    <w:bookmarkStart w:name="z81"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Геологический и горный отводы </w:t>
      </w:r>
    </w:p>
    <w:bookmarkEnd w:id="190"/>
    <w:p>
      <w:pPr>
        <w:spacing w:after="0"/>
        <w:ind w:left="0"/>
        <w:jc w:val="both"/>
      </w:pPr>
      <w:r>
        <w:rPr>
          <w:rFonts w:ascii="Times New Roman"/>
          <w:b w:val="false"/>
          <w:i w:val="false"/>
          <w:color w:val="000000"/>
          <w:sz w:val="28"/>
        </w:rPr>
        <w:t xml:space="preserve">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 </w:t>
      </w:r>
    </w:p>
    <w:bookmarkStart w:name="z257" w:id="191"/>
    <w:p>
      <w:pPr>
        <w:spacing w:after="0"/>
        <w:ind w:left="0"/>
        <w:jc w:val="both"/>
      </w:pPr>
      <w:r>
        <w:rPr>
          <w:rFonts w:ascii="Times New Roman"/>
          <w:b w:val="false"/>
          <w:i w:val="false"/>
          <w:color w:val="000000"/>
          <w:sz w:val="28"/>
        </w:rPr>
        <w:t xml:space="preserve">
      2. Обладатель права недропользования на добычу вправе проводить операции по разведке в пределах участка недр, определенного горным отводом. В случае прироста запасов и их подтверждения государственной экспертизой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 </w:t>
      </w:r>
    </w:p>
    <w:bookmarkEnd w:id="191"/>
    <w:bookmarkStart w:name="z258" w:id="192"/>
    <w:p>
      <w:pPr>
        <w:spacing w:after="0"/>
        <w:ind w:left="0"/>
        <w:jc w:val="both"/>
      </w:pPr>
      <w:r>
        <w:rPr>
          <w:rFonts w:ascii="Times New Roman"/>
          <w:b w:val="false"/>
          <w:i w:val="false"/>
          <w:color w:val="000000"/>
          <w:sz w:val="28"/>
        </w:rPr>
        <w:t xml:space="preserve">
      3.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 которому предоставлено право недропользования без проведения конкурса в случаях, предусмотренных настоящим Законом. </w:t>
      </w:r>
    </w:p>
    <w:bookmarkEnd w:id="192"/>
    <w:bookmarkStart w:name="z259" w:id="193"/>
    <w:p>
      <w:pPr>
        <w:spacing w:after="0"/>
        <w:ind w:left="0"/>
        <w:jc w:val="both"/>
      </w:pPr>
      <w:r>
        <w:rPr>
          <w:rFonts w:ascii="Times New Roman"/>
          <w:b w:val="false"/>
          <w:i w:val="false"/>
          <w:color w:val="000000"/>
          <w:sz w:val="28"/>
        </w:rPr>
        <w:t xml:space="preserve">
      4. Горный отвод выдается уполномоченным органом по изучению и использованию недр победителю конкурса или лицу, которому предоставляется право недропользования без проведения конкурса в случаях, предусмотренных настоящим Законом, не позднее двадцати дней со дня предоставления указанным лицом проекта горного отвода. </w:t>
      </w:r>
    </w:p>
    <w:bookmarkEnd w:id="193"/>
    <w:p>
      <w:pPr>
        <w:spacing w:after="0"/>
        <w:ind w:left="0"/>
        <w:jc w:val="both"/>
      </w:pPr>
      <w:r>
        <w:rPr>
          <w:rFonts w:ascii="Times New Roman"/>
          <w:b w:val="false"/>
          <w:i w:val="false"/>
          <w:color w:val="ff0000"/>
          <w:sz w:val="28"/>
        </w:rPr>
        <w:t xml:space="preserve">      Сноска. Дополнен статьей 13-1 - Законом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Внесены изменения - Законом РК от 14 октября 2005 г. </w:t>
      </w:r>
      <w:r>
        <w:rPr>
          <w:rFonts w:ascii="Times New Roman"/>
          <w:b w:val="false"/>
          <w:i w:val="false"/>
          <w:color w:val="ff0000"/>
          <w:sz w:val="28"/>
        </w:rPr>
        <w:t xml:space="preserve">N 79 </w:t>
      </w:r>
      <w:r>
        <w:rPr>
          <w:rFonts w:ascii="Times New Roman"/>
          <w:b w:val="false"/>
          <w:i w:val="false"/>
          <w:color w:val="ff0000"/>
          <w:sz w:val="28"/>
        </w:rPr>
        <w:t xml:space="preserve">. </w:t>
      </w:r>
    </w:p>
    <w:bookmarkStart w:name="z19" w:id="1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Передача права недропользования </w:t>
      </w:r>
    </w:p>
    <w:bookmarkEnd w:id="194"/>
    <w:p>
      <w:pPr>
        <w:spacing w:after="0"/>
        <w:ind w:left="0"/>
        <w:jc w:val="both"/>
      </w:pPr>
      <w:r>
        <w:rPr>
          <w:rFonts w:ascii="Times New Roman"/>
          <w:b w:val="false"/>
          <w:i w:val="false"/>
          <w:color w:val="000000"/>
          <w:sz w:val="28"/>
        </w:rPr>
        <w:t>       1. Передача права недропользования недропользователем частично или полностью другому лицу на платной либо бесплатной основе, в том числе путем отчуждения доли участия (пакета акций) в юридическом лице, являющемся недропользователем, включая передачу в качестве взноса в уставный капитал создаваемого юридического лица, передачу права недропользования в составе продаваемого имущественного комплекса (отчуждения доли участия (пакета акций) юридического лица, являющегося недропользователем) в процессе конкурсного производства при банкротстве недропользователя либо в процессе приватизации недропользователей - государственных предприятий, а также </w:t>
      </w:r>
      <w:r>
        <w:rPr>
          <w:rFonts w:ascii="Times New Roman"/>
          <w:b w:val="false"/>
          <w:i w:val="false"/>
          <w:color w:val="000000"/>
          <w:sz w:val="28"/>
        </w:rPr>
        <w:t>передачу</w:t>
      </w:r>
      <w:r>
        <w:rPr>
          <w:rFonts w:ascii="Times New Roman"/>
          <w:b w:val="false"/>
          <w:i w:val="false"/>
          <w:color w:val="000000"/>
          <w:sz w:val="28"/>
        </w:rPr>
        <w:t xml:space="preserve"> права недропользования </w:t>
      </w:r>
      <w:r>
        <w:rPr>
          <w:rFonts w:ascii="Times New Roman"/>
          <w:b w:val="false"/>
          <w:i w:val="false"/>
          <w:color w:val="000000"/>
          <w:sz w:val="28"/>
        </w:rPr>
        <w:t>в залог</w:t>
      </w:r>
      <w:r>
        <w:rPr>
          <w:rFonts w:ascii="Times New Roman"/>
          <w:b w:val="false"/>
          <w:i w:val="false"/>
          <w:color w:val="000000"/>
          <w:sz w:val="28"/>
        </w:rPr>
        <w:t>, осуществляется с разрешения компетентного органа. Разрешение компетентного органа или аргументированный отказ в выдаче разрешения выдается в течение сорока пяти дней со дня подачи заявления.</w:t>
      </w:r>
    </w:p>
    <w:bookmarkStart w:name="z260" w:id="195"/>
    <w:p>
      <w:pPr>
        <w:spacing w:after="0"/>
        <w:ind w:left="0"/>
        <w:jc w:val="both"/>
      </w:pPr>
      <w:r>
        <w:rPr>
          <w:rFonts w:ascii="Times New Roman"/>
          <w:b w:val="false"/>
          <w:i w:val="false"/>
          <w:color w:val="000000"/>
          <w:sz w:val="28"/>
        </w:rPr>
        <w:t xml:space="preserve">
      1-1. Полученный под залог права недропользования кредит должен быть использован только на цели недропользования, предусмотренные контрактом. </w:t>
      </w:r>
    </w:p>
    <w:bookmarkEnd w:id="195"/>
    <w:bookmarkStart w:name="z261" w:id="196"/>
    <w:p>
      <w:pPr>
        <w:spacing w:after="0"/>
        <w:ind w:left="0"/>
        <w:jc w:val="both"/>
      </w:pPr>
      <w:r>
        <w:rPr>
          <w:rFonts w:ascii="Times New Roman"/>
          <w:b w:val="false"/>
          <w:i w:val="false"/>
          <w:color w:val="000000"/>
          <w:sz w:val="28"/>
        </w:rPr>
        <w:t xml:space="preserve">
      1-2. При неисполнении или ненадлежащем исполнении обязательства, обеспеченного залогом права недропользования, обращение взыскания на заложенное имущество производится в порядке, установленном законодательством Республики Казахстан. </w:t>
      </w:r>
    </w:p>
    <w:bookmarkEnd w:id="196"/>
    <w:bookmarkStart w:name="z262" w:id="197"/>
    <w:p>
      <w:pPr>
        <w:spacing w:after="0"/>
        <w:ind w:left="0"/>
        <w:jc w:val="both"/>
      </w:pPr>
      <w:r>
        <w:rPr>
          <w:rFonts w:ascii="Times New Roman"/>
          <w:b w:val="false"/>
          <w:i w:val="false"/>
          <w:color w:val="000000"/>
          <w:sz w:val="28"/>
        </w:rPr>
        <w:t xml:space="preserve">
      1-3. При реализации права недропользования в принудительном внесудебном порядке государственные органы не вправе приостанавливать процедуры внесудебной реализации заложенного имущества и обращать взыскание на право недропользования, в том числе путем наложения ареста на заложенное имущество. </w:t>
      </w:r>
    </w:p>
    <w:bookmarkEnd w:id="197"/>
    <w:bookmarkStart w:name="z263" w:id="198"/>
    <w:p>
      <w:pPr>
        <w:spacing w:after="0"/>
        <w:ind w:left="0"/>
        <w:jc w:val="both"/>
      </w:pPr>
      <w:r>
        <w:rPr>
          <w:rFonts w:ascii="Times New Roman"/>
          <w:b w:val="false"/>
          <w:i w:val="false"/>
          <w:color w:val="000000"/>
          <w:sz w:val="28"/>
        </w:rPr>
        <w:t xml:space="preserve">
      2. Разрешение компетентного органа на передачу права недропользования конкретному лицу дается отдельно в каждом случае такой передачи. Не допускается установление в контракте общего разрешения недропользователю на передачу права недропользования любому лицу по усмотрению недропользователя. </w:t>
      </w:r>
    </w:p>
    <w:bookmarkEnd w:id="198"/>
    <w:bookmarkStart w:name="z264" w:id="199"/>
    <w:p>
      <w:pPr>
        <w:spacing w:after="0"/>
        <w:ind w:left="0"/>
        <w:jc w:val="both"/>
      </w:pPr>
      <w:r>
        <w:rPr>
          <w:rFonts w:ascii="Times New Roman"/>
          <w:b w:val="false"/>
          <w:i w:val="false"/>
          <w:color w:val="000000"/>
          <w:sz w:val="28"/>
        </w:rPr>
        <w:t xml:space="preserve">
      3. Передача права недропользования на государственное геологическое изучение недр, предоставленного недропользователю на основе контракта с уполномоченным органом по изучению и использованию недр, может быть произведена с согласия этого органа. </w:t>
      </w:r>
    </w:p>
    <w:bookmarkEnd w:id="199"/>
    <w:bookmarkStart w:name="z265" w:id="200"/>
    <w:p>
      <w:pPr>
        <w:spacing w:after="0"/>
        <w:ind w:left="0"/>
        <w:jc w:val="both"/>
      </w:pPr>
      <w:r>
        <w:rPr>
          <w:rFonts w:ascii="Times New Roman"/>
          <w:b w:val="false"/>
          <w:i w:val="false"/>
          <w:color w:val="000000"/>
          <w:sz w:val="28"/>
        </w:rPr>
        <w:t xml:space="preserve">
      4. Передача права недропользования на разведку, добычу и совмещенную разведку и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оговорены договором о временном землепользовании. </w:t>
      </w:r>
    </w:p>
    <w:bookmarkEnd w:id="200"/>
    <w:bookmarkStart w:name="z266" w:id="201"/>
    <w:p>
      <w:pPr>
        <w:spacing w:after="0"/>
        <w:ind w:left="0"/>
        <w:jc w:val="both"/>
      </w:pPr>
      <w:r>
        <w:rPr>
          <w:rFonts w:ascii="Times New Roman"/>
          <w:b w:val="false"/>
          <w:i w:val="false"/>
          <w:color w:val="000000"/>
          <w:sz w:val="28"/>
        </w:rPr>
        <w:t xml:space="preserve">
      Передача права недропользования на общераспространенные полезные ископаемые и подземные воды для удовлетворения собственных нужд без передачи земельного участка, под которым они находятся, не допускается. </w:t>
      </w:r>
    </w:p>
    <w:bookmarkEnd w:id="201"/>
    <w:bookmarkStart w:name="z267" w:id="202"/>
    <w:p>
      <w:pPr>
        <w:spacing w:after="0"/>
        <w:ind w:left="0"/>
        <w:jc w:val="both"/>
      </w:pPr>
      <w:r>
        <w:rPr>
          <w:rFonts w:ascii="Times New Roman"/>
          <w:b w:val="false"/>
          <w:i w:val="false"/>
          <w:color w:val="000000"/>
          <w:sz w:val="28"/>
        </w:rPr>
        <w:t xml:space="preserve">
      5. Передача права недропользования производится на основе гражданско-правовых сделок, а также по иным основаниям, предусмотренным законодательством, с соблюдением правил, предусмотренных пунктами 1, 2, 3 настоящей статьи. Сделка по передаче права недропользования, заключенная без наличия разрешения, выдаваемого в соответствии с пунктами 1 и 9-1 настоящей статьи, считается недействительной с момента ее заключения. </w:t>
      </w:r>
    </w:p>
    <w:bookmarkEnd w:id="202"/>
    <w:bookmarkStart w:name="z268" w:id="203"/>
    <w:p>
      <w:pPr>
        <w:spacing w:after="0"/>
        <w:ind w:left="0"/>
        <w:jc w:val="both"/>
      </w:pPr>
      <w:r>
        <w:rPr>
          <w:rFonts w:ascii="Times New Roman"/>
          <w:b w:val="false"/>
          <w:i w:val="false"/>
          <w:color w:val="000000"/>
          <w:sz w:val="28"/>
        </w:rPr>
        <w:t xml:space="preserve">
      6. Все расходы по передаче права недропользования относятся на недропользователя, если иное не установлено условиями передачи. </w:t>
      </w:r>
    </w:p>
    <w:bookmarkEnd w:id="203"/>
    <w:bookmarkStart w:name="z269" w:id="204"/>
    <w:p>
      <w:pPr>
        <w:spacing w:after="0"/>
        <w:ind w:left="0"/>
        <w:jc w:val="both"/>
      </w:pPr>
      <w:r>
        <w:rPr>
          <w:rFonts w:ascii="Times New Roman"/>
          <w:b w:val="false"/>
          <w:i w:val="false"/>
          <w:color w:val="000000"/>
          <w:sz w:val="28"/>
        </w:rPr>
        <w:t xml:space="preserve">
      7. До тех пор,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контракту. </w:t>
      </w:r>
    </w:p>
    <w:bookmarkEnd w:id="204"/>
    <w:bookmarkStart w:name="z270" w:id="205"/>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 </w:t>
      </w:r>
    </w:p>
    <w:bookmarkEnd w:id="205"/>
    <w:bookmarkStart w:name="z271" w:id="206"/>
    <w:p>
      <w:pPr>
        <w:spacing w:after="0"/>
        <w:ind w:left="0"/>
        <w:jc w:val="both"/>
      </w:pPr>
      <w:r>
        <w:rPr>
          <w:rFonts w:ascii="Times New Roman"/>
          <w:b w:val="false"/>
          <w:i w:val="false"/>
          <w:color w:val="000000"/>
          <w:sz w:val="28"/>
        </w:rPr>
        <w:t xml:space="preserve">
       9. Передача права недропользования является безусловным основанием переоформления земельного участка, горного и (или) геологического отвода, а также регистрации прав на земельный участок и сделок с ним в соответствии с законодательством . </w:t>
      </w:r>
    </w:p>
    <w:bookmarkEnd w:id="206"/>
    <w:bookmarkStart w:name="z272" w:id="207"/>
    <w:p>
      <w:pPr>
        <w:spacing w:after="0"/>
        <w:ind w:left="0"/>
        <w:jc w:val="both"/>
      </w:pPr>
      <w:r>
        <w:rPr>
          <w:rFonts w:ascii="Times New Roman"/>
          <w:b w:val="false"/>
          <w:i w:val="false"/>
          <w:color w:val="000000"/>
          <w:sz w:val="28"/>
        </w:rPr>
        <w:t xml:space="preserve">
      9-1. Компетентный орган принимает решение о выдаче или отказе в выдаче разрешения на передачу права недропользования на основе заявления недропользователя и прилагаемой информации о физическом или юридическом лице, в пользу которого недропользователь намеревается произвести такую передачу. </w:t>
      </w:r>
    </w:p>
    <w:bookmarkEnd w:id="207"/>
    <w:bookmarkStart w:name="z273" w:id="208"/>
    <w:p>
      <w:pPr>
        <w:spacing w:after="0"/>
        <w:ind w:left="0"/>
        <w:jc w:val="both"/>
      </w:pPr>
      <w:r>
        <w:rPr>
          <w:rFonts w:ascii="Times New Roman"/>
          <w:b w:val="false"/>
          <w:i w:val="false"/>
          <w:color w:val="000000"/>
          <w:sz w:val="28"/>
        </w:rPr>
        <w:t xml:space="preserve">
      Компетентный орган вправе отказать в порядке, установленном Правительством Республики Казахстан, в выдаче разрешения на передачу права недропользования в случаях: </w:t>
      </w:r>
      <w:r>
        <w:br/>
      </w:r>
      <w:r>
        <w:rPr>
          <w:rFonts w:ascii="Times New Roman"/>
          <w:b w:val="false"/>
          <w:i w:val="false"/>
          <w:color w:val="000000"/>
          <w:sz w:val="28"/>
        </w:rPr>
        <w:t xml:space="preserve">
      1) если лицо, которому предполагается передать право недропользования, не способно выполнить обязательства или часть обязательств (в случае частичной передачи права недропользования), возлагаемые на недропользователя контрактом; </w:t>
      </w:r>
      <w:r>
        <w:br/>
      </w:r>
      <w:r>
        <w:rPr>
          <w:rFonts w:ascii="Times New Roman"/>
          <w:b w:val="false"/>
          <w:i w:val="false"/>
          <w:color w:val="000000"/>
          <w:sz w:val="28"/>
        </w:rPr>
        <w:t xml:space="preserve">
      2) предоставления недропользователем компетентному органу заведомо ложной информации; </w:t>
      </w:r>
      <w:r>
        <w:br/>
      </w:r>
      <w:r>
        <w:rPr>
          <w:rFonts w:ascii="Times New Roman"/>
          <w:b w:val="false"/>
          <w:i w:val="false"/>
          <w:color w:val="000000"/>
          <w:sz w:val="28"/>
        </w:rPr>
        <w:t xml:space="preserve">
      3) если передача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недропользования. </w:t>
      </w:r>
      <w:r>
        <w:br/>
      </w:r>
      <w:r>
        <w:rPr>
          <w:rFonts w:ascii="Times New Roman"/>
          <w:b w:val="false"/>
          <w:i w:val="false"/>
          <w:color w:val="000000"/>
          <w:sz w:val="28"/>
        </w:rPr>
        <w:t xml:space="preserve">
      Отказ в выдаче разрешения на передачу права недропользования может быть оспорен в соответствии с законодательством Республики Казахстан. </w:t>
      </w:r>
    </w:p>
    <w:bookmarkEnd w:id="208"/>
    <w:bookmarkStart w:name="z275" w:id="209"/>
    <w:p>
      <w:pPr>
        <w:spacing w:after="0"/>
        <w:ind w:left="0"/>
        <w:jc w:val="both"/>
      </w:pPr>
      <w:r>
        <w:rPr>
          <w:rFonts w:ascii="Times New Roman"/>
          <w:b w:val="false"/>
          <w:i w:val="false"/>
          <w:color w:val="000000"/>
          <w:sz w:val="28"/>
        </w:rPr>
        <w:t xml:space="preserve">
      9-2. Передача права недропользования считается совершенной с момента регистрации соответствующих изменений или дополнений в контракт. Компетентный орган вправе отказать в регистрации контракта при отсутствии факта заключения гражданско-правовой сделки по передаче права недропользования либо при наличии факта предоставления недропользователем компетентному органу ложной информации, на основе которой было выдано разрешение на передачу права недропользования либо при несоблюдении пунктов 9-3 и 9-4 настоящей статьи. </w:t>
      </w:r>
    </w:p>
    <w:bookmarkEnd w:id="209"/>
    <w:bookmarkStart w:name="z276" w:id="210"/>
    <w:p>
      <w:pPr>
        <w:spacing w:after="0"/>
        <w:ind w:left="0"/>
        <w:jc w:val="both"/>
      </w:pPr>
      <w:r>
        <w:rPr>
          <w:rFonts w:ascii="Times New Roman"/>
          <w:b w:val="false"/>
          <w:i w:val="false"/>
          <w:color w:val="000000"/>
          <w:sz w:val="28"/>
        </w:rPr>
        <w:t xml:space="preserve">
      9-3. В случае частичной передачи права недропользования другому лицу недропользователь и такое физическое или юридическое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 таком разграничении прав и обязанностей между недропользователями согласовывается с компетентным органом и является дополнением к контракту, имеющим обязательную силу для сторон контракта. </w:t>
      </w:r>
    </w:p>
    <w:bookmarkEnd w:id="210"/>
    <w:bookmarkStart w:name="z277" w:id="211"/>
    <w:p>
      <w:pPr>
        <w:spacing w:after="0"/>
        <w:ind w:left="0"/>
        <w:jc w:val="both"/>
      </w:pPr>
      <w:r>
        <w:rPr>
          <w:rFonts w:ascii="Times New Roman"/>
          <w:b w:val="false"/>
          <w:i w:val="false"/>
          <w:color w:val="000000"/>
          <w:sz w:val="28"/>
        </w:rPr>
        <w:t xml:space="preserve">
      9-4.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 </w:t>
      </w:r>
    </w:p>
    <w:bookmarkEnd w:id="211"/>
    <w:bookmarkStart w:name="z620" w:id="212"/>
    <w:p>
      <w:pPr>
        <w:spacing w:after="0"/>
        <w:ind w:left="0"/>
        <w:jc w:val="both"/>
      </w:pPr>
      <w:r>
        <w:rPr>
          <w:rFonts w:ascii="Times New Roman"/>
          <w:b w:val="false"/>
          <w:i w:val="false"/>
          <w:color w:val="000000"/>
          <w:sz w:val="28"/>
        </w:rPr>
        <w:t xml:space="preserve">
      10. Право недропользования не может быть передано в течение двух лет с момента вступления контракта в силу, за исключением случаев передачи в порядке ликвидации юридического лица, обращения взыскания на право недропользования, переданное в залог, а также перехода права недропользования в порядке наследования либо реорганизации юридического лица. </w:t>
      </w:r>
      <w:r>
        <w:br/>
      </w:r>
      <w:r>
        <w:rPr>
          <w:rFonts w:ascii="Times New Roman"/>
          <w:b w:val="false"/>
          <w:i w:val="false"/>
          <w:color w:val="000000"/>
          <w:sz w:val="28"/>
        </w:rPr>
        <w:t xml:space="preserve">
      Данное ограничение не применяется в случаях передачи или приобретения права недропользования национальной компанией или ее дочерней организацией. </w:t>
      </w:r>
      <w:r>
        <w:br/>
      </w: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Законами РК от 11 августа 1999 г. N </w:t>
      </w:r>
      <w:r>
        <w:rPr>
          <w:rFonts w:ascii="Times New Roman"/>
          <w:b w:val="false"/>
          <w:i w:val="false"/>
          <w:color w:val="000000"/>
          <w:sz w:val="28"/>
        </w:rPr>
        <w:t xml:space="preserve">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End w:id="212"/>
    <w:bookmarkStart w:name="z91"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rPr>
          <w:rFonts w:ascii="Times New Roman"/>
          <w:b w:val="false"/>
          <w:i w:val="false"/>
          <w:color w:val="ff0000"/>
          <w:sz w:val="28"/>
        </w:rPr>
        <w:t xml:space="preserve">(Статья 15 исключена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213"/>
    <w:bookmarkStart w:name="z20" w:id="2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Переход права недропользования в порядке </w:t>
      </w:r>
      <w:r>
        <w:br/>
      </w:r>
      <w:r>
        <w:rPr>
          <w:rFonts w:ascii="Times New Roman"/>
          <w:b w:val="false"/>
          <w:i w:val="false"/>
          <w:color w:val="000000"/>
          <w:sz w:val="28"/>
        </w:rPr>
        <w:t>
</w:t>
      </w:r>
      <w:r>
        <w:rPr>
          <w:rFonts w:ascii="Times New Roman"/>
          <w:b/>
          <w:i w:val="false"/>
          <w:color w:val="000000"/>
          <w:sz w:val="28"/>
        </w:rPr>
        <w:t xml:space="preserve">                 универсального правопреемства </w:t>
      </w:r>
    </w:p>
    <w:bookmarkEnd w:id="214"/>
    <w:p>
      <w:pPr>
        <w:spacing w:after="0"/>
        <w:ind w:left="0"/>
        <w:jc w:val="both"/>
      </w:pPr>
      <w:r>
        <w:rPr>
          <w:rFonts w:ascii="Times New Roman"/>
          <w:b w:val="false"/>
          <w:i w:val="false"/>
          <w:color w:val="000000"/>
          <w:sz w:val="28"/>
        </w:rPr>
        <w:t>      В случае реорганизации юридического лица принадлежащее ему право недропользования переходит к правопреемнику (правопреемникам) в соответствии с нормами </w:t>
      </w:r>
      <w:r>
        <w:rPr>
          <w:rFonts w:ascii="Times New Roman"/>
          <w:b w:val="false"/>
          <w:i w:val="false"/>
          <w:color w:val="000000"/>
          <w:sz w:val="28"/>
        </w:rPr>
        <w:t xml:space="preserve">гражданского законодательства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Start w:name="z21" w:id="2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Особенности осуществления права </w:t>
      </w:r>
      <w:r>
        <w:br/>
      </w:r>
      <w:r>
        <w:rPr>
          <w:rFonts w:ascii="Times New Roman"/>
          <w:b w:val="false"/>
          <w:i w:val="false"/>
          <w:color w:val="000000"/>
          <w:sz w:val="28"/>
        </w:rPr>
        <w:t>
</w:t>
      </w:r>
      <w:r>
        <w:rPr>
          <w:rFonts w:ascii="Times New Roman"/>
          <w:b/>
          <w:i w:val="false"/>
          <w:color w:val="000000"/>
          <w:sz w:val="28"/>
        </w:rPr>
        <w:t xml:space="preserve">                  недропользования, </w:t>
      </w:r>
      <w:r>
        <w:rPr>
          <w:rFonts w:ascii="Times New Roman"/>
          <w:b/>
          <w:i w:val="false"/>
          <w:color w:val="000000"/>
          <w:sz w:val="28"/>
        </w:rPr>
        <w:t xml:space="preserve">связанного с техногенными </w:t>
      </w:r>
      <w:r>
        <w:br/>
      </w:r>
      <w:r>
        <w:rPr>
          <w:rFonts w:ascii="Times New Roman"/>
          <w:b w:val="false"/>
          <w:i w:val="false"/>
          <w:color w:val="000000"/>
          <w:sz w:val="28"/>
        </w:rPr>
        <w:t>
</w:t>
      </w:r>
      <w:r>
        <w:rPr>
          <w:rFonts w:ascii="Times New Roman"/>
          <w:b/>
          <w:i w:val="false"/>
          <w:color w:val="000000"/>
          <w:sz w:val="28"/>
        </w:rPr>
        <w:t xml:space="preserve">                  минеральными </w:t>
      </w:r>
      <w:r>
        <w:rPr>
          <w:rFonts w:ascii="Times New Roman"/>
          <w:b/>
          <w:i w:val="false"/>
          <w:color w:val="000000"/>
          <w:sz w:val="28"/>
        </w:rPr>
        <w:t xml:space="preserve">образованиями </w:t>
      </w:r>
    </w:p>
    <w:bookmarkEnd w:id="215"/>
    <w:p>
      <w:pPr>
        <w:spacing w:after="0"/>
        <w:ind w:left="0"/>
        <w:jc w:val="both"/>
      </w:pPr>
      <w:r>
        <w:rPr>
          <w:rFonts w:ascii="Times New Roman"/>
          <w:b w:val="false"/>
          <w:i w:val="false"/>
          <w:color w:val="000000"/>
          <w:sz w:val="28"/>
        </w:rPr>
        <w:t xml:space="preserve">       1. Добыча из техногенных минеральных образований, находящихся в государственной собственности и не закрепленных за конкретными государственными предприятиями, производится на общих основаниях на основе контракта. </w:t>
      </w:r>
    </w:p>
    <w:bookmarkStart w:name="z278" w:id="21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216"/>
    <w:bookmarkStart w:name="z22"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Особенности осуществления права </w:t>
      </w:r>
      <w:r>
        <w:br/>
      </w:r>
      <w:r>
        <w:rPr>
          <w:rFonts w:ascii="Times New Roman"/>
          <w:b w:val="false"/>
          <w:i w:val="false"/>
          <w:color w:val="000000"/>
          <w:sz w:val="28"/>
        </w:rPr>
        <w:t>
</w:t>
      </w:r>
      <w:r>
        <w:rPr>
          <w:rFonts w:ascii="Times New Roman"/>
          <w:b/>
          <w:i w:val="false"/>
          <w:color w:val="000000"/>
          <w:sz w:val="28"/>
        </w:rPr>
        <w:t xml:space="preserve">                 недропользования на государственное </w:t>
      </w:r>
      <w:r>
        <w:br/>
      </w:r>
      <w:r>
        <w:rPr>
          <w:rFonts w:ascii="Times New Roman"/>
          <w:b w:val="false"/>
          <w:i w:val="false"/>
          <w:color w:val="000000"/>
          <w:sz w:val="28"/>
        </w:rPr>
        <w:t>
</w:t>
      </w:r>
      <w:r>
        <w:rPr>
          <w:rFonts w:ascii="Times New Roman"/>
          <w:b/>
          <w:i w:val="false"/>
          <w:color w:val="000000"/>
          <w:sz w:val="28"/>
        </w:rPr>
        <w:t xml:space="preserve">                 геологическое изучение недр </w:t>
      </w:r>
    </w:p>
    <w:bookmarkEnd w:id="217"/>
    <w:p>
      <w:pPr>
        <w:spacing w:after="0"/>
        <w:ind w:left="0"/>
        <w:jc w:val="both"/>
      </w:pPr>
      <w:r>
        <w:rPr>
          <w:rFonts w:ascii="Times New Roman"/>
          <w:b w:val="false"/>
          <w:i w:val="false"/>
          <w:color w:val="000000"/>
          <w:sz w:val="28"/>
        </w:rPr>
        <w:t xml:space="preserve">      1. Государственное геологическое изучение недр может проводиться физическими и юридическими лицами, которым предоставлено право недропользования на государственное геологическое изучение недр в соответствии с пунктом 3 статьи 13 настоящего Закона. </w:t>
      </w:r>
      <w:r>
        <w:br/>
      </w:r>
      <w:r>
        <w:rPr>
          <w:rFonts w:ascii="Times New Roman"/>
          <w:b w:val="false"/>
          <w:i w:val="false"/>
          <w:color w:val="000000"/>
          <w:sz w:val="28"/>
        </w:rPr>
        <w:t xml:space="preserve">
      2. Работы (операции) при проведении государственного геологического изучения недр могут включать в себя региональные и геологосъемочные работы, проведение геологических, геофизических, геохимических, гидрогеологических исследований, поисковые, поисково-оценочные, поисково-разведочные и разведочные работы, создание государственных геологических карт, прикладные научные исследования в области изучения и использования недр, ликвидацию и консервацию самоизливающихся гидрогеологических и нефтяных скважин. </w:t>
      </w:r>
      <w:r>
        <w:br/>
      </w:r>
      <w:r>
        <w:rPr>
          <w:rFonts w:ascii="Times New Roman"/>
          <w:b w:val="false"/>
          <w:i w:val="false"/>
          <w:color w:val="000000"/>
          <w:sz w:val="28"/>
        </w:rPr>
        <w:t xml:space="preserve">
      3. Государственное геологическое изучение недр может финансироваться за счет бюджетных средств или других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23" w:id="2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Особенности осуществления строительства </w:t>
      </w:r>
      <w:r>
        <w:br/>
      </w:r>
      <w:r>
        <w:rPr>
          <w:rFonts w:ascii="Times New Roman"/>
          <w:b w:val="false"/>
          <w:i w:val="false"/>
          <w:color w:val="000000"/>
          <w:sz w:val="28"/>
        </w:rPr>
        <w:t>
</w:t>
      </w:r>
      <w:r>
        <w:rPr>
          <w:rFonts w:ascii="Times New Roman"/>
          <w:b/>
          <w:i w:val="false"/>
          <w:color w:val="000000"/>
          <w:sz w:val="28"/>
        </w:rPr>
        <w:t xml:space="preserve">                 и (или) </w:t>
      </w:r>
      <w:r>
        <w:rPr>
          <w:rFonts w:ascii="Times New Roman"/>
          <w:b/>
          <w:i w:val="false"/>
          <w:color w:val="000000"/>
          <w:sz w:val="28"/>
        </w:rPr>
        <w:t xml:space="preserve">эксплуатации подземных сооружений, не </w:t>
      </w:r>
      <w:r>
        <w:br/>
      </w:r>
      <w:r>
        <w:rPr>
          <w:rFonts w:ascii="Times New Roman"/>
          <w:b w:val="false"/>
          <w:i w:val="false"/>
          <w:color w:val="000000"/>
          <w:sz w:val="28"/>
        </w:rPr>
        <w:t>
</w:t>
      </w:r>
      <w:r>
        <w:rPr>
          <w:rFonts w:ascii="Times New Roman"/>
          <w:b/>
          <w:i w:val="false"/>
          <w:color w:val="000000"/>
          <w:sz w:val="28"/>
        </w:rPr>
        <w:t xml:space="preserve">                 связанных с </w:t>
      </w:r>
      <w:r>
        <w:rPr>
          <w:rFonts w:ascii="Times New Roman"/>
          <w:b/>
          <w:i w:val="false"/>
          <w:color w:val="000000"/>
          <w:sz w:val="28"/>
        </w:rPr>
        <w:t xml:space="preserve">разведкой и (или) добычей </w:t>
      </w:r>
    </w:p>
    <w:bookmarkEnd w:id="218"/>
    <w:p>
      <w:pPr>
        <w:spacing w:after="0"/>
        <w:ind w:left="0"/>
        <w:jc w:val="both"/>
      </w:pPr>
      <w:r>
        <w:rPr>
          <w:rFonts w:ascii="Times New Roman"/>
          <w:b w:val="false"/>
          <w:i w:val="false"/>
          <w:color w:val="000000"/>
          <w:sz w:val="28"/>
        </w:rPr>
        <w:t xml:space="preserve">      1. Особенности осуществления строительства и (или) эксплуатации подземных сооружений, не связанных с разведкой и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 (или) добычей, определяются Правительством Республики Казахстан. </w:t>
      </w:r>
    </w:p>
    <w:bookmarkStart w:name="z280" w:id="219"/>
    <w:p>
      <w:pPr>
        <w:spacing w:after="0"/>
        <w:ind w:left="0"/>
        <w:jc w:val="both"/>
      </w:pPr>
      <w:r>
        <w:rPr>
          <w:rFonts w:ascii="Times New Roman"/>
          <w:b w:val="false"/>
          <w:i w:val="false"/>
          <w:color w:val="000000"/>
          <w:sz w:val="28"/>
        </w:rPr>
        <w:t xml:space="preserve">
      2. Условия и порядок проведения строительства и (или) эксплуатации подземных сооружений, не связанных с разведкой и (или) добычей, определяются контрактом. </w:t>
      </w:r>
    </w:p>
    <w:bookmarkEnd w:id="219"/>
    <w:bookmarkStart w:name="z281" w:id="220"/>
    <w:p>
      <w:pPr>
        <w:spacing w:after="0"/>
        <w:ind w:left="0"/>
        <w:jc w:val="both"/>
      </w:pPr>
      <w:r>
        <w:rPr>
          <w:rFonts w:ascii="Times New Roman"/>
          <w:b w:val="false"/>
          <w:i w:val="false"/>
          <w:color w:val="000000"/>
          <w:sz w:val="28"/>
        </w:rPr>
        <w:t xml:space="preserve">
      3. К строительству и (или) эксплуатации подземных сооружений, не связанных с разведкой и (или) добычей, применяются нормы настоящего Закона, относящиеся к добыче, если иное не предусмотрено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220"/>
    <w:bookmarkStart w:name="z24"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Первичная переработка минерального сырья </w:t>
      </w:r>
    </w:p>
    <w:bookmarkEnd w:id="221"/>
    <w:p>
      <w:pPr>
        <w:spacing w:after="0"/>
        <w:ind w:left="0"/>
        <w:jc w:val="both"/>
      </w:pPr>
      <w:r>
        <w:rPr>
          <w:rFonts w:ascii="Times New Roman"/>
          <w:b w:val="false"/>
          <w:i w:val="false"/>
          <w:color w:val="000000"/>
          <w:sz w:val="28"/>
        </w:rPr>
        <w:t xml:space="preserve">      1. Первичная переработка минерального сырья является операцией, непосредственно следующей за добычей, и не относится к операциям по недропользованию. </w:t>
      </w:r>
    </w:p>
    <w:bookmarkStart w:name="z282" w:id="222"/>
    <w:p>
      <w:pPr>
        <w:spacing w:after="0"/>
        <w:ind w:left="0"/>
        <w:jc w:val="both"/>
      </w:pPr>
      <w:r>
        <w:rPr>
          <w:rFonts w:ascii="Times New Roman"/>
          <w:b w:val="false"/>
          <w:i w:val="false"/>
          <w:color w:val="000000"/>
          <w:sz w:val="28"/>
        </w:rPr>
        <w:t>
      2. Лицензирование первичной переработки минерального сырья не подчиняется правилам настоящего Закона и производится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222"/>
    <w:bookmarkStart w:name="z25" w:id="22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Лицензирование разведки и добычи </w:t>
      </w:r>
      <w:r>
        <w:br/>
      </w:r>
      <w:r>
        <w:rPr>
          <w:rFonts w:ascii="Times New Roman"/>
          <w:b w:val="false"/>
          <w:i w:val="false"/>
          <w:color w:val="000000"/>
          <w:sz w:val="28"/>
        </w:rPr>
        <w:t>
</w:t>
      </w:r>
      <w:r>
        <w:rPr>
          <w:rFonts w:ascii="Times New Roman"/>
          <w:b w:val="false"/>
          <w:i w:val="false"/>
          <w:color w:val="ff0000"/>
          <w:sz w:val="28"/>
        </w:rPr>
        <w:t xml:space="preserve">     (Глава 4 и статьи 21-41 исключены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223"/>
    <w:bookmarkStart w:name="z26" w:id="22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4-1. Конкурс на предоставление права </w:t>
      </w:r>
      <w:r>
        <w:br/>
      </w:r>
      <w:r>
        <w:rPr>
          <w:rFonts w:ascii="Times New Roman"/>
          <w:b w:val="false"/>
          <w:i w:val="false"/>
          <w:color w:val="000000"/>
          <w:sz w:val="28"/>
        </w:rPr>
        <w:t>
</w:t>
      </w:r>
      <w:r>
        <w:rPr>
          <w:rFonts w:ascii="Times New Roman"/>
          <w:b/>
          <w:i w:val="false"/>
          <w:color w:val="000000"/>
          <w:sz w:val="28"/>
        </w:rPr>
        <w:t xml:space="preserve">                      недропользования </w:t>
      </w:r>
      <w:r>
        <w:br/>
      </w:r>
      <w:r>
        <w:rPr>
          <w:rFonts w:ascii="Times New Roman"/>
          <w:b w:val="false"/>
          <w:i w:val="false"/>
          <w:color w:val="000000"/>
          <w:sz w:val="28"/>
        </w:rPr>
        <w:t>
</w:t>
      </w:r>
      <w:r>
        <w:rPr>
          <w:rFonts w:ascii="Times New Roman"/>
          <w:b w:val="false"/>
          <w:i w:val="false"/>
          <w:color w:val="ff0000"/>
          <w:sz w:val="28"/>
        </w:rPr>
        <w:t xml:space="preserve">      Сноска. Дополнен главой 4-1 -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Заголовок главы - в редакции Закона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224"/>
    <w:bookmarkStart w:name="z27" w:id="2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41-1. Порядок предоставления права на проведение </w:t>
      </w:r>
      <w:r>
        <w:br/>
      </w:r>
      <w:r>
        <w:rPr>
          <w:rFonts w:ascii="Times New Roman"/>
          <w:b w:val="false"/>
          <w:i w:val="false"/>
          <w:color w:val="000000"/>
          <w:sz w:val="28"/>
        </w:rPr>
        <w:t>
</w:t>
      </w:r>
      <w:r>
        <w:rPr>
          <w:rFonts w:ascii="Times New Roman"/>
          <w:b/>
          <w:i w:val="false"/>
          <w:color w:val="000000"/>
          <w:sz w:val="28"/>
        </w:rPr>
        <w:t xml:space="preserve">                   разведки, добычи и совмещенной разведки и </w:t>
      </w:r>
      <w:r>
        <w:br/>
      </w:r>
      <w:r>
        <w:rPr>
          <w:rFonts w:ascii="Times New Roman"/>
          <w:b w:val="false"/>
          <w:i w:val="false"/>
          <w:color w:val="000000"/>
          <w:sz w:val="28"/>
        </w:rPr>
        <w:t>
</w:t>
      </w:r>
      <w:r>
        <w:rPr>
          <w:rFonts w:ascii="Times New Roman"/>
          <w:b/>
          <w:i w:val="false"/>
          <w:color w:val="000000"/>
          <w:sz w:val="28"/>
        </w:rPr>
        <w:t xml:space="preserve">                   добычи </w:t>
      </w:r>
    </w:p>
    <w:bookmarkEnd w:id="225"/>
    <w:p>
      <w:pPr>
        <w:spacing w:after="0"/>
        <w:ind w:left="0"/>
        <w:jc w:val="both"/>
      </w:pPr>
      <w:r>
        <w:rPr>
          <w:rFonts w:ascii="Times New Roman"/>
          <w:b w:val="false"/>
          <w:i w:val="false"/>
          <w:color w:val="000000"/>
          <w:sz w:val="28"/>
        </w:rPr>
        <w:t xml:space="preserve">      1. Компетентный орган проводит конкурс по перечню участков недр на получение права недропользования на разведку, добычу или совмещенную разведку и добычу, а также перечню участков недр, условием конкурса которых является долевое участие национальной компании. </w:t>
      </w:r>
    </w:p>
    <w:bookmarkStart w:name="z283" w:id="226"/>
    <w:p>
      <w:pPr>
        <w:spacing w:after="0"/>
        <w:ind w:left="0"/>
        <w:jc w:val="both"/>
      </w:pPr>
      <w:r>
        <w:rPr>
          <w:rFonts w:ascii="Times New Roman"/>
          <w:b w:val="false"/>
          <w:i w:val="false"/>
          <w:color w:val="000000"/>
          <w:sz w:val="28"/>
        </w:rPr>
        <w:t>
      2. Конкурс на получение права недропользования проводится компетентным органом в соответствии с настоящим Законом и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bookmarkEnd w:id="226"/>
    <w:bookmarkStart w:name="z284" w:id="227"/>
    <w:p>
      <w:pPr>
        <w:spacing w:after="0"/>
        <w:ind w:left="0"/>
        <w:jc w:val="both"/>
      </w:pPr>
      <w:r>
        <w:rPr>
          <w:rFonts w:ascii="Times New Roman"/>
          <w:b w:val="false"/>
          <w:i w:val="false"/>
          <w:color w:val="000000"/>
          <w:sz w:val="28"/>
        </w:rPr>
        <w:t xml:space="preserve">
      3. Предоставление права на проведение разведки, добычи и совмещенной разведки и добычи осуществляется при принятии потенциальными участниками обязательств по: </w:t>
      </w:r>
    </w:p>
    <w:bookmarkEnd w:id="227"/>
    <w:bookmarkStart w:name="z285" w:id="228"/>
    <w:p>
      <w:pPr>
        <w:spacing w:after="0"/>
        <w:ind w:left="0"/>
        <w:jc w:val="both"/>
      </w:pPr>
      <w:r>
        <w:rPr>
          <w:rFonts w:ascii="Times New Roman"/>
          <w:b w:val="false"/>
          <w:i w:val="false"/>
          <w:color w:val="000000"/>
          <w:sz w:val="28"/>
        </w:rPr>
        <w:t xml:space="preserve">
      привлечению казахстанских кадров, в том числе с учетом их категории и стадии проведения операций по недропользованию; </w:t>
      </w:r>
    </w:p>
    <w:bookmarkEnd w:id="228"/>
    <w:bookmarkStart w:name="z286" w:id="229"/>
    <w:p>
      <w:pPr>
        <w:spacing w:after="0"/>
        <w:ind w:left="0"/>
        <w:jc w:val="both"/>
      </w:pPr>
      <w:r>
        <w:rPr>
          <w:rFonts w:ascii="Times New Roman"/>
          <w:b w:val="false"/>
          <w:i w:val="false"/>
          <w:color w:val="000000"/>
          <w:sz w:val="28"/>
        </w:rPr>
        <w:t xml:space="preserve">
      привлечению на конкурсной основе в порядке, установленном Правительством Республики Казахстан, к подрядным работам при проведении операций по недропользованию казахстанских производителей товаров, работ и услуг; </w:t>
      </w:r>
    </w:p>
    <w:bookmarkEnd w:id="229"/>
    <w:bookmarkStart w:name="z287" w:id="230"/>
    <w:p>
      <w:pPr>
        <w:spacing w:after="0"/>
        <w:ind w:left="0"/>
        <w:jc w:val="both"/>
      </w:pPr>
      <w:r>
        <w:rPr>
          <w:rFonts w:ascii="Times New Roman"/>
          <w:b w:val="false"/>
          <w:i w:val="false"/>
          <w:color w:val="000000"/>
          <w:sz w:val="28"/>
        </w:rPr>
        <w:t xml:space="preserve">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bookmarkEnd w:id="230"/>
    <w:bookmarkStart w:name="z288" w:id="231"/>
    <w:p>
      <w:pPr>
        <w:spacing w:after="0"/>
        <w:ind w:left="0"/>
        <w:jc w:val="both"/>
      </w:pPr>
      <w:r>
        <w:rPr>
          <w:rFonts w:ascii="Times New Roman"/>
          <w:b w:val="false"/>
          <w:i w:val="false"/>
          <w:color w:val="000000"/>
          <w:sz w:val="28"/>
        </w:rPr>
        <w:t xml:space="preserve">
      4. Специальным законодательством по вопросам раздела продукции может быть установлен особый порядок предоставления права недропользования.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41-1 - в редакции Закона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Статья 41-1 с изменениями, внесенными Законом РК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End w:id="231"/>
    <w:bookmarkStart w:name="z28" w:id="2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41-2. Условия проведения конкурса на получение </w:t>
      </w:r>
      <w:r>
        <w:br/>
      </w:r>
      <w:r>
        <w:rPr>
          <w:rFonts w:ascii="Times New Roman"/>
          <w:b w:val="false"/>
          <w:i w:val="false"/>
          <w:color w:val="000000"/>
          <w:sz w:val="28"/>
        </w:rPr>
        <w:t>
</w:t>
      </w:r>
      <w:r>
        <w:rPr>
          <w:rFonts w:ascii="Times New Roman"/>
          <w:b/>
          <w:i w:val="false"/>
          <w:color w:val="000000"/>
          <w:sz w:val="28"/>
        </w:rPr>
        <w:t xml:space="preserve">                   права недропользования на разведку, добычу </w:t>
      </w:r>
      <w:r>
        <w:br/>
      </w:r>
      <w:r>
        <w:rPr>
          <w:rFonts w:ascii="Times New Roman"/>
          <w:b w:val="false"/>
          <w:i w:val="false"/>
          <w:color w:val="000000"/>
          <w:sz w:val="28"/>
        </w:rPr>
        <w:t>
</w:t>
      </w:r>
      <w:r>
        <w:rPr>
          <w:rFonts w:ascii="Times New Roman"/>
          <w:b/>
          <w:i w:val="false"/>
          <w:color w:val="000000"/>
          <w:sz w:val="28"/>
        </w:rPr>
        <w:t xml:space="preserve">                   и совмещенную разведку и добычу </w:t>
      </w:r>
    </w:p>
    <w:bookmarkEnd w:id="232"/>
    <w:p>
      <w:pPr>
        <w:spacing w:after="0"/>
        <w:ind w:left="0"/>
        <w:jc w:val="both"/>
      </w:pPr>
      <w:r>
        <w:rPr>
          <w:rFonts w:ascii="Times New Roman"/>
          <w:b w:val="false"/>
          <w:i w:val="false"/>
          <w:color w:val="000000"/>
          <w:sz w:val="28"/>
        </w:rPr>
        <w:t xml:space="preserve">      1. Конкурс на получение права недропользования на разведку, добычу либо совмещенную разведку и добычу может быть открытым и закрытым. </w:t>
      </w:r>
    </w:p>
    <w:bookmarkStart w:name="z289" w:id="233"/>
    <w:p>
      <w:pPr>
        <w:spacing w:after="0"/>
        <w:ind w:left="0"/>
        <w:jc w:val="both"/>
      </w:pPr>
      <w:r>
        <w:rPr>
          <w:rFonts w:ascii="Times New Roman"/>
          <w:b w:val="false"/>
          <w:i w:val="false"/>
          <w:color w:val="000000"/>
          <w:sz w:val="28"/>
        </w:rPr>
        <w:t xml:space="preserve">
      Условия проведения открытого конкурса должны быть опубликованы, а закрытого - доведены до сведения всех потенциальных участников. </w:t>
      </w:r>
    </w:p>
    <w:bookmarkEnd w:id="233"/>
    <w:bookmarkStart w:name="z290" w:id="234"/>
    <w:p>
      <w:pPr>
        <w:spacing w:after="0"/>
        <w:ind w:left="0"/>
        <w:jc w:val="both"/>
      </w:pPr>
      <w:r>
        <w:rPr>
          <w:rFonts w:ascii="Times New Roman"/>
          <w:b w:val="false"/>
          <w:i w:val="false"/>
          <w:color w:val="000000"/>
          <w:sz w:val="28"/>
        </w:rPr>
        <w:t xml:space="preserve">
      Все лица, желающие принять участие в конкурсе, имеют право на получение информации, связанной с порядком проведения конкурса. </w:t>
      </w:r>
    </w:p>
    <w:bookmarkEnd w:id="234"/>
    <w:bookmarkStart w:name="z291" w:id="235"/>
    <w:p>
      <w:pPr>
        <w:spacing w:after="0"/>
        <w:ind w:left="0"/>
        <w:jc w:val="both"/>
      </w:pPr>
      <w:r>
        <w:rPr>
          <w:rFonts w:ascii="Times New Roman"/>
          <w:b w:val="false"/>
          <w:i w:val="false"/>
          <w:color w:val="000000"/>
          <w:sz w:val="28"/>
        </w:rPr>
        <w:t xml:space="preserve">
      2. Извещение о проведении конкурса должно содержать: </w:t>
      </w:r>
    </w:p>
    <w:bookmarkEnd w:id="235"/>
    <w:bookmarkStart w:name="z292" w:id="236"/>
    <w:p>
      <w:pPr>
        <w:spacing w:after="0"/>
        <w:ind w:left="0"/>
        <w:jc w:val="both"/>
      </w:pPr>
      <w:r>
        <w:rPr>
          <w:rFonts w:ascii="Times New Roman"/>
          <w:b w:val="false"/>
          <w:i w:val="false"/>
          <w:color w:val="000000"/>
          <w:sz w:val="28"/>
        </w:rPr>
        <w:t xml:space="preserve">
      1) время и место его проведения, а также срок подачи заявок; </w:t>
      </w:r>
    </w:p>
    <w:bookmarkEnd w:id="236"/>
    <w:bookmarkStart w:name="z293" w:id="237"/>
    <w:p>
      <w:pPr>
        <w:spacing w:after="0"/>
        <w:ind w:left="0"/>
        <w:jc w:val="both"/>
      </w:pPr>
      <w:r>
        <w:rPr>
          <w:rFonts w:ascii="Times New Roman"/>
          <w:b w:val="false"/>
          <w:i w:val="false"/>
          <w:color w:val="000000"/>
          <w:sz w:val="28"/>
        </w:rPr>
        <w:t xml:space="preserve">
      2) основные условия конкурса; </w:t>
      </w:r>
    </w:p>
    <w:bookmarkEnd w:id="237"/>
    <w:bookmarkStart w:name="z294" w:id="238"/>
    <w:p>
      <w:pPr>
        <w:spacing w:after="0"/>
        <w:ind w:left="0"/>
        <w:jc w:val="both"/>
      </w:pPr>
      <w:r>
        <w:rPr>
          <w:rFonts w:ascii="Times New Roman"/>
          <w:b w:val="false"/>
          <w:i w:val="false"/>
          <w:color w:val="000000"/>
          <w:sz w:val="28"/>
        </w:rPr>
        <w:t xml:space="preserve">
      3) указание на местонахождение участков недр, которые намечается предоставить для проведения операций по недропользованию. </w:t>
      </w:r>
    </w:p>
    <w:bookmarkEnd w:id="238"/>
    <w:bookmarkStart w:name="z295" w:id="239"/>
    <w:p>
      <w:pPr>
        <w:spacing w:after="0"/>
        <w:ind w:left="0"/>
        <w:jc w:val="both"/>
      </w:pPr>
      <w:r>
        <w:rPr>
          <w:rFonts w:ascii="Times New Roman"/>
          <w:b w:val="false"/>
          <w:i w:val="false"/>
          <w:color w:val="000000"/>
          <w:sz w:val="28"/>
        </w:rPr>
        <w:t xml:space="preserve">
      В извещении также указываются минимальные размеры подписного бонуса, стоимость пакета геологической информации, взноса на право участия в конкурсе, устанавливаемые компетентным органом. Компетентный орган по согласованию с соответствующими государственными органами определяет в порядке, установленном законодательством Республики Казахстан, минимальный процентный размер потребности республики по применяемому в контрактных обязательствах казахстанскому содержанию в товарах, работах, услугах и кадрах. </w:t>
      </w:r>
      <w:r>
        <w:br/>
      </w:r>
      <w:r>
        <w:rPr>
          <w:rFonts w:ascii="Times New Roman"/>
          <w:b w:val="false"/>
          <w:i w:val="false"/>
          <w:color w:val="000000"/>
          <w:sz w:val="28"/>
        </w:rPr>
        <w:t xml:space="preserve">
      Извещение о проведении конкурса на предоставление права недропользования публикуется в периодических печатных изданиях на государственном и русском языках, распространяемых на всей территории Республики Казахстан. </w:t>
      </w:r>
    </w:p>
    <w:bookmarkEnd w:id="239"/>
    <w:bookmarkStart w:name="z296" w:id="240"/>
    <w:p>
      <w:pPr>
        <w:spacing w:after="0"/>
        <w:ind w:left="0"/>
        <w:jc w:val="both"/>
      </w:pPr>
      <w:r>
        <w:rPr>
          <w:rFonts w:ascii="Times New Roman"/>
          <w:b w:val="false"/>
          <w:i w:val="false"/>
          <w:color w:val="000000"/>
          <w:sz w:val="28"/>
        </w:rPr>
        <w:t xml:space="preserve">
      3. Срок, предоставляемый участникам конкурса для подачи заявок, не может быть менее одного месяца, а по общераспространенным полезным ископаемым - менее десяти дней. </w:t>
      </w:r>
    </w:p>
    <w:bookmarkEnd w:id="240"/>
    <w:bookmarkStart w:name="z297" w:id="241"/>
    <w:p>
      <w:pPr>
        <w:spacing w:after="0"/>
        <w:ind w:left="0"/>
        <w:jc w:val="both"/>
      </w:pPr>
      <w:r>
        <w:rPr>
          <w:rFonts w:ascii="Times New Roman"/>
          <w:b w:val="false"/>
          <w:i w:val="false"/>
          <w:color w:val="000000"/>
          <w:sz w:val="28"/>
        </w:rPr>
        <w:t xml:space="preserve">
      4. Срок между датой опубликования условий конкурса и датой проведения (началом подведения итогов) конкурса не может составлять менее трех месяцев, а по общераспространенным полезным ископаемым - менее месяца. </w:t>
      </w:r>
    </w:p>
    <w:bookmarkEnd w:id="241"/>
    <w:bookmarkStart w:name="z298" w:id="242"/>
    <w:p>
      <w:pPr>
        <w:spacing w:after="0"/>
        <w:ind w:left="0"/>
        <w:jc w:val="both"/>
      </w:pPr>
      <w:r>
        <w:rPr>
          <w:rFonts w:ascii="Times New Roman"/>
          <w:b w:val="false"/>
          <w:i w:val="false"/>
          <w:color w:val="000000"/>
          <w:sz w:val="28"/>
        </w:rPr>
        <w:t xml:space="preserve">
      5. Лица, желающие принять участие в конкурсе на получение права недропользования, вправе ознакомиться с описанием участков недр, выставленных на конкурс, в компетентном органе. </w:t>
      </w:r>
    </w:p>
    <w:bookmarkEnd w:id="242"/>
    <w:bookmarkStart w:name="z621" w:id="243"/>
    <w:p>
      <w:pPr>
        <w:spacing w:after="0"/>
        <w:ind w:left="0"/>
        <w:jc w:val="both"/>
      </w:pPr>
      <w:r>
        <w:rPr>
          <w:rFonts w:ascii="Times New Roman"/>
          <w:b w:val="false"/>
          <w:i w:val="false"/>
          <w:color w:val="000000"/>
          <w:sz w:val="28"/>
        </w:rPr>
        <w:t xml:space="preserve">
      6. Взнос за участие в конкурсе и стоимость пакета геологической информации возврату не подлежат. </w:t>
      </w:r>
      <w:r>
        <w:br/>
      </w: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14.10.2005 </w:t>
      </w:r>
      <w:r>
        <w:rPr>
          <w:rFonts w:ascii="Times New Roman"/>
          <w:b w:val="false"/>
          <w:i w:val="false"/>
          <w:color w:val="000000"/>
          <w:sz w:val="28"/>
        </w:rPr>
        <w:t>N 79</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43"/>
    <w:bookmarkStart w:name="z29" w:id="2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41-3. Заявка на участие в конкурсе </w:t>
      </w:r>
    </w:p>
    <w:bookmarkEnd w:id="244"/>
    <w:p>
      <w:pPr>
        <w:spacing w:after="0"/>
        <w:ind w:left="0"/>
        <w:jc w:val="both"/>
      </w:pPr>
      <w:r>
        <w:rPr>
          <w:rFonts w:ascii="Times New Roman"/>
          <w:b w:val="false"/>
          <w:i w:val="false"/>
          <w:color w:val="000000"/>
          <w:sz w:val="28"/>
        </w:rPr>
        <w:t xml:space="preserve">        Заявка на участие в конкурсе должна содержать: </w:t>
      </w:r>
    </w:p>
    <w:bookmarkStart w:name="z299" w:id="245"/>
    <w:p>
      <w:pPr>
        <w:spacing w:after="0"/>
        <w:ind w:left="0"/>
        <w:jc w:val="both"/>
      </w:pPr>
      <w:r>
        <w:rPr>
          <w:rFonts w:ascii="Times New Roman"/>
          <w:b w:val="false"/>
          <w:i w:val="false"/>
          <w:color w:val="000000"/>
          <w:sz w:val="28"/>
        </w:rPr>
        <w:t xml:space="preserve">
      1) наименование заявителя, его местонахождение, государственную принадлежность (для юридических лиц), гражданство (для физических лиц); </w:t>
      </w:r>
    </w:p>
    <w:bookmarkEnd w:id="245"/>
    <w:bookmarkStart w:name="z300" w:id="246"/>
    <w:p>
      <w:pPr>
        <w:spacing w:after="0"/>
        <w:ind w:left="0"/>
        <w:jc w:val="both"/>
      </w:pPr>
      <w:r>
        <w:rPr>
          <w:rFonts w:ascii="Times New Roman"/>
          <w:b w:val="false"/>
          <w:i w:val="false"/>
          <w:color w:val="000000"/>
          <w:sz w:val="28"/>
        </w:rPr>
        <w:t xml:space="preserve">
      2) сведения о руководителях и участниках или акционерах заявителя - юридического лица с указанием размера их доли в уставном капитале (от общего количества голосующих акций); </w:t>
      </w:r>
    </w:p>
    <w:bookmarkEnd w:id="246"/>
    <w:bookmarkStart w:name="z301" w:id="247"/>
    <w:p>
      <w:pPr>
        <w:spacing w:after="0"/>
        <w:ind w:left="0"/>
        <w:jc w:val="both"/>
      </w:pPr>
      <w:r>
        <w:rPr>
          <w:rFonts w:ascii="Times New Roman"/>
          <w:b w:val="false"/>
          <w:i w:val="false"/>
          <w:color w:val="000000"/>
          <w:sz w:val="28"/>
        </w:rPr>
        <w:t xml:space="preserve">
      3) наименование участка недр на получение права недропользования; </w:t>
      </w:r>
    </w:p>
    <w:bookmarkEnd w:id="247"/>
    <w:p>
      <w:pPr>
        <w:spacing w:after="0"/>
        <w:ind w:left="0"/>
        <w:jc w:val="both"/>
      </w:pPr>
      <w:r>
        <w:rPr>
          <w:rFonts w:ascii="Times New Roman"/>
          <w:b w:val="false"/>
          <w:i w:val="false"/>
          <w:color w:val="000000"/>
          <w:sz w:val="28"/>
        </w:rPr>
        <w:t xml:space="preserve">      4) копия документа об уплате заявителем взноса за участие в конкурсе. </w:t>
      </w:r>
      <w:r>
        <w:br/>
      </w:r>
      <w:r>
        <w:rPr>
          <w:rFonts w:ascii="Times New Roman"/>
          <w:b w:val="false"/>
          <w:i w:val="false"/>
          <w:color w:val="000000"/>
          <w:sz w:val="28"/>
        </w:rPr>
        <w:t>
</w:t>
      </w:r>
      <w:r>
        <w:rPr>
          <w:rFonts w:ascii="Times New Roman"/>
          <w:b w:val="false"/>
          <w:i w:val="false"/>
          <w:color w:val="ff0000"/>
          <w:sz w:val="28"/>
        </w:rPr>
        <w:t xml:space="preserve">      Сноска. В статью 41-3 внесены изменения - Законами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Start w:name="z30"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41-4. Порядок и сроки рассмотрения заявок </w:t>
      </w:r>
    </w:p>
    <w:bookmarkEnd w:id="248"/>
    <w:p>
      <w:pPr>
        <w:spacing w:after="0"/>
        <w:ind w:left="0"/>
        <w:jc w:val="both"/>
      </w:pPr>
      <w:r>
        <w:rPr>
          <w:rFonts w:ascii="Times New Roman"/>
          <w:b w:val="false"/>
          <w:i w:val="false"/>
          <w:color w:val="000000"/>
          <w:sz w:val="28"/>
        </w:rPr>
        <w:t xml:space="preserve">      1. Заявка принимается к рассмотрению при условии соблюдения заявителем требований статьи 41-3 настоящего Закона. О принятии заявки к участию в конкурсе заявитель официально уведомляется компетентным органом в месячный срок со дня ее поступления, а по общераспространенным полезным ископаемым - в десятидневный срок. Экспертиза заявок проводится в процессе конкурса. </w:t>
      </w:r>
    </w:p>
    <w:bookmarkStart w:name="z302" w:id="249"/>
    <w:p>
      <w:pPr>
        <w:spacing w:after="0"/>
        <w:ind w:left="0"/>
        <w:jc w:val="both"/>
      </w:pPr>
      <w:r>
        <w:rPr>
          <w:rFonts w:ascii="Times New Roman"/>
          <w:b w:val="false"/>
          <w:i w:val="false"/>
          <w:color w:val="000000"/>
          <w:sz w:val="28"/>
        </w:rPr>
        <w:t xml:space="preserve">
      2. После принятия заявки на участие в конкурсе заявителю предоставляется компетентным органом за плату пакет геологической информации по участку недр на территории, передаваемой в недропользование. Пакет должен содержать объем имеющейся геологической, горнотехнической, технологической и иной информации, необходимой заявителю для разработки Рабочей программы и технико-экономических показателей по осуществлению разведки и (или) добычи. Заявитель не имеет права разглашать или передавать полученную геологическую информацию третьим лицам. </w:t>
      </w:r>
      <w:r>
        <w:br/>
      </w:r>
      <w:r>
        <w:rPr>
          <w:rFonts w:ascii="Times New Roman"/>
          <w:b w:val="false"/>
          <w:i w:val="false"/>
          <w:color w:val="000000"/>
          <w:sz w:val="28"/>
        </w:rPr>
        <w:t>
</w:t>
      </w:r>
      <w:r>
        <w:rPr>
          <w:rFonts w:ascii="Times New Roman"/>
          <w:b w:val="false"/>
          <w:i w:val="false"/>
          <w:color w:val="ff0000"/>
          <w:sz w:val="28"/>
        </w:rPr>
        <w:t xml:space="preserve">      Сноска. В статью 41-4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End w:id="249"/>
    <w:bookmarkStart w:name="z31" w:id="2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41-5. Конкурсное предложение на получение права </w:t>
      </w:r>
      <w:r>
        <w:br/>
      </w:r>
      <w:r>
        <w:rPr>
          <w:rFonts w:ascii="Times New Roman"/>
          <w:b w:val="false"/>
          <w:i w:val="false"/>
          <w:color w:val="000000"/>
          <w:sz w:val="28"/>
        </w:rPr>
        <w:t>
</w:t>
      </w:r>
      <w:r>
        <w:rPr>
          <w:rFonts w:ascii="Times New Roman"/>
          <w:b/>
          <w:i w:val="false"/>
          <w:color w:val="000000"/>
          <w:sz w:val="28"/>
        </w:rPr>
        <w:t xml:space="preserve">                   недропользования </w:t>
      </w:r>
    </w:p>
    <w:bookmarkEnd w:id="250"/>
    <w:p>
      <w:pPr>
        <w:spacing w:after="0"/>
        <w:ind w:left="0"/>
        <w:jc w:val="both"/>
      </w:pPr>
      <w:r>
        <w:rPr>
          <w:rFonts w:ascii="Times New Roman"/>
          <w:b w:val="false"/>
          <w:i w:val="false"/>
          <w:color w:val="000000"/>
          <w:sz w:val="28"/>
        </w:rPr>
        <w:t xml:space="preserve">      1. Заявитель в сроки, установленные условиями конкурса, составляет конкурсное предложение на получение права недропользования на разведку, добычу или совмещенную разведку и добычу. </w:t>
      </w:r>
      <w:r>
        <w:br/>
      </w:r>
      <w:r>
        <w:rPr>
          <w:rFonts w:ascii="Times New Roman"/>
          <w:b w:val="false"/>
          <w:i w:val="false"/>
          <w:color w:val="000000"/>
          <w:sz w:val="28"/>
        </w:rPr>
        <w:t xml:space="preserve">
      1-1. Участник конкурса, представивший конкурсное предложение, не имеет права отозвать его с даты завершения подачи конкурсных предложений до подведения итогов конкурса.     </w:t>
      </w:r>
    </w:p>
    <w:bookmarkStart w:name="z303" w:id="251"/>
    <w:p>
      <w:pPr>
        <w:spacing w:after="0"/>
        <w:ind w:left="0"/>
        <w:jc w:val="both"/>
      </w:pPr>
      <w:r>
        <w:rPr>
          <w:rFonts w:ascii="Times New Roman"/>
          <w:b w:val="false"/>
          <w:i w:val="false"/>
          <w:color w:val="000000"/>
          <w:sz w:val="28"/>
        </w:rPr>
        <w:t xml:space="preserve">
      2. Конкурсное предложение на получение права недропользования на разведку должно содержать: </w:t>
      </w:r>
    </w:p>
    <w:bookmarkEnd w:id="251"/>
    <w:bookmarkStart w:name="z304" w:id="252"/>
    <w:p>
      <w:pPr>
        <w:spacing w:after="0"/>
        <w:ind w:left="0"/>
        <w:jc w:val="both"/>
      </w:pPr>
      <w:r>
        <w:rPr>
          <w:rFonts w:ascii="Times New Roman"/>
          <w:b w:val="false"/>
          <w:i w:val="false"/>
          <w:color w:val="000000"/>
          <w:sz w:val="28"/>
        </w:rPr>
        <w:t xml:space="preserve">
      1) информацию о предыдущей деятельности заявителя, включая список государств, в которых он осуществлял свою деятельность за последние пять лет; </w:t>
      </w:r>
    </w:p>
    <w:bookmarkEnd w:id="252"/>
    <w:bookmarkStart w:name="z305" w:id="253"/>
    <w:p>
      <w:pPr>
        <w:spacing w:after="0"/>
        <w:ind w:left="0"/>
        <w:jc w:val="both"/>
      </w:pPr>
      <w:r>
        <w:rPr>
          <w:rFonts w:ascii="Times New Roman"/>
          <w:b w:val="false"/>
          <w:i w:val="false"/>
          <w:color w:val="000000"/>
          <w:sz w:val="28"/>
        </w:rPr>
        <w:t xml:space="preserve">
      1-1) данные о финансовых, технических, управленческих и организационных возможностях заявителя; </w:t>
      </w:r>
    </w:p>
    <w:bookmarkEnd w:id="253"/>
    <w:bookmarkStart w:name="z306" w:id="254"/>
    <w:p>
      <w:pPr>
        <w:spacing w:after="0"/>
        <w:ind w:left="0"/>
        <w:jc w:val="both"/>
      </w:pPr>
      <w:r>
        <w:rPr>
          <w:rFonts w:ascii="Times New Roman"/>
          <w:b w:val="false"/>
          <w:i w:val="false"/>
          <w:color w:val="000000"/>
          <w:sz w:val="28"/>
        </w:rPr>
        <w:t xml:space="preserve">
      2) обязательства и намерения по проведению разведки, включая программу работ и затраты на их осуществление, а также сроки начала и интенсивность проведения разведки; </w:t>
      </w:r>
    </w:p>
    <w:bookmarkEnd w:id="254"/>
    <w:bookmarkStart w:name="z307" w:id="255"/>
    <w:p>
      <w:pPr>
        <w:spacing w:after="0"/>
        <w:ind w:left="0"/>
        <w:jc w:val="both"/>
      </w:pPr>
      <w:r>
        <w:rPr>
          <w:rFonts w:ascii="Times New Roman"/>
          <w:b w:val="false"/>
          <w:i w:val="false"/>
          <w:color w:val="000000"/>
          <w:sz w:val="28"/>
        </w:rPr>
        <w:t xml:space="preserve">
      3) обязательства и намерения по соблюдению экологических требований и требований к безопасному ведению работ, включая условия о рекультивации и восстановлении земель контрактной территории; </w:t>
      </w:r>
      <w:r>
        <w:br/>
      </w:r>
      <w:r>
        <w:rPr>
          <w:rFonts w:ascii="Times New Roman"/>
          <w:b w:val="false"/>
          <w:i w:val="false"/>
          <w:color w:val="000000"/>
          <w:sz w:val="28"/>
        </w:rPr>
        <w:t xml:space="preserve">
      3-1)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подземным водам и общераспространенным полезным ископаемым; </w:t>
      </w:r>
    </w:p>
    <w:bookmarkEnd w:id="255"/>
    <w:bookmarkStart w:name="z308" w:id="256"/>
    <w:p>
      <w:pPr>
        <w:spacing w:after="0"/>
        <w:ind w:left="0"/>
        <w:jc w:val="both"/>
      </w:pPr>
      <w:r>
        <w:rPr>
          <w:rFonts w:ascii="Times New Roman"/>
          <w:b w:val="false"/>
          <w:i w:val="false"/>
          <w:color w:val="000000"/>
          <w:sz w:val="28"/>
        </w:rPr>
        <w:t xml:space="preserve">
      4) обязательства и намерения финансирования проведения разведки за счет собственных и (или) заемных средств, а также размеры начальных платежей в бюджет; </w:t>
      </w:r>
    </w:p>
    <w:bookmarkEnd w:id="256"/>
    <w:bookmarkStart w:name="z309" w:id="257"/>
    <w:p>
      <w:pPr>
        <w:spacing w:after="0"/>
        <w:ind w:left="0"/>
        <w:jc w:val="both"/>
      </w:pPr>
      <w:r>
        <w:rPr>
          <w:rFonts w:ascii="Times New Roman"/>
          <w:b w:val="false"/>
          <w:i w:val="false"/>
          <w:color w:val="000000"/>
          <w:sz w:val="28"/>
        </w:rPr>
        <w:t xml:space="preserve">
      4-1) обязательства и намерения по участию в социально-экономическом развитии региона и развитии его инфраструктуры; </w:t>
      </w:r>
    </w:p>
    <w:bookmarkEnd w:id="257"/>
    <w:bookmarkStart w:name="z310" w:id="258"/>
    <w:p>
      <w:pPr>
        <w:spacing w:after="0"/>
        <w:ind w:left="0"/>
        <w:jc w:val="both"/>
      </w:pPr>
      <w:r>
        <w:rPr>
          <w:rFonts w:ascii="Times New Roman"/>
          <w:b w:val="false"/>
          <w:i w:val="false"/>
          <w:color w:val="000000"/>
          <w:sz w:val="28"/>
        </w:rPr>
        <w:t xml:space="preserve">
      4-2) обязательства по привлечению казахстанских кадров и предложения по организации финансирования подготовки и переподготовки казахстанского персонала; </w:t>
      </w:r>
    </w:p>
    <w:bookmarkEnd w:id="258"/>
    <w:bookmarkStart w:name="z311" w:id="259"/>
    <w:p>
      <w:pPr>
        <w:spacing w:after="0"/>
        <w:ind w:left="0"/>
        <w:jc w:val="both"/>
      </w:pPr>
      <w:r>
        <w:rPr>
          <w:rFonts w:ascii="Times New Roman"/>
          <w:b w:val="false"/>
          <w:i w:val="false"/>
          <w:color w:val="000000"/>
          <w:sz w:val="28"/>
        </w:rPr>
        <w:t xml:space="preserve">
      4-3) намерения по обязательному привлечению казахстанских кадров в процентном выражении от общей численности занятого персонала, а также закупаемых на конкурсной основе товаров казахстанского происхождения, работ и услуг казахстанских производителей в процентном выражении от общей стоимости товаров, работ и услуг, необходимых для выполнения работ по контракту; </w:t>
      </w:r>
    </w:p>
    <w:bookmarkEnd w:id="259"/>
    <w:bookmarkStart w:name="z312" w:id="260"/>
    <w:p>
      <w:pPr>
        <w:spacing w:after="0"/>
        <w:ind w:left="0"/>
        <w:jc w:val="both"/>
      </w:pPr>
      <w:r>
        <w:rPr>
          <w:rFonts w:ascii="Times New Roman"/>
          <w:b w:val="false"/>
          <w:i w:val="false"/>
          <w:color w:val="000000"/>
          <w:sz w:val="28"/>
        </w:rPr>
        <w:t>
      4-4) предложения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w:t>
      </w:r>
    </w:p>
    <w:bookmarkEnd w:id="260"/>
    <w:bookmarkStart w:name="z99" w:id="261"/>
    <w:p>
      <w:pPr>
        <w:spacing w:after="0"/>
        <w:ind w:left="0"/>
        <w:jc w:val="both"/>
      </w:pPr>
      <w:r>
        <w:rPr>
          <w:rFonts w:ascii="Times New Roman"/>
          <w:b w:val="false"/>
          <w:i w:val="false"/>
          <w:color w:val="000000"/>
          <w:sz w:val="28"/>
        </w:rPr>
        <w:t>
      4-5) обязательства по освоению средств на проектные, научно-исследовательские и опытно-конструкторские работы, необходимые для выполнения работ по контракту, на территории Республики Казахстан;</w:t>
      </w:r>
    </w:p>
    <w:bookmarkEnd w:id="261"/>
    <w:bookmarkStart w:name="z313" w:id="262"/>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 от 12 января 2007 года N </w:t>
      </w:r>
      <w:r>
        <w:rPr>
          <w:rFonts w:ascii="Times New Roman"/>
          <w:b w:val="false"/>
          <w:i w:val="false"/>
          <w:color w:val="000000"/>
          <w:sz w:val="28"/>
        </w:rPr>
        <w:t xml:space="preserve">226 </w:t>
      </w:r>
      <w:r>
        <w:rPr>
          <w:rFonts w:ascii="Times New Roman"/>
          <w:b w:val="false"/>
          <w:i w:val="false"/>
          <w:color w:val="ff0000"/>
          <w:sz w:val="28"/>
        </w:rPr>
        <w:t xml:space="preserve">) </w:t>
      </w:r>
    </w:p>
    <w:bookmarkEnd w:id="262"/>
    <w:bookmarkStart w:name="z314" w:id="263"/>
    <w:p>
      <w:pPr>
        <w:spacing w:after="0"/>
        <w:ind w:left="0"/>
        <w:jc w:val="both"/>
      </w:pPr>
      <w:r>
        <w:rPr>
          <w:rFonts w:ascii="Times New Roman"/>
          <w:b w:val="false"/>
          <w:i w:val="false"/>
          <w:color w:val="000000"/>
          <w:sz w:val="28"/>
        </w:rPr>
        <w:t xml:space="preserve">
      5-1) иные предложенные заявителем обязательства и намерения; </w:t>
      </w:r>
    </w:p>
    <w:bookmarkEnd w:id="263"/>
    <w:bookmarkStart w:name="z315" w:id="264"/>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(исключить) </w:t>
      </w:r>
    </w:p>
    <w:bookmarkEnd w:id="264"/>
    <w:bookmarkStart w:name="z316" w:id="265"/>
    <w:p>
      <w:pPr>
        <w:spacing w:after="0"/>
        <w:ind w:left="0"/>
        <w:jc w:val="both"/>
      </w:pPr>
      <w:r>
        <w:rPr>
          <w:rFonts w:ascii="Times New Roman"/>
          <w:b w:val="false"/>
          <w:i w:val="false"/>
          <w:color w:val="000000"/>
          <w:sz w:val="28"/>
        </w:rPr>
        <w:t xml:space="preserve">
      3. Конкурсное предложение на получение права недропользования на добычу, кроме информации, а также обязательств и намерений, изложенных в пункте 2 настоящей статьи, за исключением подпункта 2), должно содержать: </w:t>
      </w:r>
    </w:p>
    <w:bookmarkEnd w:id="265"/>
    <w:bookmarkStart w:name="z317" w:id="266"/>
    <w:p>
      <w:pPr>
        <w:spacing w:after="0"/>
        <w:ind w:left="0"/>
        <w:jc w:val="both"/>
      </w:pPr>
      <w:r>
        <w:rPr>
          <w:rFonts w:ascii="Times New Roman"/>
          <w:b w:val="false"/>
          <w:i w:val="false"/>
          <w:color w:val="000000"/>
          <w:sz w:val="28"/>
        </w:rPr>
        <w:t xml:space="preserve">
      1) план разработки месторождений, включающий объем полезных ископаемых, которые он предполагает добывать; </w:t>
      </w:r>
    </w:p>
    <w:bookmarkEnd w:id="266"/>
    <w:bookmarkStart w:name="z318" w:id="267"/>
    <w:p>
      <w:pPr>
        <w:spacing w:after="0"/>
        <w:ind w:left="0"/>
        <w:jc w:val="both"/>
      </w:pPr>
      <w:r>
        <w:rPr>
          <w:rFonts w:ascii="Times New Roman"/>
          <w:b w:val="false"/>
          <w:i w:val="false"/>
          <w:color w:val="000000"/>
          <w:sz w:val="28"/>
        </w:rPr>
        <w:t xml:space="preserve">
      2) ожидаемый срок начала добычи и достижения ее экономически и технически возможного уровня; </w:t>
      </w:r>
    </w:p>
    <w:bookmarkEnd w:id="267"/>
    <w:bookmarkStart w:name="z319" w:id="268"/>
    <w:p>
      <w:pPr>
        <w:spacing w:after="0"/>
        <w:ind w:left="0"/>
        <w:jc w:val="both"/>
      </w:pPr>
      <w:r>
        <w:rPr>
          <w:rFonts w:ascii="Times New Roman"/>
          <w:b w:val="false"/>
          <w:i w:val="false"/>
          <w:color w:val="000000"/>
          <w:sz w:val="28"/>
        </w:rPr>
        <w:t xml:space="preserve">
      3) расчет прогнозов по расходам, связанным с добычей, и по доходам от реализации полезных ископаемых; </w:t>
      </w:r>
    </w:p>
    <w:bookmarkEnd w:id="268"/>
    <w:bookmarkStart w:name="z320" w:id="269"/>
    <w:p>
      <w:pPr>
        <w:spacing w:after="0"/>
        <w:ind w:left="0"/>
        <w:jc w:val="both"/>
      </w:pPr>
      <w:r>
        <w:rPr>
          <w:rFonts w:ascii="Times New Roman"/>
          <w:b w:val="false"/>
          <w:i w:val="false"/>
          <w:color w:val="000000"/>
          <w:sz w:val="28"/>
        </w:rPr>
        <w:t xml:space="preserve">
      4) намерения о предполагаемых размерах начальных, а также последующих платежей в бюджет Республики Казахстан и капитальные вложения в развитие производственной и социальной инфраструктуры контрактной территории. </w:t>
      </w:r>
    </w:p>
    <w:bookmarkEnd w:id="269"/>
    <w:bookmarkStart w:name="z321" w:id="270"/>
    <w:p>
      <w:pPr>
        <w:spacing w:after="0"/>
        <w:ind w:left="0"/>
        <w:jc w:val="both"/>
      </w:pPr>
      <w:r>
        <w:rPr>
          <w:rFonts w:ascii="Times New Roman"/>
          <w:b w:val="false"/>
          <w:i w:val="false"/>
          <w:color w:val="000000"/>
          <w:sz w:val="28"/>
        </w:rPr>
        <w:t xml:space="preserve">
      4. Конкурсное предложение на получение права на совмещенную разведку и добычу должно формироваться в соответствии с пунктами 2-3 настоящей статьи. </w:t>
      </w:r>
    </w:p>
    <w:bookmarkEnd w:id="270"/>
    <w:bookmarkStart w:name="z322" w:id="271"/>
    <w:p>
      <w:pPr>
        <w:spacing w:after="0"/>
        <w:ind w:left="0"/>
        <w:jc w:val="both"/>
      </w:pPr>
      <w:r>
        <w:rPr>
          <w:rFonts w:ascii="Times New Roman"/>
          <w:b w:val="false"/>
          <w:i w:val="false"/>
          <w:color w:val="000000"/>
          <w:sz w:val="28"/>
        </w:rPr>
        <w:t xml:space="preserve">
      5. Обязательства и намерения, предложенные заявителем в ходе участия в конкурсе согласно пункту 2 настоящей статьи, включаются в рабочую программу на проведение операций по разведке, а обязательства и намерения, предложенные согласно пунктам 2 и 3 настоящей статьи, соответственно включаются в рабочую программу на проведение операций по добыче или рабочую программу на проведение операций по совмещенной разведке и добыче. </w:t>
      </w:r>
      <w:r>
        <w:br/>
      </w: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09.01.2007 N </w:t>
      </w:r>
      <w:r>
        <w:rPr>
          <w:rFonts w:ascii="Times New Roman"/>
          <w:b w:val="false"/>
          <w:i w:val="false"/>
          <w:color w:val="000000"/>
          <w:sz w:val="28"/>
        </w:rPr>
        <w:t xml:space="preserve">213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226</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71"/>
    <w:bookmarkStart w:name="z32" w:id="2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41-6. Отказ в праве на участие в конкурсе </w:t>
      </w:r>
    </w:p>
    <w:bookmarkEnd w:id="272"/>
    <w:p>
      <w:pPr>
        <w:spacing w:after="0"/>
        <w:ind w:left="0"/>
        <w:jc w:val="both"/>
      </w:pPr>
      <w:r>
        <w:rPr>
          <w:rFonts w:ascii="Times New Roman"/>
          <w:b w:val="false"/>
          <w:i w:val="false"/>
          <w:color w:val="000000"/>
          <w:sz w:val="28"/>
        </w:rPr>
        <w:t xml:space="preserve">      Отказ в праве на участие в конкурсе может иметь место в следующих случаях: </w:t>
      </w:r>
    </w:p>
    <w:bookmarkStart w:name="z323" w:id="273"/>
    <w:p>
      <w:pPr>
        <w:spacing w:after="0"/>
        <w:ind w:left="0"/>
        <w:jc w:val="both"/>
      </w:pPr>
      <w:r>
        <w:rPr>
          <w:rFonts w:ascii="Times New Roman"/>
          <w:b w:val="false"/>
          <w:i w:val="false"/>
          <w:color w:val="000000"/>
          <w:sz w:val="28"/>
        </w:rPr>
        <w:t xml:space="preserve">
      1) подачи заявки на участие в конкурсе с нарушением требований статьи 41-3 или подачи конкурсного предложения с нарушением требований статьи 41-5 настоящего Закона; </w:t>
      </w:r>
    </w:p>
    <w:bookmarkEnd w:id="273"/>
    <w:bookmarkStart w:name="z324" w:id="274"/>
    <w:p>
      <w:pPr>
        <w:spacing w:after="0"/>
        <w:ind w:left="0"/>
        <w:jc w:val="both"/>
      </w:pPr>
      <w:r>
        <w:rPr>
          <w:rFonts w:ascii="Times New Roman"/>
          <w:b w:val="false"/>
          <w:i w:val="false"/>
          <w:color w:val="000000"/>
          <w:sz w:val="28"/>
        </w:rPr>
        <w:t xml:space="preserve">
      2) представления заявителем неверных сведений; </w:t>
      </w:r>
    </w:p>
    <w:bookmarkEnd w:id="274"/>
    <w:bookmarkStart w:name="z325" w:id="275"/>
    <w:p>
      <w:pPr>
        <w:spacing w:after="0"/>
        <w:ind w:left="0"/>
        <w:jc w:val="both"/>
      </w:pPr>
      <w:r>
        <w:rPr>
          <w:rFonts w:ascii="Times New Roman"/>
          <w:b w:val="false"/>
          <w:i w:val="false"/>
          <w:color w:val="000000"/>
          <w:sz w:val="28"/>
        </w:rPr>
        <w:t xml:space="preserve">
      3) отсутствия в конкурсном предложении документальных свидетельств, что заявитель обладает или будет обладать техническими, организационными, управленческими и финансовыми возможностями, необходимыми для разведки и (или) добычи, указанными в конкурсном предложении; </w:t>
      </w:r>
      <w:r>
        <w:br/>
      </w:r>
      <w:r>
        <w:rPr>
          <w:rFonts w:ascii="Times New Roman"/>
          <w:b w:val="false"/>
          <w:i w:val="false"/>
          <w:color w:val="000000"/>
          <w:sz w:val="28"/>
        </w:rPr>
        <w:t xml:space="preserve">
      4) если предоставление заявителю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недропользования. </w:t>
      </w:r>
    </w:p>
    <w:bookmarkEnd w:id="275"/>
    <w:bookmarkStart w:name="z326" w:id="276"/>
    <w:p>
      <w:pPr>
        <w:spacing w:after="0"/>
        <w:ind w:left="0"/>
        <w:jc w:val="both"/>
      </w:pPr>
      <w:r>
        <w:rPr>
          <w:rFonts w:ascii="Times New Roman"/>
          <w:b w:val="false"/>
          <w:i w:val="false"/>
          <w:color w:val="000000"/>
          <w:sz w:val="28"/>
        </w:rPr>
        <w:t xml:space="preserve">
      Отказ в праве на участие в конкурсе может быть обжалован в судебном порядке . </w:t>
      </w:r>
    </w:p>
    <w:bookmarkEnd w:id="276"/>
    <w:p>
      <w:pPr>
        <w:spacing w:after="0"/>
        <w:ind w:left="0"/>
        <w:jc w:val="both"/>
      </w:pPr>
      <w:r>
        <w:rPr>
          <w:rFonts w:ascii="Times New Roman"/>
          <w:b w:val="false"/>
          <w:i w:val="false"/>
          <w:color w:val="ff0000"/>
          <w:sz w:val="28"/>
        </w:rPr>
        <w:t xml:space="preserve">      Сноска. В статью 41-6 внесены изменения - Законами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ff0000"/>
          <w:sz w:val="28"/>
        </w:rPr>
        <w:t xml:space="preserve">N 79 </w:t>
      </w:r>
      <w:r>
        <w:rPr>
          <w:rFonts w:ascii="Times New Roman"/>
          <w:b w:val="false"/>
          <w:i w:val="false"/>
          <w:color w:val="ff0000"/>
          <w:sz w:val="28"/>
        </w:rPr>
        <w:t xml:space="preserve">; от 12 января 2007 года N </w:t>
      </w:r>
      <w:r>
        <w:rPr>
          <w:rFonts w:ascii="Times New Roman"/>
          <w:b w:val="false"/>
          <w:i w:val="false"/>
          <w:color w:val="ff0000"/>
          <w:sz w:val="28"/>
        </w:rPr>
        <w:t xml:space="preserve">226 </w:t>
      </w:r>
      <w:r>
        <w:rPr>
          <w:rFonts w:ascii="Times New Roman"/>
          <w:b w:val="false"/>
          <w:i w:val="false"/>
          <w:color w:val="ff0000"/>
          <w:sz w:val="28"/>
        </w:rPr>
        <w:t xml:space="preserve">(вводится в действие со дня его официального опубликования). </w:t>
      </w:r>
    </w:p>
    <w:bookmarkStart w:name="z33" w:id="2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41-7. Подведение итогов конкурса </w:t>
      </w:r>
    </w:p>
    <w:bookmarkEnd w:id="277"/>
    <w:p>
      <w:pPr>
        <w:spacing w:after="0"/>
        <w:ind w:left="0"/>
        <w:jc w:val="both"/>
      </w:pPr>
      <w:r>
        <w:rPr>
          <w:rFonts w:ascii="Times New Roman"/>
          <w:b w:val="false"/>
          <w:i w:val="false"/>
          <w:color w:val="000000"/>
          <w:sz w:val="28"/>
        </w:rPr>
        <w:t xml:space="preserve">      1. Победитель конкурса определяется на основе совокупности следующих основных критериев: </w:t>
      </w:r>
    </w:p>
    <w:bookmarkStart w:name="z327" w:id="278"/>
    <w:p>
      <w:pPr>
        <w:spacing w:after="0"/>
        <w:ind w:left="0"/>
        <w:jc w:val="both"/>
      </w:pPr>
      <w:r>
        <w:rPr>
          <w:rFonts w:ascii="Times New Roman"/>
          <w:b w:val="false"/>
          <w:i w:val="false"/>
          <w:color w:val="000000"/>
          <w:sz w:val="28"/>
        </w:rPr>
        <w:t xml:space="preserve">
      1) срока начала и интенсивности проведения разведки; </w:t>
      </w:r>
    </w:p>
    <w:bookmarkEnd w:id="278"/>
    <w:bookmarkStart w:name="z328" w:id="279"/>
    <w:p>
      <w:pPr>
        <w:spacing w:after="0"/>
        <w:ind w:left="0"/>
        <w:jc w:val="both"/>
      </w:pPr>
      <w:r>
        <w:rPr>
          <w:rFonts w:ascii="Times New Roman"/>
          <w:b w:val="false"/>
          <w:i w:val="false"/>
          <w:color w:val="000000"/>
          <w:sz w:val="28"/>
        </w:rPr>
        <w:t xml:space="preserve">
      2) срока начала добычи и достижения ее экономически и технически возможного уровня, а также максимального коэффициента извлечения полезных ископаемых; </w:t>
      </w:r>
    </w:p>
    <w:bookmarkEnd w:id="279"/>
    <w:bookmarkStart w:name="z329" w:id="280"/>
    <w:p>
      <w:pPr>
        <w:spacing w:after="0"/>
        <w:ind w:left="0"/>
        <w:jc w:val="both"/>
      </w:pPr>
      <w:r>
        <w:rPr>
          <w:rFonts w:ascii="Times New Roman"/>
          <w:b w:val="false"/>
          <w:i w:val="false"/>
          <w:color w:val="000000"/>
          <w:sz w:val="28"/>
        </w:rPr>
        <w:t xml:space="preserve">
      3) размера подписного бонуса </w:t>
      </w:r>
    </w:p>
    <w:bookmarkEnd w:id="280"/>
    <w:bookmarkStart w:name="z330" w:id="281"/>
    <w:p>
      <w:pPr>
        <w:spacing w:after="0"/>
        <w:ind w:left="0"/>
        <w:jc w:val="both"/>
      </w:pPr>
      <w:r>
        <w:rPr>
          <w:rFonts w:ascii="Times New Roman"/>
          <w:b w:val="false"/>
          <w:i w:val="false"/>
          <w:color w:val="000000"/>
          <w:sz w:val="28"/>
        </w:rPr>
        <w:t xml:space="preserve">
      4) размера инвестиций, сроков и условий финансирования проекта; </w:t>
      </w:r>
      <w:r>
        <w:br/>
      </w:r>
      <w:r>
        <w:rPr>
          <w:rFonts w:ascii="Times New Roman"/>
          <w:b w:val="false"/>
          <w:i w:val="false"/>
          <w:color w:val="000000"/>
          <w:sz w:val="28"/>
        </w:rPr>
        <w:t xml:space="preserve">
      4-1) участие в социальном развитии региона; </w:t>
      </w:r>
    </w:p>
    <w:bookmarkEnd w:id="281"/>
    <w:bookmarkStart w:name="z331" w:id="282"/>
    <w:p>
      <w:pPr>
        <w:spacing w:after="0"/>
        <w:ind w:left="0"/>
        <w:jc w:val="both"/>
      </w:pPr>
      <w:r>
        <w:rPr>
          <w:rFonts w:ascii="Times New Roman"/>
          <w:b w:val="false"/>
          <w:i w:val="false"/>
          <w:color w:val="000000"/>
          <w:sz w:val="28"/>
        </w:rPr>
        <w:t xml:space="preserve">
      5) соблюдения требований по охране недр и окружающей среды, безопасному ведению работ в соответствии с законодательством Республики Казахстан; </w:t>
      </w:r>
    </w:p>
    <w:bookmarkEnd w:id="282"/>
    <w:bookmarkStart w:name="z332" w:id="283"/>
    <w:p>
      <w:pPr>
        <w:spacing w:after="0"/>
        <w:ind w:left="0"/>
        <w:jc w:val="both"/>
      </w:pPr>
      <w:r>
        <w:rPr>
          <w:rFonts w:ascii="Times New Roman"/>
          <w:b w:val="false"/>
          <w:i w:val="false"/>
          <w:color w:val="000000"/>
          <w:sz w:val="28"/>
        </w:rPr>
        <w:t xml:space="preserve">
      6) принимаемых обязательств по привлечению казахстанских кадров в процентном выражении от общей численности занятого персонала и предложения по организации финансирования подготовки и переподготовки казахстанского персонала; </w:t>
      </w:r>
    </w:p>
    <w:bookmarkEnd w:id="283"/>
    <w:bookmarkStart w:name="z333" w:id="284"/>
    <w:p>
      <w:pPr>
        <w:spacing w:after="0"/>
        <w:ind w:left="0"/>
        <w:jc w:val="both"/>
      </w:pPr>
      <w:r>
        <w:rPr>
          <w:rFonts w:ascii="Times New Roman"/>
          <w:b w:val="false"/>
          <w:i w:val="false"/>
          <w:color w:val="000000"/>
          <w:sz w:val="28"/>
        </w:rPr>
        <w:t xml:space="preserve">
      7) принимаемых обязательств по закупаемым товарам казахстанского происхождения, работам и услугам казахстанских производителей в процентном выражении от общей стоимости товаров, работ и услуг, необходимых для выполнения работ по контракту; </w:t>
      </w:r>
    </w:p>
    <w:bookmarkEnd w:id="284"/>
    <w:bookmarkStart w:name="z100" w:id="285"/>
    <w:p>
      <w:pPr>
        <w:spacing w:after="0"/>
        <w:ind w:left="0"/>
        <w:jc w:val="both"/>
      </w:pPr>
      <w:r>
        <w:rPr>
          <w:rFonts w:ascii="Times New Roman"/>
          <w:b w:val="false"/>
          <w:i w:val="false"/>
          <w:color w:val="000000"/>
          <w:sz w:val="28"/>
        </w:rPr>
        <w:t>
      7-1) принимаемых обязательств по освоению средств на проектные, научно-исследовательские и опытно-конструкторские работы, необходимые для выполнения работ по контракту, на территории Республики Казахстан;</w:t>
      </w:r>
    </w:p>
    <w:bookmarkEnd w:id="285"/>
    <w:bookmarkStart w:name="z334" w:id="286"/>
    <w:p>
      <w:pPr>
        <w:spacing w:after="0"/>
        <w:ind w:left="0"/>
        <w:jc w:val="both"/>
      </w:pPr>
      <w:r>
        <w:rPr>
          <w:rFonts w:ascii="Times New Roman"/>
          <w:b w:val="false"/>
          <w:i w:val="false"/>
          <w:color w:val="000000"/>
          <w:sz w:val="28"/>
        </w:rPr>
        <w:t xml:space="preserve">
      8) предложений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p>
    <w:bookmarkEnd w:id="286"/>
    <w:bookmarkStart w:name="z335" w:id="287"/>
    <w:p>
      <w:pPr>
        <w:spacing w:after="0"/>
        <w:ind w:left="0"/>
        <w:jc w:val="both"/>
      </w:pPr>
      <w:r>
        <w:rPr>
          <w:rFonts w:ascii="Times New Roman"/>
          <w:b w:val="false"/>
          <w:i w:val="false"/>
          <w:color w:val="000000"/>
          <w:sz w:val="28"/>
        </w:rPr>
        <w:t>
      2. Победитель конкурса из числа заявителей, представивших конкурсные предложения, определяется конкурсной комиссией, состав которой </w:t>
      </w:r>
      <w:r>
        <w:rPr>
          <w:rFonts w:ascii="Times New Roman"/>
          <w:b w:val="false"/>
          <w:i w:val="false"/>
          <w:color w:val="000000"/>
          <w:sz w:val="28"/>
        </w:rPr>
        <w:t xml:space="preserve">утверждается </w:t>
      </w:r>
      <w:r>
        <w:rPr>
          <w:rFonts w:ascii="Times New Roman"/>
          <w:b w:val="false"/>
          <w:i w:val="false"/>
          <w:color w:val="000000"/>
          <w:sz w:val="28"/>
        </w:rPr>
        <w:t xml:space="preserve">Правительством Республики Казахстан, а при проведении конкурсов на получение права недропользования на разведку, добычу или совмещенную разведку и добычу общераспространенных полезных ископаемых состав комиссии определяется областными (города республиканского значения, столицы) исполнительными органами. </w:t>
      </w:r>
    </w:p>
    <w:bookmarkEnd w:id="287"/>
    <w:bookmarkStart w:name="z336" w:id="288"/>
    <w:p>
      <w:pPr>
        <w:spacing w:after="0"/>
        <w:ind w:left="0"/>
        <w:jc w:val="both"/>
      </w:pPr>
      <w:r>
        <w:rPr>
          <w:rFonts w:ascii="Times New Roman"/>
          <w:b w:val="false"/>
          <w:i w:val="false"/>
          <w:color w:val="000000"/>
          <w:sz w:val="28"/>
        </w:rPr>
        <w:t xml:space="preserve">
      Итоги конкурса могут быть обжалованы в судебном порядке . </w:t>
      </w:r>
    </w:p>
    <w:bookmarkEnd w:id="288"/>
    <w:bookmarkStart w:name="z337" w:id="289"/>
    <w:p>
      <w:pPr>
        <w:spacing w:after="0"/>
        <w:ind w:left="0"/>
        <w:jc w:val="both"/>
      </w:pPr>
      <w:r>
        <w:rPr>
          <w:rFonts w:ascii="Times New Roman"/>
          <w:b w:val="false"/>
          <w:i w:val="false"/>
          <w:color w:val="000000"/>
          <w:sz w:val="28"/>
        </w:rPr>
        <w:t xml:space="preserve">
      3. Победитель конкурса определяется на основе рассмотрения конкурсных предложений. </w:t>
      </w:r>
    </w:p>
    <w:bookmarkEnd w:id="289"/>
    <w:bookmarkStart w:name="z338" w:id="290"/>
    <w:p>
      <w:pPr>
        <w:spacing w:after="0"/>
        <w:ind w:left="0"/>
        <w:jc w:val="both"/>
      </w:pPr>
      <w:r>
        <w:rPr>
          <w:rFonts w:ascii="Times New Roman"/>
          <w:b w:val="false"/>
          <w:i w:val="false"/>
          <w:color w:val="000000"/>
          <w:sz w:val="28"/>
        </w:rPr>
        <w:t xml:space="preserve">
      4. Срок подведения итогов устанавливается условиями конкурса, но не может превышать два месяца, а по общераспространенным полезным ископаемым - пятнадцать дней. Срок подведения итогов конкурса может быть продлен по решению конкурсной комиссии. </w:t>
      </w:r>
    </w:p>
    <w:bookmarkEnd w:id="290"/>
    <w:bookmarkStart w:name="z339" w:id="291"/>
    <w:p>
      <w:pPr>
        <w:spacing w:after="0"/>
        <w:ind w:left="0"/>
        <w:jc w:val="both"/>
      </w:pPr>
      <w:r>
        <w:rPr>
          <w:rFonts w:ascii="Times New Roman"/>
          <w:b w:val="false"/>
          <w:i w:val="false"/>
          <w:color w:val="000000"/>
          <w:sz w:val="28"/>
        </w:rPr>
        <w:t xml:space="preserve">
      5. В случае поступления только одной конкурсной заявки либо одного конкурсного предложения конкурс по данному объекту признается несостоявшимся. При признании конкурса несостоявшимся компетентным органом может быть назначен повторный конкурс. При участии в повторном конкурсе только одного участника, подавшего конкурсное предложение, такой участник признается победителем конкурса. </w:t>
      </w:r>
      <w:r>
        <w:br/>
      </w:r>
      <w:r>
        <w:rPr>
          <w:rFonts w:ascii="Times New Roman"/>
          <w:b w:val="false"/>
          <w:i w:val="false"/>
          <w:color w:val="000000"/>
          <w:sz w:val="28"/>
        </w:rPr>
        <w:t xml:space="preserve">
      В случае, если конкурс был признан несостоявшимся в связи с поступлением одного конкурсного предложения, при повторном конкурсе взнос за участие в конкурсе и стоимость пакета геологической информации с участника, ранее выкупившего пакет геологической информации, не взимаются. </w:t>
      </w:r>
    </w:p>
    <w:bookmarkEnd w:id="291"/>
    <w:bookmarkStart w:name="z622" w:id="292"/>
    <w:p>
      <w:pPr>
        <w:spacing w:after="0"/>
        <w:ind w:left="0"/>
        <w:jc w:val="both"/>
      </w:pPr>
      <w:r>
        <w:rPr>
          <w:rFonts w:ascii="Times New Roman"/>
          <w:b w:val="false"/>
          <w:i w:val="false"/>
          <w:color w:val="000000"/>
          <w:sz w:val="28"/>
        </w:rPr>
        <w:t xml:space="preserve">
      5-1. При относительном равенстве содержания конкурсных предложений по какому-либо объекту конкурсная комиссия составляет "короткий" список, в который включаются участники конкурса, чьи конкурсные предложения признаны наилучшими. В целях определения победителя конкурсная комиссия устанавливает срок, в течение которого участники конкурса, включенные в "короткий" список, вправе улучшить свои конкурсные предложения. По истечении установленного срока для улучшения конкурсных предложений конкурсная комиссия определяет победителя из числа участников конкурса, включенных в "короткий" список. </w:t>
      </w:r>
    </w:p>
    <w:bookmarkEnd w:id="292"/>
    <w:bookmarkStart w:name="z340" w:id="293"/>
    <w:p>
      <w:pPr>
        <w:spacing w:after="0"/>
        <w:ind w:left="0"/>
        <w:jc w:val="both"/>
      </w:pPr>
      <w:r>
        <w:rPr>
          <w:rFonts w:ascii="Times New Roman"/>
          <w:b w:val="false"/>
          <w:i w:val="false"/>
          <w:color w:val="000000"/>
          <w:sz w:val="28"/>
        </w:rPr>
        <w:t xml:space="preserve">
      6. Решение конкурсной комиссии по определению победителя конкурса или признанию конкурса несостоявшимся оформляется протоколом. </w:t>
      </w:r>
    </w:p>
    <w:bookmarkEnd w:id="293"/>
    <w:bookmarkStart w:name="z341" w:id="294"/>
    <w:p>
      <w:pPr>
        <w:spacing w:after="0"/>
        <w:ind w:left="0"/>
        <w:jc w:val="both"/>
      </w:pPr>
      <w:r>
        <w:rPr>
          <w:rFonts w:ascii="Times New Roman"/>
          <w:b w:val="false"/>
          <w:i w:val="false"/>
          <w:color w:val="000000"/>
          <w:sz w:val="28"/>
        </w:rPr>
        <w:t xml:space="preserve">
      7. Результаты конкурса должны быть опубликованы в официальном печатном издании. </w:t>
      </w:r>
    </w:p>
    <w:bookmarkEnd w:id="294"/>
    <w:bookmarkStart w:name="z342" w:id="295"/>
    <w:p>
      <w:pPr>
        <w:spacing w:after="0"/>
        <w:ind w:left="0"/>
        <w:jc w:val="both"/>
      </w:pPr>
      <w:r>
        <w:rPr>
          <w:rFonts w:ascii="Times New Roman"/>
          <w:b w:val="false"/>
          <w:i w:val="false"/>
          <w:color w:val="000000"/>
          <w:sz w:val="28"/>
        </w:rPr>
        <w:t xml:space="preserve">
      8. Победителем конкурса для осуществления работ на участке недр заключается контракт на проведение операций по недропользованию с компетентным органом. Право недропользования считается предоставленным и возникшим только с момента регистрации контракта. </w:t>
      </w:r>
    </w:p>
    <w:bookmarkEnd w:id="295"/>
    <w:bookmarkStart w:name="z343" w:id="296"/>
    <w:p>
      <w:pPr>
        <w:spacing w:after="0"/>
        <w:ind w:left="0"/>
        <w:jc w:val="both"/>
      </w:pPr>
      <w:r>
        <w:rPr>
          <w:rFonts w:ascii="Times New Roman"/>
          <w:b w:val="false"/>
          <w:i w:val="false"/>
          <w:color w:val="000000"/>
          <w:sz w:val="28"/>
        </w:rPr>
        <w:t xml:space="preserve">
      9. В случае непредставления победителем конкурса проекта контракта на проведение операций по недропользованию в течение семи месяцев со дня вынесения решения о признании победителем конкурса конкурсная комиссия отменяет ранее принятое решение о признании заявителя на получение права недропользования победителем конкурса. </w:t>
      </w:r>
      <w:r>
        <w:br/>
      </w:r>
      <w:r>
        <w:rPr>
          <w:rFonts w:ascii="Times New Roman"/>
          <w:b w:val="false"/>
          <w:i w:val="false"/>
          <w:color w:val="000000"/>
          <w:sz w:val="28"/>
        </w:rPr>
        <w:t xml:space="preserve">
      В случае незаключения контракта на проведение операций по недропользованию в течение восемнадцати месяцев со дня определения победителя конкурса по данному объекту конкурсная комиссия отменяет ранее принятое решение об определении заявителя на получение права недропользования победителем конкурса. </w:t>
      </w:r>
      <w:r>
        <w:br/>
      </w: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96"/>
    <w:bookmarkStart w:name="z34" w:id="2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41-8. </w:t>
      </w:r>
      <w:r>
        <w:rPr>
          <w:rFonts w:ascii="Times New Roman"/>
          <w:b w:val="false"/>
          <w:i w:val="false"/>
          <w:color w:val="ff0000"/>
          <w:sz w:val="28"/>
        </w:rPr>
        <w:t xml:space="preserve">(Статья 41-8 исключена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297"/>
    <w:bookmarkStart w:name="z35" w:id="29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Контракты на проведение операций по </w:t>
      </w:r>
      <w:r>
        <w:br/>
      </w:r>
      <w:r>
        <w:rPr>
          <w:rFonts w:ascii="Times New Roman"/>
          <w:b w:val="false"/>
          <w:i w:val="false"/>
          <w:color w:val="000000"/>
          <w:sz w:val="28"/>
        </w:rPr>
        <w:t>
</w:t>
      </w:r>
      <w:r>
        <w:rPr>
          <w:rFonts w:ascii="Times New Roman"/>
          <w:b/>
          <w:i w:val="false"/>
          <w:color w:val="000000"/>
          <w:sz w:val="28"/>
        </w:rPr>
        <w:t xml:space="preserve">                      недропользованию </w:t>
      </w:r>
    </w:p>
    <w:bookmarkEnd w:id="298"/>
    <w:p>
      <w:pPr>
        <w:spacing w:after="0"/>
        <w:ind w:left="0"/>
        <w:jc w:val="both"/>
      </w:pPr>
      <w:r>
        <w:rPr>
          <w:rFonts w:ascii="Times New Roman"/>
          <w:b w:val="false"/>
          <w:i w:val="false"/>
          <w:color w:val="ff0000"/>
          <w:sz w:val="28"/>
        </w:rPr>
        <w:t xml:space="preserve">      Сноска. Заголовок главы 5 - в редакции Закона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bookmarkStart w:name="z36" w:id="2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Виды контрактов </w:t>
      </w:r>
    </w:p>
    <w:bookmarkEnd w:id="299"/>
    <w:p>
      <w:pPr>
        <w:spacing w:after="0"/>
        <w:ind w:left="0"/>
        <w:jc w:val="both"/>
      </w:pPr>
      <w:r>
        <w:rPr>
          <w:rFonts w:ascii="Times New Roman"/>
          <w:b w:val="false"/>
          <w:i w:val="false"/>
          <w:color w:val="000000"/>
          <w:sz w:val="28"/>
        </w:rPr>
        <w:t xml:space="preserve">      1. Для проведения операций по недропользованию применяются следующие виды контрактов: </w:t>
      </w:r>
    </w:p>
    <w:bookmarkStart w:name="z344" w:id="300"/>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ff0000"/>
          <w:sz w:val="28"/>
        </w:rPr>
        <w:t xml:space="preserve">Законом РК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w:t>
      </w:r>
      <w:r>
        <w:rPr>
          <w:rFonts w:ascii="Times New Roman"/>
          <w:b w:val="false"/>
          <w:i w:val="false"/>
          <w:color w:val="000000"/>
          <w:sz w:val="28"/>
        </w:rPr>
        <w:t xml:space="preserve">; </w:t>
      </w:r>
    </w:p>
    <w:bookmarkEnd w:id="300"/>
    <w:bookmarkStart w:name="z345" w:id="301"/>
    <w:p>
      <w:pPr>
        <w:spacing w:after="0"/>
        <w:ind w:left="0"/>
        <w:jc w:val="both"/>
      </w:pPr>
      <w:r>
        <w:rPr>
          <w:rFonts w:ascii="Times New Roman"/>
          <w:b w:val="false"/>
          <w:i w:val="false"/>
          <w:color w:val="000000"/>
          <w:sz w:val="28"/>
        </w:rPr>
        <w:t xml:space="preserve">
      2) о концессии; </w:t>
      </w:r>
    </w:p>
    <w:bookmarkEnd w:id="301"/>
    <w:bookmarkStart w:name="z346" w:id="302"/>
    <w:p>
      <w:pPr>
        <w:spacing w:after="0"/>
        <w:ind w:left="0"/>
        <w:jc w:val="both"/>
      </w:pPr>
      <w:r>
        <w:rPr>
          <w:rFonts w:ascii="Times New Roman"/>
          <w:b w:val="false"/>
          <w:i w:val="false"/>
          <w:color w:val="000000"/>
          <w:sz w:val="28"/>
        </w:rPr>
        <w:t xml:space="preserve">
      3) о подряде и возмездном оказании услуг (сервисный контракт). </w:t>
      </w:r>
    </w:p>
    <w:bookmarkEnd w:id="302"/>
    <w:bookmarkStart w:name="z347" w:id="303"/>
    <w:p>
      <w:pPr>
        <w:spacing w:after="0"/>
        <w:ind w:left="0"/>
        <w:jc w:val="both"/>
      </w:pPr>
      <w:r>
        <w:rPr>
          <w:rFonts w:ascii="Times New Roman"/>
          <w:b w:val="false"/>
          <w:i w:val="false"/>
          <w:color w:val="000000"/>
          <w:sz w:val="28"/>
        </w:rPr>
        <w:t xml:space="preserve">
      В зависимости от условий конкретных операций по недропользованию и других обстоятельств допускаются комбинированные и иные виды контрактов. </w:t>
      </w:r>
    </w:p>
    <w:bookmarkEnd w:id="303"/>
    <w:bookmarkStart w:name="z348" w:id="304"/>
    <w:p>
      <w:pPr>
        <w:spacing w:after="0"/>
        <w:ind w:left="0"/>
        <w:jc w:val="both"/>
      </w:pPr>
      <w:r>
        <w:rPr>
          <w:rFonts w:ascii="Times New Roman"/>
          <w:b w:val="false"/>
          <w:i w:val="false"/>
          <w:color w:val="000000"/>
          <w:sz w:val="28"/>
        </w:rPr>
        <w:t>
      Заключение, исполнение, изменение или прекращение контракта производятся в соответствии с настоящим Законом и </w:t>
      </w:r>
      <w:r>
        <w:rPr>
          <w:rFonts w:ascii="Times New Roman"/>
          <w:b w:val="false"/>
          <w:i w:val="false"/>
          <w:color w:val="000000"/>
          <w:sz w:val="28"/>
        </w:rPr>
        <w:t xml:space="preserve">гражданским законодательством </w:t>
      </w:r>
      <w:r>
        <w:rPr>
          <w:rFonts w:ascii="Times New Roman"/>
          <w:b w:val="false"/>
          <w:i w:val="false"/>
          <w:color w:val="000000"/>
          <w:sz w:val="28"/>
        </w:rPr>
        <w:t xml:space="preserve">Республики Казахстан.      </w:t>
      </w:r>
    </w:p>
    <w:bookmarkEnd w:id="304"/>
    <w:bookmarkStart w:name="z349" w:id="30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w:t>
      </w:r>
    </w:p>
    <w:bookmarkEnd w:id="305"/>
    <w:bookmarkStart w:name="z350" w:id="306"/>
    <w:p>
      <w:pPr>
        <w:spacing w:after="0"/>
        <w:ind w:left="0"/>
        <w:jc w:val="both"/>
      </w:pPr>
      <w:r>
        <w:rPr>
          <w:rFonts w:ascii="Times New Roman"/>
          <w:b w:val="false"/>
          <w:i w:val="false"/>
          <w:color w:val="000000"/>
          <w:sz w:val="28"/>
        </w:rPr>
        <w:t xml:space="preserve">
      2-1. Условия контракта определяются по взаимному согласию сторон и должны соответствовать законодательству Республики Казахстан. </w:t>
      </w:r>
    </w:p>
    <w:bookmarkEnd w:id="306"/>
    <w:bookmarkStart w:name="z351" w:id="307"/>
    <w:p>
      <w:pPr>
        <w:spacing w:after="0"/>
        <w:ind w:left="0"/>
        <w:jc w:val="both"/>
      </w:pPr>
      <w:r>
        <w:rPr>
          <w:rFonts w:ascii="Times New Roman"/>
          <w:b w:val="false"/>
          <w:i w:val="false"/>
          <w:color w:val="000000"/>
          <w:sz w:val="28"/>
        </w:rPr>
        <w:t>
      2-2. Условия контракта не могут быть менее выгодными по отношению к Республике Казахстан в сравнении с условиями конкурсного предложения. При этом условия налогообложения устанавливаются в соответствии с </w:t>
      </w:r>
      <w:r>
        <w:rPr>
          <w:rFonts w:ascii="Times New Roman"/>
          <w:b w:val="false"/>
          <w:i w:val="false"/>
          <w:color w:val="000000"/>
          <w:sz w:val="28"/>
        </w:rPr>
        <w:t xml:space="preserve">налоговым законодательством </w:t>
      </w:r>
      <w:r>
        <w:rPr>
          <w:rFonts w:ascii="Times New Roman"/>
          <w:b w:val="false"/>
          <w:i w:val="false"/>
          <w:color w:val="000000"/>
          <w:sz w:val="28"/>
        </w:rPr>
        <w:t xml:space="preserve">Республики Казахстан. Условия контракта должны содержать размеры неустойки (штрафов, пени) за неисполнение недропользователем принятых им обязательств, в том числе по казахстанскому содержанию в товарах, работах, услугах и кадрах. </w:t>
      </w:r>
    </w:p>
    <w:bookmarkEnd w:id="307"/>
    <w:bookmarkStart w:name="z352" w:id="308"/>
    <w:p>
      <w:pPr>
        <w:spacing w:after="0"/>
        <w:ind w:left="0"/>
        <w:jc w:val="both"/>
      </w:pPr>
      <w:r>
        <w:rPr>
          <w:rFonts w:ascii="Times New Roman"/>
          <w:b w:val="false"/>
          <w:i w:val="false"/>
          <w:color w:val="000000"/>
          <w:sz w:val="28"/>
        </w:rPr>
        <w:t xml:space="preserve">
      2-3. Рабочая программа является обязательным приложением к контракту и должна быть согласована с уполномоченным органом по изучению и использованию недр. </w:t>
      </w:r>
      <w:r>
        <w:br/>
      </w:r>
      <w:r>
        <w:rPr>
          <w:rFonts w:ascii="Times New Roman"/>
          <w:b w:val="false"/>
          <w:i w:val="false"/>
          <w:color w:val="000000"/>
          <w:sz w:val="28"/>
        </w:rPr>
        <w:t xml:space="preserve">
      Согласование рабочей программы с уполномоченным органом по изучению и использованию недр осуществляется одновременно с проведением экспертизы проекта контракта. </w:t>
      </w:r>
    </w:p>
    <w:bookmarkEnd w:id="308"/>
    <w:bookmarkStart w:name="z101" w:id="309"/>
    <w:p>
      <w:pPr>
        <w:spacing w:after="0"/>
        <w:ind w:left="0"/>
        <w:jc w:val="both"/>
      </w:pPr>
      <w:r>
        <w:rPr>
          <w:rFonts w:ascii="Times New Roman"/>
          <w:b w:val="false"/>
          <w:i w:val="false"/>
          <w:color w:val="000000"/>
          <w:sz w:val="28"/>
        </w:rPr>
        <w:t xml:space="preserve">
      2-4. Условия контракта должны предусматривать обязательства подрядчика по обеспечению равных условий и оплаты труда для казахстанского персонала по отношению к привлеченному иностранному персоналу, включая персонал, занятый на субподрядных работах, а также обязательства по казахстанскому содержанию в кадрах. </w:t>
      </w:r>
    </w:p>
    <w:bookmarkEnd w:id="309"/>
    <w:bookmarkStart w:name="z353" w:id="310"/>
    <w:p>
      <w:pPr>
        <w:spacing w:after="0"/>
        <w:ind w:left="0"/>
        <w:jc w:val="both"/>
      </w:pPr>
      <w:r>
        <w:rPr>
          <w:rFonts w:ascii="Times New Roman"/>
          <w:b w:val="false"/>
          <w:i w:val="false"/>
          <w:color w:val="000000"/>
          <w:sz w:val="28"/>
        </w:rPr>
        <w:t xml:space="preserve">
      3. При заключении контракта на проведение работ (операций) по совмещенной разведке и добыче стороны могут согласовать условия, связанные с проведением операций по разведке. Условия, связанные с проведением работ (операций) по добыче, могут быть согласованы либо на момент заключения контракта на проведение работ (операций) по совмещенной разведке и добыче, либо после того, как сделано коммерческое обнаружение.      </w:t>
      </w:r>
      <w:r>
        <w:br/>
      </w: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11.08.1999 N </w:t>
      </w:r>
      <w:r>
        <w:rPr>
          <w:rFonts w:ascii="Times New Roman"/>
          <w:b w:val="false"/>
          <w:i w:val="false"/>
          <w:color w:val="000000"/>
          <w:sz w:val="28"/>
        </w:rPr>
        <w:t>467</w:t>
      </w:r>
      <w:r>
        <w:rPr>
          <w:rFonts w:ascii="Times New Roman"/>
          <w:b w:val="false"/>
          <w:i w:val="false"/>
          <w:color w:val="ff0000"/>
          <w:sz w:val="28"/>
        </w:rPr>
        <w:t xml:space="preserve">;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10"/>
    <w:bookmarkStart w:name="z37" w:id="3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Срок действия контракта </w:t>
      </w:r>
    </w:p>
    <w:bookmarkEnd w:id="311"/>
    <w:p>
      <w:pPr>
        <w:spacing w:after="0"/>
        <w:ind w:left="0"/>
        <w:jc w:val="both"/>
      </w:pPr>
      <w:r>
        <w:rPr>
          <w:rFonts w:ascii="Times New Roman"/>
          <w:b w:val="false"/>
          <w:i w:val="false"/>
          <w:color w:val="000000"/>
          <w:sz w:val="28"/>
        </w:rPr>
        <w:t xml:space="preserve">      1. Контракт на разведку заключается на срок до шести лет. Подрядчик имеет право на продление срока действия контракта при условии исполнения подрядчиком обязательств, определенных контрактом рабочей программой и годовыми программами работ. Срок действия контракта может быть продлен дважды продолжительностью каждого периода до двух лет. Срок контракта на разведку может быть продлен, если подрядчик обратился за продлением срока не позднее трех месяцев до окончания срока действия контракта. </w:t>
      </w:r>
    </w:p>
    <w:bookmarkStart w:name="z354" w:id="312"/>
    <w:p>
      <w:pPr>
        <w:spacing w:after="0"/>
        <w:ind w:left="0"/>
        <w:jc w:val="both"/>
      </w:pPr>
      <w:r>
        <w:rPr>
          <w:rFonts w:ascii="Times New Roman"/>
          <w:b w:val="false"/>
          <w:i w:val="false"/>
          <w:color w:val="000000"/>
          <w:sz w:val="28"/>
        </w:rPr>
        <w:t xml:space="preserve">
      2. Контракт на добычу заключается на срок до двадцати пяти лет, а по месторождениям с крупными и уникальными запасами полезных ископаемых - до сорока пяти лет. Срок контракта на добычу может быть продлен, если недропользователь обратился за продлением срока не позднее двенадцати месяцев до окончания срока действия контракта. </w:t>
      </w:r>
    </w:p>
    <w:bookmarkEnd w:id="312"/>
    <w:bookmarkStart w:name="z355" w:id="313"/>
    <w:p>
      <w:pPr>
        <w:spacing w:after="0"/>
        <w:ind w:left="0"/>
        <w:jc w:val="both"/>
      </w:pPr>
      <w:r>
        <w:rPr>
          <w:rFonts w:ascii="Times New Roman"/>
          <w:b w:val="false"/>
          <w:i w:val="false"/>
          <w:color w:val="000000"/>
          <w:sz w:val="28"/>
        </w:rPr>
        <w:t xml:space="preserve">
      3. Контракт на совмещенную разведку и добычу заключается на срок, включающий срок разведки и добычи с учетом возможных сроков продления. При этом к продлению сроков применяются правила, установленные пунктами 1 и 2 настоящей статьи. </w:t>
      </w:r>
    </w:p>
    <w:bookmarkEnd w:id="313"/>
    <w:bookmarkStart w:name="z356" w:id="314"/>
    <w:p>
      <w:pPr>
        <w:spacing w:after="0"/>
        <w:ind w:left="0"/>
        <w:jc w:val="both"/>
      </w:pPr>
      <w:r>
        <w:rPr>
          <w:rFonts w:ascii="Times New Roman"/>
          <w:b w:val="false"/>
          <w:i w:val="false"/>
          <w:color w:val="000000"/>
          <w:sz w:val="28"/>
        </w:rPr>
        <w:t xml:space="preserve">
      4. При обнаружении полезного ископаемого подрядчик имеет право на продление срока действия контракта на период, необходимый для оценки коммерческого обнаружения. </w:t>
      </w:r>
    </w:p>
    <w:bookmarkEnd w:id="314"/>
    <w:bookmarkStart w:name="z357" w:id="315"/>
    <w:p>
      <w:pPr>
        <w:spacing w:after="0"/>
        <w:ind w:left="0"/>
        <w:jc w:val="both"/>
      </w:pPr>
      <w:r>
        <w:rPr>
          <w:rFonts w:ascii="Times New Roman"/>
          <w:b w:val="false"/>
          <w:i w:val="false"/>
          <w:color w:val="000000"/>
          <w:sz w:val="28"/>
        </w:rPr>
        <w:t xml:space="preserve">
      5. Заявка о продлении срока действия контракта должна быть рассмотрена не позднее трех месяцев со дня ее поступления в компетентный орган. </w:t>
      </w:r>
      <w:r>
        <w:br/>
      </w: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315"/>
    <w:bookmarkStart w:name="z38" w:id="3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43-1. Территориальная сфера действия контракта </w:t>
      </w:r>
      <w:r>
        <w:br/>
      </w:r>
      <w:r>
        <w:rPr>
          <w:rFonts w:ascii="Times New Roman"/>
          <w:b w:val="false"/>
          <w:i w:val="false"/>
          <w:color w:val="000000"/>
          <w:sz w:val="28"/>
        </w:rPr>
        <w:t>
</w:t>
      </w:r>
      <w:r>
        <w:rPr>
          <w:rFonts w:ascii="Times New Roman"/>
          <w:b/>
          <w:i w:val="false"/>
          <w:color w:val="000000"/>
          <w:sz w:val="28"/>
        </w:rPr>
        <w:t xml:space="preserve">                   (контрактная территория) </w:t>
      </w:r>
    </w:p>
    <w:bookmarkEnd w:id="316"/>
    <w:p>
      <w:pPr>
        <w:spacing w:after="0"/>
        <w:ind w:left="0"/>
        <w:jc w:val="both"/>
      </w:pPr>
      <w:r>
        <w:rPr>
          <w:rFonts w:ascii="Times New Roman"/>
          <w:b w:val="false"/>
          <w:i w:val="false"/>
          <w:color w:val="000000"/>
          <w:sz w:val="28"/>
        </w:rPr>
        <w:t xml:space="preserve">      1. В пределах контрактной территории может находиться один Участок недр или несколько участков недр как смежных между собой, так и раздельных. Выделяемый в пределах контрактной территории участок недр (участки недр) может (могут) ограничиваться определенной глубиной. </w:t>
      </w:r>
    </w:p>
    <w:bookmarkStart w:name="z358" w:id="317"/>
    <w:p>
      <w:pPr>
        <w:spacing w:after="0"/>
        <w:ind w:left="0"/>
        <w:jc w:val="both"/>
      </w:pPr>
      <w:r>
        <w:rPr>
          <w:rFonts w:ascii="Times New Roman"/>
          <w:b w:val="false"/>
          <w:i w:val="false"/>
          <w:color w:val="000000"/>
          <w:sz w:val="28"/>
        </w:rPr>
        <w:t xml:space="preserve">
      2. Если при проведении разведки и (или) добычи полезных ископаемых обнаружится, что географические границы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путем изменения условий контракта без проведения конкурса. </w:t>
      </w:r>
    </w:p>
    <w:bookmarkEnd w:id="317"/>
    <w:bookmarkStart w:name="z359" w:id="318"/>
    <w:p>
      <w:pPr>
        <w:spacing w:after="0"/>
        <w:ind w:left="0"/>
        <w:jc w:val="both"/>
      </w:pPr>
      <w:r>
        <w:rPr>
          <w:rFonts w:ascii="Times New Roman"/>
          <w:b w:val="false"/>
          <w:i w:val="false"/>
          <w:color w:val="000000"/>
          <w:sz w:val="28"/>
        </w:rPr>
        <w:t xml:space="preserve">
      3. Условия и порядок возврата контрактной территории определяются в контракте. </w:t>
      </w:r>
    </w:p>
    <w:bookmarkEnd w:id="318"/>
    <w:bookmarkStart w:name="z360" w:id="319"/>
    <w:p>
      <w:pPr>
        <w:spacing w:after="0"/>
        <w:ind w:left="0"/>
        <w:jc w:val="both"/>
      </w:pPr>
      <w:r>
        <w:rPr>
          <w:rFonts w:ascii="Times New Roman"/>
          <w:b w:val="false"/>
          <w:i w:val="false"/>
          <w:color w:val="000000"/>
          <w:sz w:val="28"/>
        </w:rPr>
        <w:t xml:space="preserve">
      4.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такого геологического отвода.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43-1 -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319"/>
    <w:bookmarkStart w:name="z39" w:id="3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Заключение и исполнение контракта </w:t>
      </w:r>
    </w:p>
    <w:bookmarkEnd w:id="320"/>
    <w:p>
      <w:pPr>
        <w:spacing w:after="0"/>
        <w:ind w:left="0"/>
        <w:jc w:val="both"/>
      </w:pPr>
      <w:r>
        <w:rPr>
          <w:rFonts w:ascii="Times New Roman"/>
          <w:b w:val="false"/>
          <w:i w:val="false"/>
          <w:color w:val="000000"/>
          <w:sz w:val="28"/>
        </w:rPr>
        <w:t xml:space="preserve">       1. Проект контракта представляется недропользователем в течение семи месяцев с момента принятия конкурсной комиссией решения о победителе конкурса. Компетентный орган согласовывает условия контракта с недропользователем путем переговоров. </w:t>
      </w:r>
    </w:p>
    <w:bookmarkStart w:name="z361" w:id="321"/>
    <w:p>
      <w:pPr>
        <w:spacing w:after="0"/>
        <w:ind w:left="0"/>
        <w:jc w:val="both"/>
      </w:pPr>
      <w:r>
        <w:rPr>
          <w:rFonts w:ascii="Times New Roman"/>
          <w:b w:val="false"/>
          <w:i w:val="false"/>
          <w:color w:val="000000"/>
          <w:sz w:val="28"/>
        </w:rPr>
        <w:t xml:space="preserve">
      2. Проект контракта, согласованный сторонами в соответствии с пунктом 1 настоящей статьи, до его подписания подлежит в месячный срок следующим обязательным экспертизам: правовой, экологической, экономической и налоговой, по вопросам здравоохранения и санитарии, изучения и использования недр, горного надзора. </w:t>
      </w:r>
    </w:p>
    <w:bookmarkEnd w:id="321"/>
    <w:bookmarkStart w:name="z362" w:id="322"/>
    <w:p>
      <w:pPr>
        <w:spacing w:after="0"/>
        <w:ind w:left="0"/>
        <w:jc w:val="both"/>
      </w:pPr>
      <w:r>
        <w:rPr>
          <w:rFonts w:ascii="Times New Roman"/>
          <w:b w:val="false"/>
          <w:i w:val="false"/>
          <w:color w:val="000000"/>
          <w:sz w:val="28"/>
        </w:rPr>
        <w:t xml:space="preserve">
      Экспертные заключения предоставляются соответствующими государственными органами в пределах своей компетенции в соответствии с законодательными актами Республики Казахстан. После проведения необходимых экспертиз компетентный орган и недропользователь согласовывают окончательные условия контракта. </w:t>
      </w:r>
    </w:p>
    <w:bookmarkEnd w:id="322"/>
    <w:bookmarkStart w:name="z363" w:id="323"/>
    <w:p>
      <w:pPr>
        <w:spacing w:after="0"/>
        <w:ind w:left="0"/>
        <w:jc w:val="both"/>
      </w:pPr>
      <w:r>
        <w:rPr>
          <w:rFonts w:ascii="Times New Roman"/>
          <w:b w:val="false"/>
          <w:i w:val="false"/>
          <w:color w:val="000000"/>
          <w:sz w:val="28"/>
        </w:rPr>
        <w:t>
      3. Контракт </w:t>
      </w:r>
      <w:r>
        <w:rPr>
          <w:rFonts w:ascii="Times New Roman"/>
          <w:b w:val="false"/>
          <w:i w:val="false"/>
          <w:color w:val="000000"/>
          <w:sz w:val="28"/>
        </w:rPr>
        <w:t>подлежит</w:t>
      </w:r>
      <w:r>
        <w:rPr>
          <w:rFonts w:ascii="Times New Roman"/>
          <w:b w:val="false"/>
          <w:i w:val="false"/>
          <w:color w:val="000000"/>
          <w:sz w:val="28"/>
        </w:rPr>
        <w:t xml:space="preserve"> регистрации </w:t>
      </w:r>
      <w:r>
        <w:rPr>
          <w:rFonts w:ascii="Times New Roman"/>
          <w:b w:val="false"/>
          <w:i w:val="false"/>
          <w:color w:val="000000"/>
          <w:sz w:val="28"/>
        </w:rPr>
        <w:t>компетентным органом</w:t>
      </w:r>
      <w:r>
        <w:rPr>
          <w:rFonts w:ascii="Times New Roman"/>
          <w:b w:val="false"/>
          <w:i w:val="false"/>
          <w:color w:val="000000"/>
          <w:sz w:val="28"/>
        </w:rPr>
        <w:t>. Контракт вступает в силу с момента его регистрации, если иные более поздние сроки вступления контракта не оговорены в нем.</w:t>
      </w:r>
    </w:p>
    <w:bookmarkEnd w:id="323"/>
    <w:bookmarkStart w:name="z364" w:id="32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 N 79 от 14.10.2005 г.) </w:t>
      </w:r>
    </w:p>
    <w:bookmarkEnd w:id="324"/>
    <w:bookmarkStart w:name="z365" w:id="325"/>
    <w:p>
      <w:pPr>
        <w:spacing w:after="0"/>
        <w:ind w:left="0"/>
        <w:jc w:val="both"/>
      </w:pPr>
      <w:r>
        <w:rPr>
          <w:rFonts w:ascii="Times New Roman"/>
          <w:b w:val="false"/>
          <w:i w:val="false"/>
          <w:color w:val="000000"/>
          <w:sz w:val="28"/>
        </w:rPr>
        <w:t>
      5. Заключение контракта является основанием для незамедлительного оформления земельного участка местными исполнительными органами в течение тридцати дней со дня обращения недропользователя. Предоставление земельных участков, находящихся в собственности или землепользовании третьих лиц, осуществляется в соответствии с </w:t>
      </w:r>
      <w:r>
        <w:rPr>
          <w:rFonts w:ascii="Times New Roman"/>
          <w:b w:val="false"/>
          <w:i w:val="false"/>
          <w:color w:val="000000"/>
          <w:sz w:val="28"/>
        </w:rPr>
        <w:t xml:space="preserve">земельным </w:t>
      </w:r>
      <w:r>
        <w:rPr>
          <w:rFonts w:ascii="Times New Roman"/>
          <w:b w:val="false"/>
          <w:i w:val="false"/>
          <w:color w:val="000000"/>
          <w:sz w:val="28"/>
        </w:rPr>
        <w:t xml:space="preserve">законодательством Республики Казахстан.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 </w:t>
      </w:r>
    </w:p>
    <w:bookmarkEnd w:id="325"/>
    <w:bookmarkStart w:name="z366" w:id="32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 N 79 от 14.10.2005 г.) </w:t>
      </w:r>
    </w:p>
    <w:bookmarkEnd w:id="326"/>
    <w:bookmarkStart w:name="z367" w:id="327"/>
    <w:p>
      <w:pPr>
        <w:spacing w:after="0"/>
        <w:ind w:left="0"/>
        <w:jc w:val="both"/>
      </w:pPr>
      <w:r>
        <w:rPr>
          <w:rFonts w:ascii="Times New Roman"/>
          <w:b w:val="false"/>
          <w:i w:val="false"/>
          <w:color w:val="000000"/>
          <w:sz w:val="28"/>
        </w:rPr>
        <w:t xml:space="preserve">
      7. Неисполнение недропользователем принятых им при заключении контракта обязательств, в том числе по казахстанскому содержанию в товарах, работах, услугах и кадрах, влечет применение штрафов и пени, определенных в контракте. </w:t>
      </w:r>
      <w:r>
        <w:br/>
      </w: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с изменениями, внесенными законами РК от 14.10.2005 </w:t>
      </w:r>
      <w:r>
        <w:rPr>
          <w:rFonts w:ascii="Times New Roman"/>
          <w:b w:val="false"/>
          <w:i w:val="false"/>
          <w:color w:val="000000"/>
          <w:sz w:val="28"/>
        </w:rPr>
        <w:t>N 79</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27"/>
    <w:bookmarkStart w:name="z40" w:id="3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Признание контракта недействительным </w:t>
      </w:r>
    </w:p>
    <w:bookmarkEnd w:id="328"/>
    <w:p>
      <w:pPr>
        <w:spacing w:after="0"/>
        <w:ind w:left="0"/>
        <w:jc w:val="both"/>
      </w:pPr>
      <w:r>
        <w:rPr>
          <w:rFonts w:ascii="Times New Roman"/>
          <w:b w:val="false"/>
          <w:i w:val="false"/>
          <w:color w:val="000000"/>
          <w:sz w:val="28"/>
        </w:rPr>
        <w:t xml:space="preserve">       1. Контракт признается недействительным в следующих случаях: </w:t>
      </w:r>
    </w:p>
    <w:bookmarkStart w:name="z368" w:id="329"/>
    <w:p>
      <w:pPr>
        <w:spacing w:after="0"/>
        <w:ind w:left="0"/>
        <w:jc w:val="both"/>
      </w:pPr>
      <w:r>
        <w:rPr>
          <w:rFonts w:ascii="Times New Roman"/>
          <w:b w:val="false"/>
          <w:i w:val="false"/>
          <w:color w:val="000000"/>
          <w:sz w:val="28"/>
        </w:rPr>
        <w:t xml:space="preserve">
      1) при установлении в судебном порядке факта предоставления компетентному органу заведомо неверной информации, оказавшей влияние на его решение заключить контракт с данным лицом; </w:t>
      </w:r>
    </w:p>
    <w:bookmarkEnd w:id="329"/>
    <w:bookmarkStart w:name="z369" w:id="330"/>
    <w:p>
      <w:pPr>
        <w:spacing w:after="0"/>
        <w:ind w:left="0"/>
        <w:jc w:val="both"/>
      </w:pPr>
      <w:r>
        <w:rPr>
          <w:rFonts w:ascii="Times New Roman"/>
          <w:b w:val="false"/>
          <w:i w:val="false"/>
          <w:color w:val="000000"/>
          <w:sz w:val="28"/>
        </w:rPr>
        <w:t xml:space="preserve">
      2) при установлении в судебном порядке факта сговора между должностными лицами, участвующими в проведении конкурса либо в заключении контракта, с выигравшим претендентом на получение права недропользования, с целью предоставления ему незаконных преимуществ перед другими претендентами, либерализации условий и снижения размера платежей в бюджет; </w:t>
      </w:r>
    </w:p>
    <w:bookmarkEnd w:id="330"/>
    <w:bookmarkStart w:name="z370" w:id="331"/>
    <w:p>
      <w:pPr>
        <w:spacing w:after="0"/>
        <w:ind w:left="0"/>
        <w:jc w:val="both"/>
      </w:pPr>
      <w:r>
        <w:rPr>
          <w:rFonts w:ascii="Times New Roman"/>
          <w:b w:val="false"/>
          <w:i w:val="false"/>
          <w:color w:val="000000"/>
          <w:sz w:val="28"/>
        </w:rPr>
        <w:t xml:space="preserve">
      3) при отмене в судебном порядке договора, действие которого прямо повлияло на заключение контракта. </w:t>
      </w:r>
    </w:p>
    <w:bookmarkEnd w:id="331"/>
    <w:bookmarkStart w:name="z371" w:id="332"/>
    <w:p>
      <w:pPr>
        <w:spacing w:after="0"/>
        <w:ind w:left="0"/>
        <w:jc w:val="both"/>
      </w:pPr>
      <w:r>
        <w:rPr>
          <w:rFonts w:ascii="Times New Roman"/>
          <w:b w:val="false"/>
          <w:i w:val="false"/>
          <w:color w:val="000000"/>
          <w:sz w:val="28"/>
        </w:rPr>
        <w:t xml:space="preserve">
      2. Основанием для признания контракта недействительным является вступление в законную силу решения или приговора суда, подтверждающего наличие фактов, указанных в пункте 1 настоящей статьи. Контракт считается недействительным с момента его заключения. </w:t>
      </w:r>
    </w:p>
    <w:bookmarkEnd w:id="332"/>
    <w:bookmarkStart w:name="z372" w:id="333"/>
    <w:p>
      <w:pPr>
        <w:spacing w:after="0"/>
        <w:ind w:left="0"/>
        <w:jc w:val="both"/>
      </w:pPr>
      <w:r>
        <w:rPr>
          <w:rFonts w:ascii="Times New Roman"/>
          <w:b w:val="false"/>
          <w:i w:val="false"/>
          <w:color w:val="000000"/>
          <w:sz w:val="28"/>
        </w:rPr>
        <w:t xml:space="preserve">
      3. Отмена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принятых в связи с такой передачей права недропользования, но не самого контракта. </w:t>
      </w:r>
      <w:r>
        <w:br/>
      </w: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333"/>
    <w:bookmarkStart w:name="z41" w:id="3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45-1. </w:t>
      </w:r>
      <w:r>
        <w:rPr>
          <w:rFonts w:ascii="Times New Roman"/>
          <w:b w:val="false"/>
          <w:i w:val="false"/>
          <w:color w:val="000000"/>
          <w:sz w:val="28"/>
        </w:rPr>
        <w:t xml:space="preserve">( </w:t>
      </w:r>
      <w:r>
        <w:rPr>
          <w:rFonts w:ascii="Times New Roman"/>
          <w:b w:val="false"/>
          <w:i w:val="false"/>
          <w:color w:val="ff0000"/>
          <w:sz w:val="28"/>
        </w:rPr>
        <w:t xml:space="preserve">исключена - </w:t>
      </w:r>
      <w:r>
        <w:rPr>
          <w:rFonts w:ascii="Times New Roman"/>
          <w:b w:val="false"/>
          <w:i w:val="false"/>
          <w:color w:val="ff0000"/>
          <w:sz w:val="28"/>
        </w:rPr>
        <w:t xml:space="preserve">Законом РК от 29 декабря 2006 г.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val="false"/>
          <w:color w:val="ff0000"/>
          <w:sz w:val="28"/>
        </w:rPr>
        <w:t xml:space="preserve">). </w:t>
      </w:r>
    </w:p>
    <w:bookmarkEnd w:id="334"/>
    <w:bookmarkStart w:name="z42" w:id="3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45-2. Изменение и прекращение контракта </w:t>
      </w:r>
    </w:p>
    <w:bookmarkEnd w:id="335"/>
    <w:bookmarkStart w:name="z629" w:id="336"/>
    <w:p>
      <w:pPr>
        <w:spacing w:after="0"/>
        <w:ind w:left="0"/>
        <w:jc w:val="both"/>
      </w:pPr>
      <w:r>
        <w:rPr>
          <w:rFonts w:ascii="Times New Roman"/>
          <w:b w:val="false"/>
          <w:i w:val="false"/>
          <w:color w:val="000000"/>
          <w:sz w:val="28"/>
        </w:rPr>
        <w:t xml:space="preserve">
       1.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существенному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контрактов с целью восстановления экономических интересов Республики Казахстан. </w:t>
      </w:r>
    </w:p>
    <w:bookmarkEnd w:id="336"/>
    <w:bookmarkStart w:name="z630" w:id="337"/>
    <w:p>
      <w:pPr>
        <w:spacing w:after="0"/>
        <w:ind w:left="0"/>
        <w:jc w:val="both"/>
      </w:pPr>
      <w:r>
        <w:rPr>
          <w:rFonts w:ascii="Times New Roman"/>
          <w:b w:val="false"/>
          <w:i w:val="false"/>
          <w:color w:val="000000"/>
          <w:sz w:val="28"/>
        </w:rPr>
        <w:t xml:space="preserve">
      2. Компетентный орган вправе расторгнуть контракт в одностороннем порядке в следующих случаях: </w:t>
      </w:r>
    </w:p>
    <w:bookmarkEnd w:id="337"/>
    <w:bookmarkStart w:name="z631" w:id="338"/>
    <w:p>
      <w:pPr>
        <w:spacing w:after="0"/>
        <w:ind w:left="0"/>
        <w:jc w:val="both"/>
      </w:pPr>
      <w:r>
        <w:rPr>
          <w:rFonts w:ascii="Times New Roman"/>
          <w:b w:val="false"/>
          <w:i w:val="false"/>
          <w:color w:val="000000"/>
          <w:sz w:val="28"/>
        </w:rPr>
        <w:t xml:space="preserve">
      1) при отказе подрядчика устранить причины, вызвавшие принятие решения о приостановлении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либо при неустранении этих причин в срок, достаточный для их устранения; </w:t>
      </w:r>
    </w:p>
    <w:bookmarkEnd w:id="338"/>
    <w:bookmarkStart w:name="z632" w:id="339"/>
    <w:p>
      <w:pPr>
        <w:spacing w:after="0"/>
        <w:ind w:left="0"/>
        <w:jc w:val="both"/>
      </w:pPr>
      <w:r>
        <w:rPr>
          <w:rFonts w:ascii="Times New Roman"/>
          <w:b w:val="false"/>
          <w:i w:val="false"/>
          <w:color w:val="000000"/>
          <w:sz w:val="28"/>
        </w:rPr>
        <w:t xml:space="preserve">
      2) при непринятии недропользователями мер, предусмотренных статьей 70 настоящего Закона; </w:t>
      </w:r>
    </w:p>
    <w:bookmarkEnd w:id="339"/>
    <w:bookmarkStart w:name="z633" w:id="340"/>
    <w:p>
      <w:pPr>
        <w:spacing w:after="0"/>
        <w:ind w:left="0"/>
        <w:jc w:val="both"/>
      </w:pPr>
      <w:r>
        <w:rPr>
          <w:rFonts w:ascii="Times New Roman"/>
          <w:b w:val="false"/>
          <w:i w:val="false"/>
          <w:color w:val="000000"/>
          <w:sz w:val="28"/>
        </w:rPr>
        <w:t xml:space="preserve">
      3) при невозможности устранения причин, вызвавших приостановление операций по недропользованию; </w:t>
      </w:r>
    </w:p>
    <w:bookmarkEnd w:id="340"/>
    <w:bookmarkStart w:name="z634" w:id="341"/>
    <w:p>
      <w:pPr>
        <w:spacing w:after="0"/>
        <w:ind w:left="0"/>
        <w:jc w:val="both"/>
      </w:pPr>
      <w:r>
        <w:rPr>
          <w:rFonts w:ascii="Times New Roman"/>
          <w:b w:val="false"/>
          <w:i w:val="false"/>
          <w:color w:val="000000"/>
          <w:sz w:val="28"/>
        </w:rPr>
        <w:t xml:space="preserve">
      4) при существенном нарушении подрядчиком обязательств, установленных контрактом либо программой работ; </w:t>
      </w:r>
    </w:p>
    <w:bookmarkEnd w:id="341"/>
    <w:bookmarkStart w:name="z635" w:id="342"/>
    <w:p>
      <w:pPr>
        <w:spacing w:after="0"/>
        <w:ind w:left="0"/>
        <w:jc w:val="both"/>
      </w:pPr>
      <w:r>
        <w:rPr>
          <w:rFonts w:ascii="Times New Roman"/>
          <w:b w:val="false"/>
          <w:i w:val="false"/>
          <w:color w:val="000000"/>
          <w:sz w:val="28"/>
        </w:rPr>
        <w:t>
      5) при признании подрядчика банкротом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за исключением случая, когда право недропользования является предметом залога в соответствии с настоящим Законом; </w:t>
      </w:r>
    </w:p>
    <w:bookmarkEnd w:id="342"/>
    <w:bookmarkStart w:name="z636" w:id="343"/>
    <w:p>
      <w:pPr>
        <w:spacing w:after="0"/>
        <w:ind w:left="0"/>
        <w:jc w:val="both"/>
      </w:pPr>
      <w:r>
        <w:rPr>
          <w:rFonts w:ascii="Times New Roman"/>
          <w:b w:val="false"/>
          <w:i w:val="false"/>
          <w:color w:val="000000"/>
          <w:sz w:val="28"/>
        </w:rPr>
        <w:t xml:space="preserve">
      6) при невыполнении части третьей статьи 71 настоящего Закона в отношении приоритетного права государства; </w:t>
      </w:r>
    </w:p>
    <w:bookmarkEnd w:id="343"/>
    <w:bookmarkStart w:name="z637" w:id="344"/>
    <w:p>
      <w:pPr>
        <w:spacing w:after="0"/>
        <w:ind w:left="0"/>
        <w:jc w:val="both"/>
      </w:pPr>
      <w:r>
        <w:rPr>
          <w:rFonts w:ascii="Times New Roman"/>
          <w:b w:val="false"/>
          <w:i w:val="false"/>
          <w:color w:val="000000"/>
          <w:sz w:val="28"/>
        </w:rPr>
        <w:t xml:space="preserve">
      7) если в срок до двух месяцев со дня получения в соответствии с пунктом 1 настоящей статьи уведомления от компетентного органа об изменении и (или) дополнении условий контракта недропользователь письменно не представит своего согласия на ведение таких переговоров либо откажется от их ведения; </w:t>
      </w:r>
    </w:p>
    <w:bookmarkEnd w:id="344"/>
    <w:bookmarkStart w:name="z638" w:id="345"/>
    <w:p>
      <w:pPr>
        <w:spacing w:after="0"/>
        <w:ind w:left="0"/>
        <w:jc w:val="both"/>
      </w:pPr>
      <w:r>
        <w:rPr>
          <w:rFonts w:ascii="Times New Roman"/>
          <w:b w:val="false"/>
          <w:i w:val="false"/>
          <w:color w:val="000000"/>
          <w:sz w:val="28"/>
        </w:rPr>
        <w:t xml:space="preserve">
      8) если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достигли соглашения по изменению и (или) дополнению условий контракта в соответствии с пунктом 1 настоящей статьи; </w:t>
      </w:r>
    </w:p>
    <w:bookmarkEnd w:id="345"/>
    <w:bookmarkStart w:name="z639" w:id="346"/>
    <w:p>
      <w:pPr>
        <w:spacing w:after="0"/>
        <w:ind w:left="0"/>
        <w:jc w:val="both"/>
      </w:pPr>
      <w:r>
        <w:rPr>
          <w:rFonts w:ascii="Times New Roman"/>
          <w:b w:val="false"/>
          <w:i w:val="false"/>
          <w:color w:val="000000"/>
          <w:sz w:val="28"/>
        </w:rPr>
        <w:t xml:space="preserve">
      9) если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 в соответствии с пунктом 1 настоящей статьи. </w:t>
      </w:r>
    </w:p>
    <w:bookmarkEnd w:id="346"/>
    <w:bookmarkStart w:name="z640" w:id="347"/>
    <w:p>
      <w:pPr>
        <w:spacing w:after="0"/>
        <w:ind w:left="0"/>
        <w:jc w:val="both"/>
      </w:pPr>
      <w:r>
        <w:rPr>
          <w:rFonts w:ascii="Times New Roman"/>
          <w:b w:val="false"/>
          <w:i w:val="false"/>
          <w:color w:val="000000"/>
          <w:sz w:val="28"/>
        </w:rPr>
        <w:t xml:space="preserve">
      3. Компетентный орган вправе до принятия соответствующего решения о расторжении контракта потребовать незамедлительного прекращения проведения операций по недропользованию путем направления уведомления подрядчику, а подрядчик обязан незамедлительно исполнить такое требование. </w:t>
      </w:r>
    </w:p>
    <w:bookmarkEnd w:id="347"/>
    <w:bookmarkStart w:name="z641" w:id="348"/>
    <w:p>
      <w:pPr>
        <w:spacing w:after="0"/>
        <w:ind w:left="0"/>
        <w:jc w:val="both"/>
      </w:pPr>
      <w:r>
        <w:rPr>
          <w:rFonts w:ascii="Times New Roman"/>
          <w:b w:val="false"/>
          <w:i w:val="false"/>
          <w:color w:val="000000"/>
          <w:sz w:val="28"/>
        </w:rPr>
        <w:t xml:space="preserve">
      4. Стороны могут прекратить действие или изменить условия контракта только по основаниям и в порядке, которые предусмотрены законодательными актами Республики Казахстан и контрактом. </w:t>
      </w:r>
    </w:p>
    <w:bookmarkEnd w:id="348"/>
    <w:bookmarkStart w:name="z642" w:id="349"/>
    <w:p>
      <w:pPr>
        <w:spacing w:after="0"/>
        <w:ind w:left="0"/>
        <w:jc w:val="both"/>
      </w:pPr>
      <w:r>
        <w:rPr>
          <w:rFonts w:ascii="Times New Roman"/>
          <w:b w:val="false"/>
          <w:i w:val="false"/>
          <w:color w:val="000000"/>
          <w:sz w:val="28"/>
        </w:rPr>
        <w:t xml:space="preserve">
      5. Стороны не освобождаются от исполнения текущих обязательств, которые остались не исполненными к моменту прекращения действия контракта или изменения его условий. </w:t>
      </w:r>
    </w:p>
    <w:bookmarkEnd w:id="349"/>
    <w:bookmarkStart w:name="z643" w:id="350"/>
    <w:p>
      <w:pPr>
        <w:spacing w:after="0"/>
        <w:ind w:left="0"/>
        <w:jc w:val="both"/>
      </w:pPr>
      <w:r>
        <w:rPr>
          <w:rFonts w:ascii="Times New Roman"/>
          <w:b w:val="false"/>
          <w:i w:val="false"/>
          <w:color w:val="000000"/>
          <w:sz w:val="28"/>
        </w:rPr>
        <w:t xml:space="preserve">
      6. Прекращение действия контракта не освобождает недропользователя от исполнения обязательств по восстановлению контрактной территории до безопасного для здоровья и жизни населения и окружающей среды состояния в соответствии с проектом ликвидации, утвержденным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45-2 в редакции Закона РК от 24 октября 2007 года </w:t>
      </w:r>
      <w:r>
        <w:rPr>
          <w:rFonts w:ascii="Times New Roman"/>
          <w:b w:val="false"/>
          <w:i w:val="false"/>
          <w:color w:val="000000"/>
          <w:sz w:val="28"/>
        </w:rPr>
        <w:t xml:space="preserve">N 2 </w:t>
      </w:r>
      <w:r>
        <w:rPr>
          <w:rFonts w:ascii="Times New Roman"/>
          <w:b w:val="false"/>
          <w:i w:val="false"/>
          <w:color w:val="ff0000"/>
          <w:sz w:val="28"/>
        </w:rPr>
        <w:t xml:space="preserve">(вводится в действие со дня его официального опубликования). </w:t>
      </w:r>
    </w:p>
    <w:bookmarkEnd w:id="350"/>
    <w:bookmarkStart w:name="z644" w:id="3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45-3. Односторонний отказ от исполнения </w:t>
      </w:r>
      <w:r>
        <w:br/>
      </w:r>
      <w:r>
        <w:rPr>
          <w:rFonts w:ascii="Times New Roman"/>
          <w:b w:val="false"/>
          <w:i w:val="false"/>
          <w:color w:val="000000"/>
          <w:sz w:val="28"/>
        </w:rPr>
        <w:t>
</w:t>
      </w:r>
      <w:r>
        <w:rPr>
          <w:rFonts w:ascii="Times New Roman"/>
          <w:b/>
          <w:i w:val="false"/>
          <w:color w:val="000000"/>
          <w:sz w:val="28"/>
        </w:rPr>
        <w:t xml:space="preserve">                    контракта </w:t>
      </w:r>
    </w:p>
    <w:bookmarkEnd w:id="351"/>
    <w:bookmarkStart w:name="z645" w:id="352"/>
    <w:p>
      <w:pPr>
        <w:spacing w:after="0"/>
        <w:ind w:left="0"/>
        <w:jc w:val="both"/>
      </w:pPr>
      <w:r>
        <w:rPr>
          <w:rFonts w:ascii="Times New Roman"/>
          <w:b w:val="false"/>
          <w:i w:val="false"/>
          <w:color w:val="000000"/>
          <w:sz w:val="28"/>
        </w:rPr>
        <w:t xml:space="preserve">
      1. По инициативе Правительства компетентный орган вправе в одностороннем порядке отказаться от исполнения контракта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существенному изменению экономических интересов Республики Казахстан, создающему угрозу национальной безопасности. </w:t>
      </w:r>
    </w:p>
    <w:bookmarkEnd w:id="352"/>
    <w:bookmarkStart w:name="z646" w:id="353"/>
    <w:p>
      <w:pPr>
        <w:spacing w:after="0"/>
        <w:ind w:left="0"/>
        <w:jc w:val="both"/>
      </w:pPr>
      <w:r>
        <w:rPr>
          <w:rFonts w:ascii="Times New Roman"/>
          <w:b w:val="false"/>
          <w:i w:val="false"/>
          <w:color w:val="000000"/>
          <w:sz w:val="28"/>
        </w:rPr>
        <w:t xml:space="preserve">
      2. В случае одностороннего отказа от исполнения контракта компетентный орган должен предупредить об этом недропользователя не позднее чем за два месяца.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45-3 в соответствии с Законом РК от 24 октября 2007 года </w:t>
      </w:r>
      <w:r>
        <w:rPr>
          <w:rFonts w:ascii="Times New Roman"/>
          <w:b w:val="false"/>
          <w:i w:val="false"/>
          <w:color w:val="000000"/>
          <w:sz w:val="28"/>
        </w:rPr>
        <w:t xml:space="preserve">N 2 </w:t>
      </w:r>
      <w:r>
        <w:rPr>
          <w:rFonts w:ascii="Times New Roman"/>
          <w:b w:val="false"/>
          <w:i w:val="false"/>
          <w:color w:val="ff0000"/>
          <w:sz w:val="28"/>
        </w:rPr>
        <w:t xml:space="preserve">(вводится в действие со дня его официального опубликования). </w:t>
      </w:r>
    </w:p>
    <w:bookmarkEnd w:id="353"/>
    <w:bookmarkStart w:name="z43" w:id="3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w:t>
      </w:r>
      <w:r>
        <w:rPr>
          <w:rFonts w:ascii="Times New Roman"/>
          <w:b w:val="false"/>
          <w:i w:val="false"/>
          <w:color w:val="ff0000"/>
          <w:sz w:val="28"/>
        </w:rPr>
        <w:t xml:space="preserve">(Статья 46 исключена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354"/>
    <w:bookmarkStart w:name="z44" w:id="355"/>
    <w:p>
      <w:pPr>
        <w:spacing w:after="0"/>
        <w:ind w:left="0"/>
        <w:jc w:val="left"/>
      </w:pPr>
      <w:r>
        <w:rPr>
          <w:rFonts w:ascii="Times New Roman"/>
          <w:b/>
          <w:i w:val="false"/>
          <w:color w:val="000000"/>
        </w:rPr>
        <w:t xml:space="preserve"> 
Глава 6. Охрана недр и окружающей среды, изучение и </w:t>
      </w:r>
      <w:r>
        <w:br/>
      </w:r>
      <w:r>
        <w:rPr>
          <w:rFonts w:ascii="Times New Roman"/>
          <w:b/>
          <w:i w:val="false"/>
          <w:color w:val="000000"/>
        </w:rPr>
        <w:t xml:space="preserve">
использование недр </w:t>
      </w:r>
    </w:p>
    <w:bookmarkEnd w:id="355"/>
    <w:p>
      <w:pPr>
        <w:spacing w:after="0"/>
        <w:ind w:left="0"/>
        <w:jc w:val="both"/>
      </w:pPr>
      <w:r>
        <w:rPr>
          <w:rFonts w:ascii="Times New Roman"/>
          <w:b w:val="false"/>
          <w:i w:val="false"/>
          <w:color w:val="ff0000"/>
          <w:sz w:val="28"/>
        </w:rPr>
        <w:t xml:space="preserve">      Сноска. Заголовок главы 6 - в редакции Закона РК от 14 октября 2005 г. </w:t>
      </w:r>
      <w:r>
        <w:rPr>
          <w:rFonts w:ascii="Times New Roman"/>
          <w:b w:val="false"/>
          <w:i w:val="false"/>
          <w:color w:val="ff0000"/>
          <w:sz w:val="28"/>
        </w:rPr>
        <w:t xml:space="preserve">N 79 </w:t>
      </w:r>
      <w:r>
        <w:rPr>
          <w:rFonts w:ascii="Times New Roman"/>
          <w:b w:val="false"/>
          <w:i w:val="false"/>
          <w:color w:val="ff0000"/>
          <w:sz w:val="28"/>
        </w:rPr>
        <w:t xml:space="preserve">. </w:t>
      </w:r>
    </w:p>
    <w:bookmarkStart w:name="z45" w:id="3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Задачи охраны недр и окружающей среды, </w:t>
      </w:r>
      <w:r>
        <w:br/>
      </w:r>
      <w:r>
        <w:rPr>
          <w:rFonts w:ascii="Times New Roman"/>
          <w:b w:val="false"/>
          <w:i w:val="false"/>
          <w:color w:val="000000"/>
          <w:sz w:val="28"/>
        </w:rPr>
        <w:t>
</w:t>
      </w:r>
      <w:r>
        <w:rPr>
          <w:rFonts w:ascii="Times New Roman"/>
          <w:b/>
          <w:i w:val="false"/>
          <w:color w:val="000000"/>
          <w:sz w:val="28"/>
        </w:rPr>
        <w:t xml:space="preserve">                 изучения </w:t>
      </w:r>
      <w:r>
        <w:rPr>
          <w:rFonts w:ascii="Times New Roman"/>
          <w:b/>
          <w:i w:val="false"/>
          <w:color w:val="000000"/>
          <w:sz w:val="28"/>
        </w:rPr>
        <w:t xml:space="preserve">и использования недр </w:t>
      </w:r>
    </w:p>
    <w:bookmarkEnd w:id="356"/>
    <w:p>
      <w:pPr>
        <w:spacing w:after="0"/>
        <w:ind w:left="0"/>
        <w:jc w:val="both"/>
      </w:pPr>
      <w:r>
        <w:rPr>
          <w:rFonts w:ascii="Times New Roman"/>
          <w:b w:val="false"/>
          <w:i w:val="false"/>
          <w:color w:val="000000"/>
          <w:sz w:val="28"/>
        </w:rPr>
        <w:t xml:space="preserve">      Охрана недр и окружающей среды, изучение и использование недр включают систему правовых, организационных, экономических, технологических и других мероприятий, направленных на: </w:t>
      </w:r>
    </w:p>
    <w:bookmarkStart w:name="z388" w:id="357"/>
    <w:p>
      <w:pPr>
        <w:spacing w:after="0"/>
        <w:ind w:left="0"/>
        <w:jc w:val="both"/>
      </w:pPr>
      <w:r>
        <w:rPr>
          <w:rFonts w:ascii="Times New Roman"/>
          <w:b w:val="false"/>
          <w:i w:val="false"/>
          <w:color w:val="000000"/>
          <w:sz w:val="28"/>
        </w:rPr>
        <w:t xml:space="preserve">
      1) охрану жизни и здоровья населения; </w:t>
      </w:r>
    </w:p>
    <w:bookmarkEnd w:id="357"/>
    <w:bookmarkStart w:name="z389" w:id="358"/>
    <w:p>
      <w:pPr>
        <w:spacing w:after="0"/>
        <w:ind w:left="0"/>
        <w:jc w:val="both"/>
      </w:pPr>
      <w:r>
        <w:rPr>
          <w:rFonts w:ascii="Times New Roman"/>
          <w:b w:val="false"/>
          <w:i w:val="false"/>
          <w:color w:val="000000"/>
          <w:sz w:val="28"/>
        </w:rPr>
        <w:t xml:space="preserve">
      2) рациональное и комплексное использование ресурсов недр; </w:t>
      </w:r>
    </w:p>
    <w:bookmarkEnd w:id="358"/>
    <w:bookmarkStart w:name="z390" w:id="359"/>
    <w:p>
      <w:pPr>
        <w:spacing w:after="0"/>
        <w:ind w:left="0"/>
        <w:jc w:val="both"/>
      </w:pPr>
      <w:r>
        <w:rPr>
          <w:rFonts w:ascii="Times New Roman"/>
          <w:b w:val="false"/>
          <w:i w:val="false"/>
          <w:color w:val="000000"/>
          <w:sz w:val="28"/>
        </w:rPr>
        <w:t xml:space="preserve">
      3) сохранение естественных ландшафтов и рекультивацию нарушенных земель, иных геоморфологических структур; </w:t>
      </w:r>
    </w:p>
    <w:bookmarkEnd w:id="359"/>
    <w:bookmarkStart w:name="z391" w:id="360"/>
    <w:p>
      <w:pPr>
        <w:spacing w:after="0"/>
        <w:ind w:left="0"/>
        <w:jc w:val="both"/>
      </w:pPr>
      <w:r>
        <w:rPr>
          <w:rFonts w:ascii="Times New Roman"/>
          <w:b w:val="false"/>
          <w:i w:val="false"/>
          <w:color w:val="000000"/>
          <w:sz w:val="28"/>
        </w:rPr>
        <w:t xml:space="preserve">
      4) сохранение свойств энергетического состояния верхних частей недр с целью предотвращения землетрясений, оползней, подтоплений, просадок грунта; </w:t>
      </w:r>
    </w:p>
    <w:bookmarkEnd w:id="360"/>
    <w:bookmarkStart w:name="z392" w:id="361"/>
    <w:p>
      <w:pPr>
        <w:spacing w:after="0"/>
        <w:ind w:left="0"/>
        <w:jc w:val="both"/>
      </w:pPr>
      <w:r>
        <w:rPr>
          <w:rFonts w:ascii="Times New Roman"/>
          <w:b w:val="false"/>
          <w:i w:val="false"/>
          <w:color w:val="000000"/>
          <w:sz w:val="28"/>
        </w:rPr>
        <w:t xml:space="preserve">
      5) обеспечение сохранения естественного состояния водных объектов. </w:t>
      </w:r>
    </w:p>
    <w:bookmarkEnd w:id="361"/>
    <w:p>
      <w:pPr>
        <w:spacing w:after="0"/>
        <w:ind w:left="0"/>
        <w:jc w:val="both"/>
      </w:pPr>
      <w:r>
        <w:rPr>
          <w:rFonts w:ascii="Times New Roman"/>
          <w:b w:val="false"/>
          <w:i w:val="false"/>
          <w:color w:val="ff0000"/>
          <w:sz w:val="28"/>
        </w:rPr>
        <w:t xml:space="preserve">      Сноска. В статью 47 внесены изменения - Законами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ff0000"/>
          <w:sz w:val="28"/>
        </w:rPr>
        <w:t xml:space="preserve">N 79 </w:t>
      </w:r>
      <w:r>
        <w:rPr>
          <w:rFonts w:ascii="Times New Roman"/>
          <w:b w:val="false"/>
          <w:i w:val="false"/>
          <w:color w:val="ff0000"/>
          <w:sz w:val="28"/>
        </w:rPr>
        <w:t xml:space="preserve">. </w:t>
      </w:r>
    </w:p>
    <w:bookmarkStart w:name="z46" w:id="3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Общие экологические требования </w:t>
      </w:r>
    </w:p>
    <w:bookmarkEnd w:id="362"/>
    <w:p>
      <w:pPr>
        <w:spacing w:after="0"/>
        <w:ind w:left="0"/>
        <w:jc w:val="both"/>
      </w:pPr>
      <w:r>
        <w:rPr>
          <w:rFonts w:ascii="Times New Roman"/>
          <w:b w:val="false"/>
          <w:i w:val="false"/>
          <w:color w:val="000000"/>
          <w:sz w:val="28"/>
        </w:rPr>
        <w:t xml:space="preserve">       1. На всех стадиях недропользования, включая прогнозирование, планирование, проектирование, в приоритетном порядке должны соблюдаться экологические требования, предусмотренные экологическим законодательством Республики Казахстан. </w:t>
      </w:r>
    </w:p>
    <w:bookmarkStart w:name="z393" w:id="363"/>
    <w:p>
      <w:pPr>
        <w:spacing w:after="0"/>
        <w:ind w:left="0"/>
        <w:jc w:val="both"/>
      </w:pPr>
      <w:r>
        <w:rPr>
          <w:rFonts w:ascii="Times New Roman"/>
          <w:b w:val="false"/>
          <w:i w:val="false"/>
          <w:color w:val="000000"/>
          <w:sz w:val="28"/>
        </w:rPr>
        <w:t xml:space="preserve">
      2. Основными требованиями по охране недр и окружающей среды при проведении операций по недропользованию являются: </w:t>
      </w:r>
    </w:p>
    <w:bookmarkEnd w:id="363"/>
    <w:bookmarkStart w:name="z394" w:id="364"/>
    <w:p>
      <w:pPr>
        <w:spacing w:after="0"/>
        <w:ind w:left="0"/>
        <w:jc w:val="both"/>
      </w:pPr>
      <w:r>
        <w:rPr>
          <w:rFonts w:ascii="Times New Roman"/>
          <w:b w:val="false"/>
          <w:i w:val="false"/>
          <w:color w:val="000000"/>
          <w:sz w:val="28"/>
        </w:rPr>
        <w:t xml:space="preserve">
      1) сохранение земной поверхности за счет применения специальных методов разработки месторождений; </w:t>
      </w:r>
    </w:p>
    <w:bookmarkEnd w:id="364"/>
    <w:bookmarkStart w:name="z395" w:id="365"/>
    <w:p>
      <w:pPr>
        <w:spacing w:after="0"/>
        <w:ind w:left="0"/>
        <w:jc w:val="both"/>
      </w:pPr>
      <w:r>
        <w:rPr>
          <w:rFonts w:ascii="Times New Roman"/>
          <w:b w:val="false"/>
          <w:i w:val="false"/>
          <w:color w:val="000000"/>
          <w:sz w:val="28"/>
        </w:rPr>
        <w:t xml:space="preserve">
      2) предотвращение техногенного опустынивания земель; </w:t>
      </w:r>
    </w:p>
    <w:bookmarkEnd w:id="365"/>
    <w:bookmarkStart w:name="z396" w:id="366"/>
    <w:p>
      <w:pPr>
        <w:spacing w:after="0"/>
        <w:ind w:left="0"/>
        <w:jc w:val="both"/>
      </w:pPr>
      <w:r>
        <w:rPr>
          <w:rFonts w:ascii="Times New Roman"/>
          <w:b w:val="false"/>
          <w:i w:val="false"/>
          <w:color w:val="000000"/>
          <w:sz w:val="28"/>
        </w:rPr>
        <w:t xml:space="preserve">
      3) сокращение территорий нарушаемых и отчуждаемых земель путем опережающего до начала операций по недропользованию строительства автомобильных дорог по рациональной схеме, согласованной с органами охраны природы, а также внедрения кустового способа строительства скважин, применения технологий с внутренним отвалообразованием, использования отходов добычи и переработки минерального сырья; </w:t>
      </w:r>
    </w:p>
    <w:bookmarkEnd w:id="366"/>
    <w:bookmarkStart w:name="z397" w:id="367"/>
    <w:p>
      <w:pPr>
        <w:spacing w:after="0"/>
        <w:ind w:left="0"/>
        <w:jc w:val="both"/>
      </w:pPr>
      <w:r>
        <w:rPr>
          <w:rFonts w:ascii="Times New Roman"/>
          <w:b w:val="false"/>
          <w:i w:val="false"/>
          <w:color w:val="000000"/>
          <w:sz w:val="28"/>
        </w:rPr>
        <w:t xml:space="preserve">
      4) предотвращение ветровой эрозии почвы, отвалов вскрышных пород и отходов производства, их окисления и самовозгорания; </w:t>
      </w:r>
    </w:p>
    <w:bookmarkEnd w:id="367"/>
    <w:bookmarkStart w:name="z398" w:id="368"/>
    <w:p>
      <w:pPr>
        <w:spacing w:after="0"/>
        <w:ind w:left="0"/>
        <w:jc w:val="both"/>
      </w:pPr>
      <w:r>
        <w:rPr>
          <w:rFonts w:ascii="Times New Roman"/>
          <w:b w:val="false"/>
          <w:i w:val="false"/>
          <w:color w:val="000000"/>
          <w:sz w:val="28"/>
        </w:rPr>
        <w:t xml:space="preserve">
      5) изоляция поглощающих и пресноводных горизонтов для исключения их загрязнения; </w:t>
      </w:r>
    </w:p>
    <w:bookmarkEnd w:id="368"/>
    <w:bookmarkStart w:name="z399" w:id="369"/>
    <w:p>
      <w:pPr>
        <w:spacing w:after="0"/>
        <w:ind w:left="0"/>
        <w:jc w:val="both"/>
      </w:pPr>
      <w:r>
        <w:rPr>
          <w:rFonts w:ascii="Times New Roman"/>
          <w:b w:val="false"/>
          <w:i w:val="false"/>
          <w:color w:val="000000"/>
          <w:sz w:val="28"/>
        </w:rPr>
        <w:t xml:space="preserve">
      6) предотвращение истощения и загрязнения поверхностных и подземных вод; </w:t>
      </w:r>
    </w:p>
    <w:bookmarkEnd w:id="369"/>
    <w:bookmarkStart w:name="z400" w:id="370"/>
    <w:p>
      <w:pPr>
        <w:spacing w:after="0"/>
        <w:ind w:left="0"/>
        <w:jc w:val="both"/>
      </w:pPr>
      <w:r>
        <w:rPr>
          <w:rFonts w:ascii="Times New Roman"/>
          <w:b w:val="false"/>
          <w:i w:val="false"/>
          <w:color w:val="000000"/>
          <w:sz w:val="28"/>
        </w:rPr>
        <w:t xml:space="preserve">
      7) применение нетоксичных реагентов при приготовлении промывочных жидкостей; </w:t>
      </w:r>
    </w:p>
    <w:bookmarkEnd w:id="370"/>
    <w:bookmarkStart w:name="z401" w:id="371"/>
    <w:p>
      <w:pPr>
        <w:spacing w:after="0"/>
        <w:ind w:left="0"/>
        <w:jc w:val="both"/>
      </w:pPr>
      <w:r>
        <w:rPr>
          <w:rFonts w:ascii="Times New Roman"/>
          <w:b w:val="false"/>
          <w:i w:val="false"/>
          <w:color w:val="000000"/>
          <w:sz w:val="28"/>
        </w:rPr>
        <w:t xml:space="preserve">
      8) очистка и повторное использование буровых растворов; </w:t>
      </w:r>
    </w:p>
    <w:bookmarkEnd w:id="371"/>
    <w:bookmarkStart w:name="z402" w:id="372"/>
    <w:p>
      <w:pPr>
        <w:spacing w:after="0"/>
        <w:ind w:left="0"/>
        <w:jc w:val="both"/>
      </w:pPr>
      <w:r>
        <w:rPr>
          <w:rFonts w:ascii="Times New Roman"/>
          <w:b w:val="false"/>
          <w:i w:val="false"/>
          <w:color w:val="000000"/>
          <w:sz w:val="28"/>
        </w:rPr>
        <w:t xml:space="preserve">
      9) ликвидация остатков буровых и горюче-смазочных материалов в окружающей среде экологически безопасным способом; </w:t>
      </w:r>
    </w:p>
    <w:bookmarkEnd w:id="372"/>
    <w:bookmarkStart w:name="z403" w:id="373"/>
    <w:p>
      <w:pPr>
        <w:spacing w:after="0"/>
        <w:ind w:left="0"/>
        <w:jc w:val="both"/>
      </w:pPr>
      <w:r>
        <w:rPr>
          <w:rFonts w:ascii="Times New Roman"/>
          <w:b w:val="false"/>
          <w:i w:val="false"/>
          <w:color w:val="000000"/>
          <w:sz w:val="28"/>
        </w:rPr>
        <w:t xml:space="preserve">
      10) очистка и повторное использование нефтепромысловых стоков в системе поддержания внутрипластового давления нефтяных месторождений; </w:t>
      </w:r>
    </w:p>
    <w:bookmarkEnd w:id="373"/>
    <w:bookmarkStart w:name="z404" w:id="374"/>
    <w:p>
      <w:pPr>
        <w:spacing w:after="0"/>
        <w:ind w:left="0"/>
        <w:jc w:val="both"/>
      </w:pPr>
      <w:r>
        <w:rPr>
          <w:rFonts w:ascii="Times New Roman"/>
          <w:b w:val="false"/>
          <w:i w:val="false"/>
          <w:color w:val="000000"/>
          <w:sz w:val="28"/>
        </w:rPr>
        <w:t xml:space="preserve">
      11) предотвращение выбросов загрязняющих веществ в атмосферный воздух; </w:t>
      </w:r>
    </w:p>
    <w:bookmarkEnd w:id="374"/>
    <w:bookmarkStart w:name="z405" w:id="375"/>
    <w:p>
      <w:pPr>
        <w:spacing w:after="0"/>
        <w:ind w:left="0"/>
        <w:jc w:val="both"/>
      </w:pPr>
      <w:r>
        <w:rPr>
          <w:rFonts w:ascii="Times New Roman"/>
          <w:b w:val="false"/>
          <w:i w:val="false"/>
          <w:color w:val="000000"/>
          <w:sz w:val="28"/>
        </w:rPr>
        <w:t xml:space="preserve">
      12) ликвидация последствий нанесенного ущерба окружающей среде по проекту ликвидации (консервации) месторождения, утвержденному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r>
        <w:rPr>
          <w:rFonts w:ascii="Times New Roman"/>
          <w:b w:val="false"/>
          <w:i w:val="false"/>
          <w:color w:val="ff0000"/>
          <w:sz w:val="28"/>
        </w:rPr>
        <w:t xml:space="preserve">от 9 января 2007 г. N </w:t>
      </w:r>
      <w:r>
        <w:rPr>
          <w:rFonts w:ascii="Times New Roman"/>
          <w:b w:val="false"/>
          <w:i w:val="false"/>
          <w:color w:val="00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375"/>
    <w:bookmarkStart w:name="z47" w:id="3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48-1. Проведение операций по недропользованию </w:t>
      </w:r>
      <w:r>
        <w:br/>
      </w:r>
      <w:r>
        <w:rPr>
          <w:rFonts w:ascii="Times New Roman"/>
          <w:b w:val="false"/>
          <w:i w:val="false"/>
          <w:color w:val="000000"/>
          <w:sz w:val="28"/>
        </w:rPr>
        <w:t>
</w:t>
      </w:r>
      <w:r>
        <w:rPr>
          <w:rFonts w:ascii="Times New Roman"/>
          <w:b/>
          <w:i w:val="false"/>
          <w:color w:val="000000"/>
          <w:sz w:val="28"/>
        </w:rPr>
        <w:t xml:space="preserve">                   пределах предохранительной зоны </w:t>
      </w:r>
    </w:p>
    <w:bookmarkEnd w:id="376"/>
    <w:p>
      <w:pPr>
        <w:spacing w:after="0"/>
        <w:ind w:left="0"/>
        <w:jc w:val="both"/>
      </w:pPr>
      <w:r>
        <w:rPr>
          <w:rFonts w:ascii="Times New Roman"/>
          <w:b w:val="false"/>
          <w:i w:val="false"/>
          <w:color w:val="000000"/>
          <w:sz w:val="28"/>
        </w:rPr>
        <w:t xml:space="preserve">       1. Недропользователь, осуществляющий операции по недропользованию в пределах предохранительной зоны, обязан проводить данные операции по недропользованию таким образом, чтобы исключить либо максимально снизить Загрязнение моря в случае подъема уровня вод. </w:t>
      </w:r>
    </w:p>
    <w:bookmarkStart w:name="z406" w:id="377"/>
    <w:p>
      <w:pPr>
        <w:spacing w:after="0"/>
        <w:ind w:left="0"/>
        <w:jc w:val="both"/>
      </w:pPr>
      <w:r>
        <w:rPr>
          <w:rFonts w:ascii="Times New Roman"/>
          <w:b w:val="false"/>
          <w:i w:val="false"/>
          <w:color w:val="000000"/>
          <w:sz w:val="28"/>
        </w:rPr>
        <w:t xml:space="preserve">
      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либо физическим или юридическим лицам в случае Загрязнения моря в результате проводимых операций по недропользованию и подъему уровня вод, вне зависимости от наличия вины такого недропользователя.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48-1 -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w:t>
      </w:r>
    </w:p>
    <w:bookmarkEnd w:id="377"/>
    <w:bookmarkStart w:name="z82" w:id="3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48-2. Ликвидационный фонд </w:t>
      </w:r>
      <w:r>
        <w:br/>
      </w:r>
      <w:r>
        <w:rPr>
          <w:rFonts w:ascii="Times New Roman"/>
          <w:b w:val="false"/>
          <w:i w:val="false"/>
          <w:color w:val="000000"/>
          <w:sz w:val="28"/>
        </w:rPr>
        <w:t xml:space="preserve">
  </w:t>
      </w:r>
      <w:r>
        <w:br/>
      </w:r>
      <w:r>
        <w:rPr>
          <w:rFonts w:ascii="Times New Roman"/>
          <w:b w:val="false"/>
          <w:i w:val="false"/>
          <w:color w:val="000000"/>
          <w:sz w:val="28"/>
        </w:rPr>
        <w:t xml:space="preserve">
            Размер и порядок отчислений в ликвидационный фонд устанавливаются контрактом. Использование средств ликвидационного фонда осуществляется с разрешения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Правила </w:t>
      </w:r>
      <w:r>
        <w:rPr>
          <w:rFonts w:ascii="Times New Roman"/>
          <w:b w:val="false"/>
          <w:i w:val="false"/>
          <w:color w:val="000000"/>
          <w:sz w:val="28"/>
        </w:rPr>
        <w:t xml:space="preserve">ликвидации и консервации объектов недропользования утверждаются Правительством Республики Казахстан. </w:t>
      </w:r>
    </w:p>
    <w:bookmarkEnd w:id="378"/>
    <w:p>
      <w:pPr>
        <w:spacing w:after="0"/>
        <w:ind w:left="0"/>
        <w:jc w:val="both"/>
      </w:pPr>
      <w:r>
        <w:rPr>
          <w:rFonts w:ascii="Times New Roman"/>
          <w:b w:val="false"/>
          <w:i w:val="false"/>
          <w:color w:val="ff0000"/>
          <w:sz w:val="28"/>
        </w:rPr>
        <w:t xml:space="preserve">      Сноска. Дополнен статьей 48-2 - Законом РК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bookmarkStart w:name="z48" w:id="3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Требования в области рационального и </w:t>
      </w:r>
      <w:r>
        <w:br/>
      </w:r>
      <w:r>
        <w:rPr>
          <w:rFonts w:ascii="Times New Roman"/>
          <w:b w:val="false"/>
          <w:i w:val="false"/>
          <w:color w:val="000000"/>
          <w:sz w:val="28"/>
        </w:rPr>
        <w:t>
</w:t>
      </w:r>
      <w:r>
        <w:rPr>
          <w:rFonts w:ascii="Times New Roman"/>
          <w:b/>
          <w:i w:val="false"/>
          <w:color w:val="000000"/>
          <w:sz w:val="28"/>
        </w:rPr>
        <w:t xml:space="preserve">                 комплексного использования недр и охраны недр </w:t>
      </w:r>
      <w:r>
        <w:br/>
      </w:r>
      <w:r>
        <w:rPr>
          <w:rFonts w:ascii="Times New Roman"/>
          <w:b w:val="false"/>
          <w:i w:val="false"/>
          <w:color w:val="000000"/>
          <w:sz w:val="28"/>
        </w:rPr>
        <w:t xml:space="preserve">
  </w:t>
      </w:r>
      <w:r>
        <w:br/>
      </w:r>
      <w:r>
        <w:rPr>
          <w:rFonts w:ascii="Times New Roman"/>
          <w:b w:val="false"/>
          <w:i w:val="false"/>
          <w:color w:val="000000"/>
          <w:sz w:val="28"/>
        </w:rPr>
        <w:t xml:space="preserve">
       1. Требованиями в области рационального и комплексного использования недр и охраны недр являются: </w:t>
      </w:r>
    </w:p>
    <w:bookmarkEnd w:id="379"/>
    <w:bookmarkStart w:name="z408" w:id="380"/>
    <w:p>
      <w:pPr>
        <w:spacing w:after="0"/>
        <w:ind w:left="0"/>
        <w:jc w:val="both"/>
      </w:pPr>
      <w:r>
        <w:rPr>
          <w:rFonts w:ascii="Times New Roman"/>
          <w:b w:val="false"/>
          <w:i w:val="false"/>
          <w:color w:val="000000"/>
          <w:sz w:val="28"/>
        </w:rPr>
        <w:t xml:space="preserve">
      1) обеспечение полноты опережающего геологического изучения недр для достоверной оценки величины и структуры запасов полезных ископаемых, месторождений и участков недр, предоставляемых для проведения операций по недропользованию, в том числе для целей, не связанных с добычей; </w:t>
      </w:r>
    </w:p>
    <w:bookmarkEnd w:id="380"/>
    <w:bookmarkStart w:name="z409" w:id="381"/>
    <w:p>
      <w:pPr>
        <w:spacing w:after="0"/>
        <w:ind w:left="0"/>
        <w:jc w:val="both"/>
      </w:pPr>
      <w:r>
        <w:rPr>
          <w:rFonts w:ascii="Times New Roman"/>
          <w:b w:val="false"/>
          <w:i w:val="false"/>
          <w:color w:val="000000"/>
          <w:sz w:val="28"/>
        </w:rPr>
        <w:t xml:space="preserve">
      2) обеспечение рационального и комплексного использования ресурсов недр на всех этапах проведения операций по недропользованию; </w:t>
      </w:r>
    </w:p>
    <w:bookmarkEnd w:id="381"/>
    <w:bookmarkStart w:name="z410" w:id="382"/>
    <w:p>
      <w:pPr>
        <w:spacing w:after="0"/>
        <w:ind w:left="0"/>
        <w:jc w:val="both"/>
      </w:pPr>
      <w:r>
        <w:rPr>
          <w:rFonts w:ascii="Times New Roman"/>
          <w:b w:val="false"/>
          <w:i w:val="false"/>
          <w:color w:val="000000"/>
          <w:sz w:val="28"/>
        </w:rPr>
        <w:t xml:space="preserve">
      3) обеспечение полноты извлечения из недр полезных ископаемых, не допуская выборочную отработку богатых участков;      </w:t>
      </w:r>
    </w:p>
    <w:bookmarkEnd w:id="382"/>
    <w:bookmarkStart w:name="z411" w:id="383"/>
    <w:p>
      <w:pPr>
        <w:spacing w:after="0"/>
        <w:ind w:left="0"/>
        <w:jc w:val="both"/>
      </w:pPr>
      <w:r>
        <w:rPr>
          <w:rFonts w:ascii="Times New Roman"/>
          <w:b w:val="false"/>
          <w:i w:val="false"/>
          <w:color w:val="000000"/>
          <w:sz w:val="28"/>
        </w:rPr>
        <w:t xml:space="preserve">
      4) достоверный учет извлекаемых и оставляемых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 </w:t>
      </w:r>
    </w:p>
    <w:bookmarkEnd w:id="383"/>
    <w:bookmarkStart w:name="z412" w:id="384"/>
    <w:p>
      <w:pPr>
        <w:spacing w:after="0"/>
        <w:ind w:left="0"/>
        <w:jc w:val="both"/>
      </w:pPr>
      <w:r>
        <w:rPr>
          <w:rFonts w:ascii="Times New Roman"/>
          <w:b w:val="false"/>
          <w:i w:val="false"/>
          <w:color w:val="000000"/>
          <w:sz w:val="28"/>
        </w:rPr>
        <w:t xml:space="preserve">
      4-1) исключение корректировки запасов полезных ископаемых, числящихся на государственном балансе, по данным первичной переработки;    </w:t>
      </w:r>
    </w:p>
    <w:bookmarkEnd w:id="384"/>
    <w:bookmarkStart w:name="z413" w:id="385"/>
    <w:p>
      <w:pPr>
        <w:spacing w:after="0"/>
        <w:ind w:left="0"/>
        <w:jc w:val="both"/>
      </w:pPr>
      <w:r>
        <w:rPr>
          <w:rFonts w:ascii="Times New Roman"/>
          <w:b w:val="false"/>
          <w:i w:val="false"/>
          <w:color w:val="000000"/>
          <w:sz w:val="28"/>
        </w:rPr>
        <w:t xml:space="preserve">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 </w:t>
      </w:r>
    </w:p>
    <w:bookmarkEnd w:id="385"/>
    <w:bookmarkStart w:name="z414" w:id="386"/>
    <w:p>
      <w:pPr>
        <w:spacing w:after="0"/>
        <w:ind w:left="0"/>
        <w:jc w:val="both"/>
      </w:pPr>
      <w:r>
        <w:rPr>
          <w:rFonts w:ascii="Times New Roman"/>
          <w:b w:val="false"/>
          <w:i w:val="false"/>
          <w:color w:val="000000"/>
          <w:sz w:val="28"/>
        </w:rPr>
        <w:t xml:space="preserve">
      6) охрана недр от обводнения, пожаров и других стихийных факторов, снижающих их качество или осложняющих эксплуатацию и разработку месторождений; </w:t>
      </w:r>
    </w:p>
    <w:bookmarkEnd w:id="386"/>
    <w:bookmarkStart w:name="z415" w:id="387"/>
    <w:p>
      <w:pPr>
        <w:spacing w:after="0"/>
        <w:ind w:left="0"/>
        <w:jc w:val="both"/>
      </w:pPr>
      <w:r>
        <w:rPr>
          <w:rFonts w:ascii="Times New Roman"/>
          <w:b w:val="false"/>
          <w:i w:val="false"/>
          <w:color w:val="000000"/>
          <w:sz w:val="28"/>
        </w:rPr>
        <w:t xml:space="preserve">
      7) предотвращение загрязнения недр при проведении операций по недропользованию, особенно при подземном хранении нефти, газа или иных веществ и материалов, захоронении вредных веществ и отходов, сбросе сточных вод; </w:t>
      </w:r>
    </w:p>
    <w:bookmarkEnd w:id="387"/>
    <w:bookmarkStart w:name="z416" w:id="388"/>
    <w:p>
      <w:pPr>
        <w:spacing w:after="0"/>
        <w:ind w:left="0"/>
        <w:jc w:val="both"/>
      </w:pPr>
      <w:r>
        <w:rPr>
          <w:rFonts w:ascii="Times New Roman"/>
          <w:b w:val="false"/>
          <w:i w:val="false"/>
          <w:color w:val="000000"/>
          <w:sz w:val="28"/>
        </w:rPr>
        <w:t xml:space="preserve">
      8)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 </w:t>
      </w:r>
    </w:p>
    <w:bookmarkEnd w:id="388"/>
    <w:bookmarkStart w:name="z417" w:id="389"/>
    <w:p>
      <w:pPr>
        <w:spacing w:after="0"/>
        <w:ind w:left="0"/>
        <w:jc w:val="both"/>
      </w:pPr>
      <w:r>
        <w:rPr>
          <w:rFonts w:ascii="Times New Roman"/>
          <w:b w:val="false"/>
          <w:i w:val="false"/>
          <w:color w:val="000000"/>
          <w:sz w:val="28"/>
        </w:rPr>
        <w:t xml:space="preserve">
      9)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 </w:t>
      </w:r>
    </w:p>
    <w:bookmarkEnd w:id="389"/>
    <w:bookmarkStart w:name="z418" w:id="390"/>
    <w:p>
      <w:pPr>
        <w:spacing w:after="0"/>
        <w:ind w:left="0"/>
        <w:jc w:val="both"/>
      </w:pPr>
      <w:r>
        <w:rPr>
          <w:rFonts w:ascii="Times New Roman"/>
          <w:b w:val="false"/>
          <w:i w:val="false"/>
          <w:color w:val="000000"/>
          <w:sz w:val="28"/>
        </w:rPr>
        <w:t xml:space="preserve">
      2. Основу охраны недр составляют полнота и достоверность геологического, гидрогеологического, экологического, инженерно-геологического и технологического изучения объектов недропользования. </w:t>
      </w:r>
    </w:p>
    <w:bookmarkEnd w:id="390"/>
    <w:bookmarkStart w:name="z419" w:id="391"/>
    <w:p>
      <w:pPr>
        <w:spacing w:after="0"/>
        <w:ind w:left="0"/>
        <w:jc w:val="both"/>
      </w:pPr>
      <w:r>
        <w:rPr>
          <w:rFonts w:ascii="Times New Roman"/>
          <w:b w:val="false"/>
          <w:i w:val="false"/>
          <w:color w:val="000000"/>
          <w:sz w:val="28"/>
        </w:rPr>
        <w:t xml:space="preserve">
      3. Лица, причинившие вред вследствие нарушения требований в области охраны недр, обязаны возместить причиненный вред в размере реального ущерба, если только не докажут, что вред возник вследствие действия непреодолимой силы. </w:t>
      </w:r>
    </w:p>
    <w:bookmarkEnd w:id="391"/>
    <w:bookmarkStart w:name="z420" w:id="392"/>
    <w:p>
      <w:pPr>
        <w:spacing w:after="0"/>
        <w:ind w:left="0"/>
        <w:jc w:val="both"/>
      </w:pPr>
      <w:r>
        <w:rPr>
          <w:rFonts w:ascii="Times New Roman"/>
          <w:b w:val="false"/>
          <w:i w:val="false"/>
          <w:color w:val="000000"/>
          <w:sz w:val="28"/>
        </w:rPr>
        <w:t>
      4.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недропользователями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bookmarkEnd w:id="392"/>
    <w:bookmarkStart w:name="z616" w:id="393"/>
    <w:p>
      <w:pPr>
        <w:spacing w:after="0"/>
        <w:ind w:left="0"/>
        <w:jc w:val="both"/>
      </w:pPr>
      <w:r>
        <w:rPr>
          <w:rFonts w:ascii="Times New Roman"/>
          <w:b w:val="false"/>
          <w:i w:val="false"/>
          <w:color w:val="000000"/>
          <w:sz w:val="28"/>
        </w:rPr>
        <w:t xml:space="preserve">
      4-1. Размер ущерба, причиненного вследствие нарушения требований в области охраны недр, определяется уполномоченным органом в области охраны окружающей среды в соответствии с экологическим законодательством Республики Казахстан. </w:t>
      </w:r>
    </w:p>
    <w:bookmarkEnd w:id="393"/>
    <w:bookmarkStart w:name="z421" w:id="394"/>
    <w:p>
      <w:pPr>
        <w:spacing w:after="0"/>
        <w:ind w:left="0"/>
        <w:jc w:val="both"/>
      </w:pPr>
      <w:r>
        <w:rPr>
          <w:rFonts w:ascii="Times New Roman"/>
          <w:b w:val="false"/>
          <w:i w:val="false"/>
          <w:color w:val="000000"/>
          <w:sz w:val="28"/>
        </w:rPr>
        <w:t>
      5. Споры, возникающие в связи с определением размера ущерба, разрешаются судом в порядке, определяемом </w:t>
      </w:r>
      <w:r>
        <w:rPr>
          <w:rFonts w:ascii="Times New Roman"/>
          <w:b w:val="false"/>
          <w:i w:val="false"/>
          <w:color w:val="000000"/>
          <w:sz w:val="28"/>
        </w:rPr>
        <w:t xml:space="preserve">гражданским процессуальным 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9 января 2007 г. N </w:t>
      </w:r>
      <w:r>
        <w:rPr>
          <w:rFonts w:ascii="Times New Roman"/>
          <w:b w:val="false"/>
          <w:i w:val="false"/>
          <w:color w:val="00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394"/>
    <w:bookmarkStart w:name="z49" w:id="3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Экологическое основание для проведения </w:t>
      </w:r>
      <w:r>
        <w:br/>
      </w:r>
      <w:r>
        <w:rPr>
          <w:rFonts w:ascii="Times New Roman"/>
          <w:b w:val="false"/>
          <w:i w:val="false"/>
          <w:color w:val="000000"/>
          <w:sz w:val="28"/>
        </w:rPr>
        <w:t>
</w:t>
      </w:r>
      <w:r>
        <w:rPr>
          <w:rFonts w:ascii="Times New Roman"/>
          <w:b/>
          <w:i w:val="false"/>
          <w:color w:val="000000"/>
          <w:sz w:val="28"/>
        </w:rPr>
        <w:t xml:space="preserve">                 операций по недропользованию </w:t>
      </w:r>
    </w:p>
    <w:bookmarkEnd w:id="395"/>
    <w:p>
      <w:pPr>
        <w:spacing w:after="0"/>
        <w:ind w:left="0"/>
        <w:jc w:val="both"/>
      </w:pPr>
      <w:r>
        <w:rPr>
          <w:rFonts w:ascii="Times New Roman"/>
          <w:b w:val="false"/>
          <w:i w:val="false"/>
          <w:color w:val="000000"/>
          <w:sz w:val="28"/>
        </w:rPr>
        <w:t xml:space="preserve">       1. Необходимым экологическим основанием для проведения операций по недропользованию являются положительное заключение государственной экологической экспертизы на проведение этих операций и выданные на его основе экологические разрешения уполномоченным органом в области охраны окружающей среды в соответствии с экологическим законодательством Республики Казахстан, с включением в контракт соответствующих экологических требований как обязательных условий. </w:t>
      </w:r>
    </w:p>
    <w:bookmarkStart w:name="z422" w:id="396"/>
    <w:p>
      <w:pPr>
        <w:spacing w:after="0"/>
        <w:ind w:left="0"/>
        <w:jc w:val="both"/>
      </w:pPr>
      <w:r>
        <w:rPr>
          <w:rFonts w:ascii="Times New Roman"/>
          <w:b w:val="false"/>
          <w:i w:val="false"/>
          <w:color w:val="000000"/>
          <w:sz w:val="28"/>
        </w:rPr>
        <w:t xml:space="preserve">
      2. Недропользователь обязан обеспечить представление на государственную экологическую экспертизу всей предпроектной и проектной документации, содержащей оценку воздействия планируемой деятельности на окружающую среду и раздел "Охрана окружающей среды" с мероприятиями на периоды разведки и добычи, прекращения операций по недропользованию или консервации разработки месторождения. </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от 9 января 2007 г. N </w:t>
      </w:r>
      <w:r>
        <w:rPr>
          <w:rFonts w:ascii="Times New Roman"/>
          <w:b w:val="false"/>
          <w:i w:val="false"/>
          <w:color w:val="00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396"/>
    <w:bookmarkStart w:name="z50" w:id="3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Государственный контроль за охраной недр </w:t>
      </w:r>
    </w:p>
    <w:bookmarkEnd w:id="397"/>
    <w:p>
      <w:pPr>
        <w:spacing w:after="0"/>
        <w:ind w:left="0"/>
        <w:jc w:val="both"/>
      </w:pPr>
      <w:r>
        <w:rPr>
          <w:rFonts w:ascii="Times New Roman"/>
          <w:b w:val="false"/>
          <w:i w:val="false"/>
          <w:color w:val="000000"/>
          <w:sz w:val="28"/>
        </w:rPr>
        <w:t xml:space="preserve">      1. Государственный контроль за охраной недр осуществляется уполномоченным органом в области охраны окружающей среды. </w:t>
      </w:r>
      <w:r>
        <w:br/>
      </w:r>
      <w:r>
        <w:rPr>
          <w:rFonts w:ascii="Times New Roman"/>
          <w:b w:val="false"/>
          <w:i w:val="false"/>
          <w:color w:val="000000"/>
          <w:sz w:val="28"/>
        </w:rPr>
        <w:t xml:space="preserve">
      2. Задачей государственного контроля за охраной недр является обеспечение контроля за соблюдением недропользователями законодательства Республики Казахстан о недрах и недропользовании в части предотвращения загрязнения недр при проведении операций по недропользованию и снижения вредного влияния операций по недропользованию на окружающую среду. </w:t>
      </w:r>
      <w:r>
        <w:br/>
      </w:r>
      <w:r>
        <w:rPr>
          <w:rFonts w:ascii="Times New Roman"/>
          <w:b w:val="false"/>
          <w:i w:val="false"/>
          <w:color w:val="000000"/>
          <w:sz w:val="28"/>
        </w:rPr>
        <w:t xml:space="preserve">
      3. Государственный контроль за охраной недр включает: </w:t>
      </w:r>
      <w:r>
        <w:br/>
      </w:r>
      <w:r>
        <w:rPr>
          <w:rFonts w:ascii="Times New Roman"/>
          <w:b w:val="false"/>
          <w:i w:val="false"/>
          <w:color w:val="000000"/>
          <w:sz w:val="28"/>
        </w:rPr>
        <w:t xml:space="preserve">
      1) государственный мониторинг охраны недр; </w:t>
      </w:r>
      <w:r>
        <w:br/>
      </w:r>
      <w:r>
        <w:rPr>
          <w:rFonts w:ascii="Times New Roman"/>
          <w:b w:val="false"/>
          <w:i w:val="false"/>
          <w:color w:val="000000"/>
          <w:sz w:val="28"/>
        </w:rPr>
        <w:t xml:space="preserve">
      2) контроль за соблюдением лицензионно-контрактных условий, относящихся к области охраны недр; </w:t>
      </w:r>
      <w:r>
        <w:br/>
      </w:r>
      <w:r>
        <w:rPr>
          <w:rFonts w:ascii="Times New Roman"/>
          <w:b w:val="false"/>
          <w:i w:val="false"/>
          <w:color w:val="000000"/>
          <w:sz w:val="28"/>
        </w:rPr>
        <w:t xml:space="preserve">
      3) контроль за захоронением вредных веществ, радиоактивных отходов и сбросом сточных вод в недра; </w:t>
      </w:r>
      <w:r>
        <w:br/>
      </w:r>
      <w:r>
        <w:rPr>
          <w:rFonts w:ascii="Times New Roman"/>
          <w:b w:val="false"/>
          <w:i w:val="false"/>
          <w:color w:val="000000"/>
          <w:sz w:val="28"/>
        </w:rPr>
        <w:t xml:space="preserve">
      4) контроль за сохранностью недр от загрязнения, обводнения, пожаров и техногенных процессов, приводящих к порче месторождения и окружающей среды; </w:t>
      </w:r>
      <w:r>
        <w:br/>
      </w:r>
      <w:r>
        <w:rPr>
          <w:rFonts w:ascii="Times New Roman"/>
          <w:b w:val="false"/>
          <w:i w:val="false"/>
          <w:color w:val="000000"/>
          <w:sz w:val="28"/>
        </w:rPr>
        <w:t xml:space="preserve">
      5) контроль за консервацией и ликвидацией объектов недропользования; </w:t>
      </w:r>
      <w:r>
        <w:br/>
      </w:r>
      <w:r>
        <w:rPr>
          <w:rFonts w:ascii="Times New Roman"/>
          <w:b w:val="false"/>
          <w:i w:val="false"/>
          <w:color w:val="000000"/>
          <w:sz w:val="28"/>
        </w:rPr>
        <w:t xml:space="preserve">
      6) контроль за выполнением мероприятий по предотвращению аварий и иных опасных ситуаций при проведении операций по недропользованию. </w:t>
      </w:r>
      <w:r>
        <w:br/>
      </w:r>
      <w:r>
        <w:rPr>
          <w:rFonts w:ascii="Times New Roman"/>
          <w:b w:val="false"/>
          <w:i w:val="false"/>
          <w:color w:val="000000"/>
          <w:sz w:val="28"/>
        </w:rPr>
        <w:t>
</w:t>
      </w:r>
      <w:r>
        <w:rPr>
          <w:rFonts w:ascii="Times New Roman"/>
          <w:b w:val="false"/>
          <w:i w:val="false"/>
          <w:color w:val="ff0000"/>
          <w:sz w:val="28"/>
        </w:rPr>
        <w:t xml:space="preserve">      Сноска. Статья 51 - в редакции Закона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555" w:id="3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51-1. Государственный контроль за изучением и </w:t>
      </w:r>
      <w:r>
        <w:br/>
      </w:r>
      <w:r>
        <w:rPr>
          <w:rFonts w:ascii="Times New Roman"/>
          <w:b w:val="false"/>
          <w:i w:val="false"/>
          <w:color w:val="000000"/>
          <w:sz w:val="28"/>
        </w:rPr>
        <w:t>
</w:t>
      </w:r>
      <w:r>
        <w:rPr>
          <w:rFonts w:ascii="Times New Roman"/>
          <w:b/>
          <w:i w:val="false"/>
          <w:color w:val="000000"/>
          <w:sz w:val="28"/>
        </w:rPr>
        <w:t xml:space="preserve">                    использованием недр </w:t>
      </w:r>
    </w:p>
    <w:bookmarkEnd w:id="398"/>
    <w:p>
      <w:pPr>
        <w:spacing w:after="0"/>
        <w:ind w:left="0"/>
        <w:jc w:val="both"/>
      </w:pPr>
      <w:r>
        <w:rPr>
          <w:rFonts w:ascii="Times New Roman"/>
          <w:b w:val="false"/>
          <w:i w:val="false"/>
          <w:color w:val="000000"/>
          <w:sz w:val="28"/>
        </w:rPr>
        <w:t xml:space="preserve">      1. Государственный контроль за изучением и использованием недр осуществляется уполномоченным органом по изучению и использованию недр. </w:t>
      </w:r>
      <w:r>
        <w:br/>
      </w:r>
      <w:r>
        <w:rPr>
          <w:rFonts w:ascii="Times New Roman"/>
          <w:b w:val="false"/>
          <w:i w:val="false"/>
          <w:color w:val="000000"/>
          <w:sz w:val="28"/>
        </w:rPr>
        <w:t xml:space="preserve">
      2.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 рациональным и комплексным использованием минерального сырья при добыче, геологическом изучении и оценке участков недр для строительства и эксплуатации подземных сооружений, не связанных с добычей. </w:t>
      </w:r>
      <w:r>
        <w:br/>
      </w:r>
      <w:r>
        <w:rPr>
          <w:rFonts w:ascii="Times New Roman"/>
          <w:b w:val="false"/>
          <w:i w:val="false"/>
          <w:color w:val="000000"/>
          <w:sz w:val="28"/>
        </w:rPr>
        <w:t xml:space="preserve">
      3. Государственный контроль за изучением и использованием недр включает: </w:t>
      </w:r>
      <w:r>
        <w:br/>
      </w:r>
      <w:r>
        <w:rPr>
          <w:rFonts w:ascii="Times New Roman"/>
          <w:b w:val="false"/>
          <w:i w:val="false"/>
          <w:color w:val="000000"/>
          <w:sz w:val="28"/>
        </w:rPr>
        <w:t xml:space="preserve">
      1) контроль за геологическим изучением и использованием недр, обеспечивающий вскрытие, подготовку и выемку запасов, исключающий выборочную отработку богатых участков недр, за соблюдением решений технических проектов отработки месторождений; </w:t>
      </w:r>
      <w:r>
        <w:br/>
      </w:r>
      <w:r>
        <w:rPr>
          <w:rFonts w:ascii="Times New Roman"/>
          <w:b w:val="false"/>
          <w:i w:val="false"/>
          <w:color w:val="000000"/>
          <w:sz w:val="28"/>
        </w:rPr>
        <w:t xml:space="preserve">
      2) контроль за достоверностью учета извлекаемых и оставляемых в недрах запасов полезных ископаемых и их потерь при добыче.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51-1 -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51" w:id="3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Участки недр, представляющие особую </w:t>
      </w:r>
      <w:r>
        <w:br/>
      </w:r>
      <w:r>
        <w:rPr>
          <w:rFonts w:ascii="Times New Roman"/>
          <w:b w:val="false"/>
          <w:i w:val="false"/>
          <w:color w:val="000000"/>
          <w:sz w:val="28"/>
        </w:rPr>
        <w:t>
</w:t>
      </w:r>
      <w:r>
        <w:rPr>
          <w:rFonts w:ascii="Times New Roman"/>
          <w:b/>
          <w:i w:val="false"/>
          <w:color w:val="000000"/>
          <w:sz w:val="28"/>
        </w:rPr>
        <w:t xml:space="preserve">                  экологическую, </w:t>
      </w:r>
      <w:r>
        <w:rPr>
          <w:rFonts w:ascii="Times New Roman"/>
          <w:b/>
          <w:i w:val="false"/>
          <w:color w:val="000000"/>
          <w:sz w:val="28"/>
        </w:rPr>
        <w:t xml:space="preserve">научную, культурную и </w:t>
      </w:r>
      <w:r>
        <w:br/>
      </w:r>
      <w:r>
        <w:rPr>
          <w:rFonts w:ascii="Times New Roman"/>
          <w:b w:val="false"/>
          <w:i w:val="false"/>
          <w:color w:val="000000"/>
          <w:sz w:val="28"/>
        </w:rPr>
        <w:t>
</w:t>
      </w:r>
      <w:r>
        <w:rPr>
          <w:rFonts w:ascii="Times New Roman"/>
          <w:b/>
          <w:i w:val="false"/>
          <w:color w:val="000000"/>
          <w:sz w:val="28"/>
        </w:rPr>
        <w:t xml:space="preserve">                  иную ценность </w:t>
      </w:r>
    </w:p>
    <w:bookmarkEnd w:id="399"/>
    <w:p>
      <w:pPr>
        <w:spacing w:after="0"/>
        <w:ind w:left="0"/>
        <w:jc w:val="both"/>
      </w:pPr>
      <w:r>
        <w:rPr>
          <w:rFonts w:ascii="Times New Roman"/>
          <w:b w:val="false"/>
          <w:i w:val="false"/>
          <w:color w:val="000000"/>
          <w:sz w:val="28"/>
        </w:rPr>
        <w:t xml:space="preserve">      1. Участки недр, представляющие особую экологическую, научную, культурную или иную ценность, являются особо охраняемыми природными территориями с правовым режимом особой охраны либо регулируемым режимом хозяйственной деятельности, предназначенными для сохранения типичных, уникальных и редких геологических, геоморфологических и гидрогеологических объектов государственного природно-заповедного фонда. </w:t>
      </w:r>
    </w:p>
    <w:bookmarkStart w:name="z429" w:id="400"/>
    <w:p>
      <w:pPr>
        <w:spacing w:after="0"/>
        <w:ind w:left="0"/>
        <w:jc w:val="both"/>
      </w:pPr>
      <w:r>
        <w:rPr>
          <w:rFonts w:ascii="Times New Roman"/>
          <w:b w:val="false"/>
          <w:i w:val="false"/>
          <w:color w:val="000000"/>
          <w:sz w:val="28"/>
        </w:rPr>
        <w:t xml:space="preserve">
      К участкам недр, представляющим особую экологическую, научную, культурную или иную ценность, относятся: </w:t>
      </w:r>
    </w:p>
    <w:bookmarkEnd w:id="400"/>
    <w:bookmarkStart w:name="z430" w:id="401"/>
    <w:p>
      <w:pPr>
        <w:spacing w:after="0"/>
        <w:ind w:left="0"/>
        <w:jc w:val="both"/>
      </w:pPr>
      <w:r>
        <w:rPr>
          <w:rFonts w:ascii="Times New Roman"/>
          <w:b w:val="false"/>
          <w:i w:val="false"/>
          <w:color w:val="000000"/>
          <w:sz w:val="28"/>
        </w:rPr>
        <w:t xml:space="preserve">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остатки фауны и флоры; </w:t>
      </w:r>
    </w:p>
    <w:bookmarkEnd w:id="401"/>
    <w:bookmarkStart w:name="z431" w:id="402"/>
    <w:p>
      <w:pPr>
        <w:spacing w:after="0"/>
        <w:ind w:left="0"/>
        <w:jc w:val="both"/>
      </w:pPr>
      <w:r>
        <w:rPr>
          <w:rFonts w:ascii="Times New Roman"/>
          <w:b w:val="false"/>
          <w:i w:val="false"/>
          <w:color w:val="000000"/>
          <w:sz w:val="28"/>
        </w:rPr>
        <w:t xml:space="preserve">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 </w:t>
      </w:r>
    </w:p>
    <w:bookmarkEnd w:id="402"/>
    <w:bookmarkStart w:name="z432" w:id="403"/>
    <w:p>
      <w:pPr>
        <w:spacing w:after="0"/>
        <w:ind w:left="0"/>
        <w:jc w:val="both"/>
      </w:pPr>
      <w:r>
        <w:rPr>
          <w:rFonts w:ascii="Times New Roman"/>
          <w:b w:val="false"/>
          <w:i w:val="false"/>
          <w:color w:val="000000"/>
          <w:sz w:val="28"/>
        </w:rPr>
        <w:t xml:space="preserve">
      гидрогеологические объекты - подземные воды и их выходы на поверхность, отличающиеся уникальными и редкими свойствами; </w:t>
      </w:r>
    </w:p>
    <w:bookmarkEnd w:id="403"/>
    <w:bookmarkStart w:name="z433" w:id="404"/>
    <w:p>
      <w:pPr>
        <w:spacing w:after="0"/>
        <w:ind w:left="0"/>
        <w:jc w:val="both"/>
      </w:pPr>
      <w:r>
        <w:rPr>
          <w:rFonts w:ascii="Times New Roman"/>
          <w:b w:val="false"/>
          <w:i w:val="false"/>
          <w:color w:val="000000"/>
          <w:sz w:val="28"/>
        </w:rPr>
        <w:t xml:space="preserve">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значения. </w:t>
      </w:r>
    </w:p>
    <w:bookmarkEnd w:id="404"/>
    <w:bookmarkStart w:name="z434" w:id="405"/>
    <w:p>
      <w:pPr>
        <w:spacing w:after="0"/>
        <w:ind w:left="0"/>
        <w:jc w:val="both"/>
      </w:pPr>
      <w:r>
        <w:rPr>
          <w:rFonts w:ascii="Times New Roman"/>
          <w:b w:val="false"/>
          <w:i w:val="false"/>
          <w:color w:val="000000"/>
          <w:sz w:val="28"/>
        </w:rPr>
        <w:t xml:space="preserve">
      2. Участки недр, представляющие особую экологическую, научную, культурную или иную ценность, относятся к категориям особо охраняемых природных территорий местного и республиканского значения. </w:t>
      </w:r>
    </w:p>
    <w:bookmarkEnd w:id="405"/>
    <w:bookmarkStart w:name="z435" w:id="406"/>
    <w:p>
      <w:pPr>
        <w:spacing w:after="0"/>
        <w:ind w:left="0"/>
        <w:jc w:val="both"/>
      </w:pPr>
      <w:r>
        <w:rPr>
          <w:rFonts w:ascii="Times New Roman"/>
          <w:b w:val="false"/>
          <w:i w:val="false"/>
          <w:color w:val="000000"/>
          <w:sz w:val="28"/>
        </w:rPr>
        <w:t xml:space="preserve">
      3. Изъятие участков недр, представляющих особую экологическую, научную, культурную или иную ценность, для иных нужд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11 мая 1999 г. N 381 </w:t>
      </w:r>
      <w:r>
        <w:rPr>
          <w:rFonts w:ascii="Times New Roman"/>
          <w:b w:val="false"/>
          <w:i w:val="false"/>
          <w:color w:val="000000"/>
          <w:sz w:val="28"/>
        </w:rPr>
        <w:t xml:space="preserve">Z990381 </w:t>
      </w:r>
      <w:r>
        <w:rPr>
          <w:rFonts w:ascii="Times New Roman"/>
          <w:b w:val="false"/>
          <w:i w:val="false"/>
          <w:color w:val="ff0000"/>
          <w:sz w:val="28"/>
        </w:rPr>
        <w:t xml:space="preserve">. </w:t>
      </w:r>
    </w:p>
    <w:bookmarkEnd w:id="406"/>
    <w:bookmarkStart w:name="z52" w:id="4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52-1. Особенности охраны и использования </w:t>
      </w:r>
      <w:r>
        <w:br/>
      </w:r>
      <w:r>
        <w:rPr>
          <w:rFonts w:ascii="Times New Roman"/>
          <w:b w:val="false"/>
          <w:i w:val="false"/>
          <w:color w:val="000000"/>
          <w:sz w:val="28"/>
        </w:rPr>
        <w:t>
</w:t>
      </w:r>
      <w:r>
        <w:rPr>
          <w:rFonts w:ascii="Times New Roman"/>
          <w:b/>
          <w:i w:val="false"/>
          <w:color w:val="000000"/>
          <w:sz w:val="28"/>
        </w:rPr>
        <w:t xml:space="preserve">                   участков недр, </w:t>
      </w:r>
      <w:r>
        <w:rPr>
          <w:rFonts w:ascii="Times New Roman"/>
          <w:b/>
          <w:i w:val="false"/>
          <w:color w:val="000000"/>
          <w:sz w:val="28"/>
        </w:rPr>
        <w:t xml:space="preserve">представляющих особую </w:t>
      </w:r>
      <w:r>
        <w:br/>
      </w:r>
      <w:r>
        <w:rPr>
          <w:rFonts w:ascii="Times New Roman"/>
          <w:b w:val="false"/>
          <w:i w:val="false"/>
          <w:color w:val="000000"/>
          <w:sz w:val="28"/>
        </w:rPr>
        <w:t>
</w:t>
      </w:r>
      <w:r>
        <w:rPr>
          <w:rFonts w:ascii="Times New Roman"/>
          <w:b/>
          <w:i w:val="false"/>
          <w:color w:val="000000"/>
          <w:sz w:val="28"/>
        </w:rPr>
        <w:t xml:space="preserve">                   экологическую, научную, </w:t>
      </w:r>
      <w:r>
        <w:rPr>
          <w:rFonts w:ascii="Times New Roman"/>
          <w:b/>
          <w:i w:val="false"/>
          <w:color w:val="000000"/>
          <w:sz w:val="28"/>
        </w:rPr>
        <w:t xml:space="preserve">культурную или </w:t>
      </w:r>
      <w:r>
        <w:br/>
      </w:r>
      <w:r>
        <w:rPr>
          <w:rFonts w:ascii="Times New Roman"/>
          <w:b w:val="false"/>
          <w:i w:val="false"/>
          <w:color w:val="000000"/>
          <w:sz w:val="28"/>
        </w:rPr>
        <w:t>
</w:t>
      </w:r>
      <w:r>
        <w:rPr>
          <w:rFonts w:ascii="Times New Roman"/>
          <w:b/>
          <w:i w:val="false"/>
          <w:color w:val="000000"/>
          <w:sz w:val="28"/>
        </w:rPr>
        <w:t xml:space="preserve">                   иную ценность </w:t>
      </w:r>
    </w:p>
    <w:bookmarkEnd w:id="407"/>
    <w:p>
      <w:pPr>
        <w:spacing w:after="0"/>
        <w:ind w:left="0"/>
        <w:jc w:val="both"/>
      </w:pPr>
      <w:r>
        <w:rPr>
          <w:rFonts w:ascii="Times New Roman"/>
          <w:b w:val="false"/>
          <w:i w:val="false"/>
          <w:color w:val="000000"/>
          <w:sz w:val="28"/>
        </w:rPr>
        <w:t xml:space="preserve">      1. Особенности охраны и использования участков недр, представляющих особую экологическую, научную, культурную или иную ценность, определяются законодательством Республики Казахстан в области особо охраняемых природных территорий. </w:t>
      </w:r>
    </w:p>
    <w:bookmarkStart w:name="z436" w:id="408"/>
    <w:p>
      <w:pPr>
        <w:spacing w:after="0"/>
        <w:ind w:left="0"/>
        <w:jc w:val="both"/>
      </w:pP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имеющих особую экологическую, научную, культурную или иную ценность, недропользователи обязаны прекратить работы на соответствующем участке и известить об этом уполномоченный орган по изучению и использованию недр и уполномоченный орган в области охраны окружающей среды.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52-1 - Законом РК от 11 мая 1999 г. N 381 </w:t>
      </w:r>
      <w:r>
        <w:rPr>
          <w:rFonts w:ascii="Times New Roman"/>
          <w:b w:val="false"/>
          <w:i w:val="false"/>
          <w:color w:val="000000"/>
          <w:sz w:val="28"/>
        </w:rPr>
        <w:t xml:space="preserve">Z990381 </w:t>
      </w:r>
      <w:r>
        <w:rPr>
          <w:rFonts w:ascii="Times New Roman"/>
          <w:b w:val="false"/>
          <w:i w:val="false"/>
          <w:color w:val="ff0000"/>
          <w:sz w:val="28"/>
        </w:rPr>
        <w:t xml:space="preserve">.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408"/>
    <w:bookmarkStart w:name="z53" w:id="4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Условия застройки площадей залегания </w:t>
      </w:r>
      <w:r>
        <w:br/>
      </w:r>
      <w:r>
        <w:rPr>
          <w:rFonts w:ascii="Times New Roman"/>
          <w:b w:val="false"/>
          <w:i w:val="false"/>
          <w:color w:val="000000"/>
          <w:sz w:val="28"/>
        </w:rPr>
        <w:t>
</w:t>
      </w:r>
      <w:r>
        <w:rPr>
          <w:rFonts w:ascii="Times New Roman"/>
          <w:b/>
          <w:i w:val="false"/>
          <w:color w:val="000000"/>
          <w:sz w:val="28"/>
        </w:rPr>
        <w:t xml:space="preserve">                 полезных ископаемых </w:t>
      </w:r>
    </w:p>
    <w:bookmarkEnd w:id="409"/>
    <w:p>
      <w:pPr>
        <w:spacing w:after="0"/>
        <w:ind w:left="0"/>
        <w:jc w:val="both"/>
      </w:pPr>
      <w:r>
        <w:rPr>
          <w:rFonts w:ascii="Times New Roman"/>
          <w:b w:val="false"/>
          <w:i w:val="false"/>
          <w:color w:val="000000"/>
          <w:sz w:val="28"/>
        </w:rPr>
        <w:t xml:space="preserve">      1. Проектирование и строительство населенных пунктов, промышленных комплексов и других хозяйственных объектов разрешается только после получения заключения уполномоченного органа по изучению и использованию недр об отсутствии или малозначительности полезных ископаемых в недрах под участком предстоящей застройки. </w:t>
      </w:r>
    </w:p>
    <w:bookmarkStart w:name="z437" w:id="410"/>
    <w:p>
      <w:pPr>
        <w:spacing w:after="0"/>
        <w:ind w:left="0"/>
        <w:jc w:val="both"/>
      </w:pPr>
      <w:r>
        <w:rPr>
          <w:rFonts w:ascii="Times New Roman"/>
          <w:b w:val="false"/>
          <w:i w:val="false"/>
          <w:color w:val="000000"/>
          <w:sz w:val="28"/>
        </w:rPr>
        <w:t xml:space="preserve">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уполномоченных органов уполномоченного органа по изучению и использованию недр, по надзору за безопасным ведением работ в промышленности и горному надзору при условии обеспечения возможности извлечения полезных ископаемых или доказанности экономической целесообразности застройки. </w:t>
      </w:r>
    </w:p>
    <w:bookmarkEnd w:id="410"/>
    <w:bookmarkStart w:name="z438" w:id="411"/>
    <w:p>
      <w:pPr>
        <w:spacing w:after="0"/>
        <w:ind w:left="0"/>
        <w:jc w:val="both"/>
      </w:pPr>
      <w:r>
        <w:rPr>
          <w:rFonts w:ascii="Times New Roman"/>
          <w:b w:val="false"/>
          <w:i w:val="false"/>
          <w:color w:val="000000"/>
          <w:sz w:val="28"/>
        </w:rPr>
        <w:t xml:space="preserve">
      3.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 возведенных объектов. </w:t>
      </w:r>
      <w:r>
        <w:br/>
      </w: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411"/>
    <w:bookmarkStart w:name="z54" w:id="4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Безопасность населения и персонала </w:t>
      </w:r>
    </w:p>
    <w:bookmarkEnd w:id="412"/>
    <w:bookmarkStart w:name="z55" w:id="4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Обеспечение безопасных для населения и </w:t>
      </w:r>
      <w:r>
        <w:br/>
      </w:r>
      <w:r>
        <w:rPr>
          <w:rFonts w:ascii="Times New Roman"/>
          <w:b w:val="false"/>
          <w:i w:val="false"/>
          <w:color w:val="000000"/>
          <w:sz w:val="28"/>
        </w:rPr>
        <w:t>
</w:t>
      </w:r>
      <w:r>
        <w:rPr>
          <w:rFonts w:ascii="Times New Roman"/>
          <w:b/>
          <w:i w:val="false"/>
          <w:color w:val="000000"/>
          <w:sz w:val="28"/>
        </w:rPr>
        <w:t xml:space="preserve">                   персонала условий недропользования </w:t>
      </w:r>
    </w:p>
    <w:bookmarkEnd w:id="413"/>
    <w:p>
      <w:pPr>
        <w:spacing w:after="0"/>
        <w:ind w:left="0"/>
        <w:jc w:val="both"/>
      </w:pPr>
      <w:r>
        <w:rPr>
          <w:rFonts w:ascii="Times New Roman"/>
          <w:b w:val="false"/>
          <w:i w:val="false"/>
          <w:color w:val="000000"/>
          <w:sz w:val="28"/>
        </w:rPr>
        <w:t xml:space="preserve">       1. Недропользователем должно быть обеспечено выполнение предусмотренных законодательством правил и норм по безопасному ведению работ, а также проведение мероприятий по предупреждению и ликвидации аварий, несчастных случаев и профессиональных заболеваний. </w:t>
      </w:r>
    </w:p>
    <w:bookmarkStart w:name="z439" w:id="414"/>
    <w:p>
      <w:pPr>
        <w:spacing w:after="0"/>
        <w:ind w:left="0"/>
        <w:jc w:val="both"/>
      </w:pPr>
      <w:r>
        <w:rPr>
          <w:rFonts w:ascii="Times New Roman"/>
          <w:b w:val="false"/>
          <w:i w:val="false"/>
          <w:color w:val="000000"/>
          <w:sz w:val="28"/>
        </w:rPr>
        <w:t xml:space="preserve">
      2. Запрещается проведение операций по недропользованию, если они представляют опасность для жизни и здоровья людей. </w:t>
      </w:r>
    </w:p>
    <w:bookmarkEnd w:id="414"/>
    <w:bookmarkStart w:name="z440" w:id="415"/>
    <w:p>
      <w:pPr>
        <w:spacing w:after="0"/>
        <w:ind w:left="0"/>
        <w:jc w:val="both"/>
      </w:pPr>
      <w:r>
        <w:rPr>
          <w:rFonts w:ascii="Times New Roman"/>
          <w:b w:val="false"/>
          <w:i w:val="false"/>
          <w:color w:val="000000"/>
          <w:sz w:val="28"/>
        </w:rPr>
        <w:t xml:space="preserve">
      3. Государственный контроль за соблюдением правил и норм по технической безопасности и промышленной санитарии при недропользовании осуществляется уполномоченным органом по надзору за безопасным ведением работ в промышленности и горному надзору и уполномоченным органом по санитарно-эпидемиологическому надзору. </w:t>
      </w:r>
    </w:p>
    <w:bookmarkEnd w:id="415"/>
    <w:bookmarkStart w:name="z441" w:id="416"/>
    <w:p>
      <w:pPr>
        <w:spacing w:after="0"/>
        <w:ind w:left="0"/>
        <w:jc w:val="both"/>
      </w:pPr>
      <w:r>
        <w:rPr>
          <w:rFonts w:ascii="Times New Roman"/>
          <w:b w:val="false"/>
          <w:i w:val="false"/>
          <w:color w:val="000000"/>
          <w:sz w:val="28"/>
        </w:rPr>
        <w:t xml:space="preserve">
      4. Основными требованиями по обеспечению безопасного проведения операций по недропользованию являются: </w:t>
      </w:r>
    </w:p>
    <w:bookmarkEnd w:id="416"/>
    <w:bookmarkStart w:name="z442" w:id="417"/>
    <w:p>
      <w:pPr>
        <w:spacing w:after="0"/>
        <w:ind w:left="0"/>
        <w:jc w:val="both"/>
      </w:pPr>
      <w:r>
        <w:rPr>
          <w:rFonts w:ascii="Times New Roman"/>
          <w:b w:val="false"/>
          <w:i w:val="false"/>
          <w:color w:val="000000"/>
          <w:sz w:val="28"/>
        </w:rPr>
        <w:t xml:space="preserve">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 </w:t>
      </w:r>
    </w:p>
    <w:bookmarkEnd w:id="417"/>
    <w:bookmarkStart w:name="z443" w:id="418"/>
    <w:p>
      <w:pPr>
        <w:spacing w:after="0"/>
        <w:ind w:left="0"/>
        <w:jc w:val="both"/>
      </w:pPr>
      <w:r>
        <w:rPr>
          <w:rFonts w:ascii="Times New Roman"/>
          <w:b w:val="false"/>
          <w:i w:val="false"/>
          <w:color w:val="000000"/>
          <w:sz w:val="28"/>
        </w:rPr>
        <w:t xml:space="preserve">
      2) обеспечение лиц, занятых на горных и буровых работах, специальной одеждой, средствами индивидуальной и коллективной защиты; </w:t>
      </w:r>
    </w:p>
    <w:bookmarkEnd w:id="418"/>
    <w:bookmarkStart w:name="z444" w:id="419"/>
    <w:p>
      <w:pPr>
        <w:spacing w:after="0"/>
        <w:ind w:left="0"/>
        <w:jc w:val="both"/>
      </w:pPr>
      <w:r>
        <w:rPr>
          <w:rFonts w:ascii="Times New Roman"/>
          <w:b w:val="false"/>
          <w:i w:val="false"/>
          <w:color w:val="000000"/>
          <w:sz w:val="28"/>
        </w:rPr>
        <w:t xml:space="preserve">
      3) применение машин, оборудования и материалов, соответствующих требованиям безопасности и санитарным нормам; </w:t>
      </w:r>
    </w:p>
    <w:bookmarkEnd w:id="419"/>
    <w:bookmarkStart w:name="z445" w:id="420"/>
    <w:p>
      <w:pPr>
        <w:spacing w:after="0"/>
        <w:ind w:left="0"/>
        <w:jc w:val="both"/>
      </w:pPr>
      <w:r>
        <w:rPr>
          <w:rFonts w:ascii="Times New Roman"/>
          <w:b w:val="false"/>
          <w:i w:val="false"/>
          <w:color w:val="000000"/>
          <w:sz w:val="28"/>
        </w:rPr>
        <w:t xml:space="preserve">
      4) учет, надлежащее хранение и расходование взрывчатых веществ и средств взрывания, а также правильное и безопасное их использование; </w:t>
      </w:r>
    </w:p>
    <w:bookmarkEnd w:id="420"/>
    <w:bookmarkStart w:name="z446" w:id="421"/>
    <w:p>
      <w:pPr>
        <w:spacing w:after="0"/>
        <w:ind w:left="0"/>
        <w:jc w:val="both"/>
      </w:pPr>
      <w:r>
        <w:rPr>
          <w:rFonts w:ascii="Times New Roman"/>
          <w:b w:val="false"/>
          <w:i w:val="false"/>
          <w:color w:val="000000"/>
          <w:sz w:val="28"/>
        </w:rPr>
        <w:t xml:space="preserve">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 </w:t>
      </w:r>
    </w:p>
    <w:bookmarkEnd w:id="421"/>
    <w:bookmarkStart w:name="z447" w:id="422"/>
    <w:p>
      <w:pPr>
        <w:spacing w:after="0"/>
        <w:ind w:left="0"/>
        <w:jc w:val="both"/>
      </w:pPr>
      <w:r>
        <w:rPr>
          <w:rFonts w:ascii="Times New Roman"/>
          <w:b w:val="false"/>
          <w:i w:val="false"/>
          <w:color w:val="000000"/>
          <w:sz w:val="28"/>
        </w:rPr>
        <w:t xml:space="preserve">
      6) систематический контроль за состоянием рудничной атмосферы, содержанием в ней кислорода, вредных и взрывоопасных газов и пылей; </w:t>
      </w:r>
    </w:p>
    <w:bookmarkEnd w:id="422"/>
    <w:bookmarkStart w:name="z448" w:id="423"/>
    <w:p>
      <w:pPr>
        <w:spacing w:after="0"/>
        <w:ind w:left="0"/>
        <w:jc w:val="both"/>
      </w:pPr>
      <w:r>
        <w:rPr>
          <w:rFonts w:ascii="Times New Roman"/>
          <w:b w:val="false"/>
          <w:i w:val="false"/>
          <w:color w:val="000000"/>
          <w:sz w:val="28"/>
        </w:rPr>
        <w:t xml:space="preserve">
      7) своевременное пополнение технической документации и планов ликвидации аварий данными, уточняющими границы зон безопасного ведения работ; </w:t>
      </w:r>
    </w:p>
    <w:bookmarkEnd w:id="423"/>
    <w:bookmarkStart w:name="z449" w:id="424"/>
    <w:p>
      <w:pPr>
        <w:spacing w:after="0"/>
        <w:ind w:left="0"/>
        <w:jc w:val="both"/>
      </w:pPr>
      <w:r>
        <w:rPr>
          <w:rFonts w:ascii="Times New Roman"/>
          <w:b w:val="false"/>
          <w:i w:val="false"/>
          <w:color w:val="000000"/>
          <w:sz w:val="28"/>
        </w:rPr>
        <w:t xml:space="preserve">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 </w:t>
      </w:r>
    </w:p>
    <w:bookmarkEnd w:id="424"/>
    <w:bookmarkStart w:name="z450" w:id="425"/>
    <w:p>
      <w:pPr>
        <w:spacing w:after="0"/>
        <w:ind w:left="0"/>
        <w:jc w:val="both"/>
      </w:pPr>
      <w:r>
        <w:rPr>
          <w:rFonts w:ascii="Times New Roman"/>
          <w:b w:val="false"/>
          <w:i w:val="false"/>
          <w:color w:val="000000"/>
          <w:sz w:val="28"/>
        </w:rPr>
        <w:t xml:space="preserve">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 </w:t>
      </w:r>
    </w:p>
    <w:bookmarkEnd w:id="425"/>
    <w:bookmarkStart w:name="z451" w:id="426"/>
    <w:p>
      <w:pPr>
        <w:spacing w:after="0"/>
        <w:ind w:left="0"/>
        <w:jc w:val="both"/>
      </w:pPr>
      <w:r>
        <w:rPr>
          <w:rFonts w:ascii="Times New Roman"/>
          <w:b w:val="false"/>
          <w:i w:val="false"/>
          <w:color w:val="000000"/>
          <w:sz w:val="28"/>
        </w:rPr>
        <w:t xml:space="preserve">
      5. Должностные лица недропользователей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 </w:t>
      </w:r>
    </w:p>
    <w:bookmarkEnd w:id="426"/>
    <w:bookmarkStart w:name="z452" w:id="427"/>
    <w:p>
      <w:pPr>
        <w:spacing w:after="0"/>
        <w:ind w:left="0"/>
        <w:jc w:val="both"/>
      </w:pPr>
      <w:r>
        <w:rPr>
          <w:rFonts w:ascii="Times New Roman"/>
          <w:b w:val="false"/>
          <w:i w:val="false"/>
          <w:color w:val="000000"/>
          <w:sz w:val="28"/>
        </w:rPr>
        <w:t xml:space="preserve">
      6.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 </w:t>
      </w:r>
    </w:p>
    <w:bookmarkEnd w:id="427"/>
    <w:bookmarkStart w:name="z453" w:id="428"/>
    <w:p>
      <w:pPr>
        <w:spacing w:after="0"/>
        <w:ind w:left="0"/>
        <w:jc w:val="both"/>
      </w:pPr>
      <w:r>
        <w:rPr>
          <w:rFonts w:ascii="Times New Roman"/>
          <w:b w:val="false"/>
          <w:i w:val="false"/>
          <w:color w:val="000000"/>
          <w:sz w:val="28"/>
        </w:rPr>
        <w:t xml:space="preserve">
      6-1.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 </w:t>
      </w:r>
    </w:p>
    <w:bookmarkEnd w:id="428"/>
    <w:bookmarkStart w:name="z454" w:id="429"/>
    <w:p>
      <w:pPr>
        <w:spacing w:after="0"/>
        <w:ind w:left="0"/>
        <w:jc w:val="both"/>
      </w:pPr>
      <w:r>
        <w:rPr>
          <w:rFonts w:ascii="Times New Roman"/>
          <w:b w:val="false"/>
          <w:i w:val="false"/>
          <w:color w:val="000000"/>
          <w:sz w:val="28"/>
        </w:rPr>
        <w:t xml:space="preserve">
      7. Недропользователи обслуживаются спасательными службами в соответствии с положением, </w:t>
      </w:r>
      <w:r>
        <w:rPr>
          <w:rFonts w:ascii="Times New Roman"/>
          <w:b w:val="false"/>
          <w:i w:val="false"/>
          <w:color w:val="ff0000"/>
          <w:sz w:val="28"/>
        </w:rPr>
        <w:t xml:space="preserve">утвержденным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End w:id="429"/>
    <w:bookmarkStart w:name="z56" w:id="43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Государственный фонд недр </w:t>
      </w:r>
    </w:p>
    <w:bookmarkEnd w:id="430"/>
    <w:bookmarkStart w:name="z57" w:id="4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Учет состояния государственного фонда недр </w:t>
      </w:r>
    </w:p>
    <w:bookmarkEnd w:id="431"/>
    <w:p>
      <w:pPr>
        <w:spacing w:after="0"/>
        <w:ind w:left="0"/>
        <w:jc w:val="both"/>
      </w:pPr>
      <w:r>
        <w:rPr>
          <w:rFonts w:ascii="Times New Roman"/>
          <w:b w:val="false"/>
          <w:i w:val="false"/>
          <w:color w:val="000000"/>
          <w:sz w:val="28"/>
        </w:rPr>
        <w:t xml:space="preserve">      1. Государственный фонд недр включает недра Республики Казахстан. </w:t>
      </w:r>
    </w:p>
    <w:bookmarkStart w:name="z455" w:id="432"/>
    <w:p>
      <w:pPr>
        <w:spacing w:after="0"/>
        <w:ind w:left="0"/>
        <w:jc w:val="both"/>
      </w:pPr>
      <w:r>
        <w:rPr>
          <w:rFonts w:ascii="Times New Roman"/>
          <w:b w:val="false"/>
          <w:i w:val="false"/>
          <w:color w:val="000000"/>
          <w:sz w:val="28"/>
        </w:rPr>
        <w:t xml:space="preserve">
      2. Для обеспечения рационального использования государственного фонда недр производится: </w:t>
      </w:r>
    </w:p>
    <w:bookmarkEnd w:id="432"/>
    <w:bookmarkStart w:name="z456" w:id="433"/>
    <w:p>
      <w:pPr>
        <w:spacing w:after="0"/>
        <w:ind w:left="0"/>
        <w:jc w:val="both"/>
      </w:pPr>
      <w:r>
        <w:rPr>
          <w:rFonts w:ascii="Times New Roman"/>
          <w:b w:val="false"/>
          <w:i w:val="false"/>
          <w:color w:val="000000"/>
          <w:sz w:val="28"/>
        </w:rPr>
        <w:t xml:space="preserve">
      1) государственный мониторинг недр; </w:t>
      </w:r>
    </w:p>
    <w:bookmarkEnd w:id="433"/>
    <w:bookmarkStart w:name="z457" w:id="434"/>
    <w:p>
      <w:pPr>
        <w:spacing w:after="0"/>
        <w:ind w:left="0"/>
        <w:jc w:val="both"/>
      </w:pPr>
      <w:r>
        <w:rPr>
          <w:rFonts w:ascii="Times New Roman"/>
          <w:b w:val="false"/>
          <w:i w:val="false"/>
          <w:color w:val="000000"/>
          <w:sz w:val="28"/>
        </w:rPr>
        <w:t xml:space="preserve">
      2) государственная экспертиза недр; </w:t>
      </w:r>
    </w:p>
    <w:bookmarkEnd w:id="434"/>
    <w:bookmarkStart w:name="z458" w:id="435"/>
    <w:p>
      <w:pPr>
        <w:spacing w:after="0"/>
        <w:ind w:left="0"/>
        <w:jc w:val="both"/>
      </w:pPr>
      <w:r>
        <w:rPr>
          <w:rFonts w:ascii="Times New Roman"/>
          <w:b w:val="false"/>
          <w:i w:val="false"/>
          <w:color w:val="000000"/>
          <w:sz w:val="28"/>
        </w:rPr>
        <w:t xml:space="preserve">
      3) государственное хранение геологической информации; </w:t>
      </w:r>
    </w:p>
    <w:bookmarkEnd w:id="435"/>
    <w:bookmarkStart w:name="z459" w:id="436"/>
    <w:p>
      <w:pPr>
        <w:spacing w:after="0"/>
        <w:ind w:left="0"/>
        <w:jc w:val="both"/>
      </w:pPr>
      <w:r>
        <w:rPr>
          <w:rFonts w:ascii="Times New Roman"/>
          <w:b w:val="false"/>
          <w:i w:val="false"/>
          <w:color w:val="000000"/>
          <w:sz w:val="28"/>
        </w:rPr>
        <w:t xml:space="preserve">
      4) ведение государственного баланса запасов полезных ископаемых; </w:t>
      </w:r>
    </w:p>
    <w:bookmarkEnd w:id="436"/>
    <w:bookmarkStart w:name="z460" w:id="437"/>
    <w:p>
      <w:pPr>
        <w:spacing w:after="0"/>
        <w:ind w:left="0"/>
        <w:jc w:val="both"/>
      </w:pPr>
      <w:r>
        <w:rPr>
          <w:rFonts w:ascii="Times New Roman"/>
          <w:b w:val="false"/>
          <w:i w:val="false"/>
          <w:color w:val="000000"/>
          <w:sz w:val="28"/>
        </w:rPr>
        <w:t xml:space="preserve">
      5) ведение государственных кадастров: </w:t>
      </w:r>
    </w:p>
    <w:bookmarkEnd w:id="437"/>
    <w:bookmarkStart w:name="z461" w:id="438"/>
    <w:p>
      <w:pPr>
        <w:spacing w:after="0"/>
        <w:ind w:left="0"/>
        <w:jc w:val="both"/>
      </w:pPr>
      <w:r>
        <w:rPr>
          <w:rFonts w:ascii="Times New Roman"/>
          <w:b w:val="false"/>
          <w:i w:val="false"/>
          <w:color w:val="000000"/>
          <w:sz w:val="28"/>
        </w:rPr>
        <w:t xml:space="preserve">
      а) месторождений и проявлений полезных ископаемых; </w:t>
      </w:r>
    </w:p>
    <w:bookmarkEnd w:id="438"/>
    <w:bookmarkStart w:name="z462" w:id="439"/>
    <w:p>
      <w:pPr>
        <w:spacing w:after="0"/>
        <w:ind w:left="0"/>
        <w:jc w:val="both"/>
      </w:pPr>
      <w:r>
        <w:rPr>
          <w:rFonts w:ascii="Times New Roman"/>
          <w:b w:val="false"/>
          <w:i w:val="false"/>
          <w:color w:val="000000"/>
          <w:sz w:val="28"/>
        </w:rPr>
        <w:t xml:space="preserve">
      б) захоронений вредных веществ, радиоактивных отходов и сброса сточных вод в недрах; </w:t>
      </w:r>
    </w:p>
    <w:bookmarkEnd w:id="439"/>
    <w:bookmarkStart w:name="z463" w:id="440"/>
    <w:p>
      <w:pPr>
        <w:spacing w:after="0"/>
        <w:ind w:left="0"/>
        <w:jc w:val="both"/>
      </w:pPr>
      <w:r>
        <w:rPr>
          <w:rFonts w:ascii="Times New Roman"/>
          <w:b w:val="false"/>
          <w:i w:val="false"/>
          <w:color w:val="000000"/>
          <w:sz w:val="28"/>
        </w:rPr>
        <w:t xml:space="preserve">
      в) техногенных минеральных образований. </w:t>
      </w:r>
    </w:p>
    <w:bookmarkEnd w:id="440"/>
    <w:bookmarkStart w:name="z464" w:id="441"/>
    <w:p>
      <w:pPr>
        <w:spacing w:after="0"/>
        <w:ind w:left="0"/>
        <w:jc w:val="both"/>
      </w:pPr>
      <w:r>
        <w:rPr>
          <w:rFonts w:ascii="Times New Roman"/>
          <w:b w:val="false"/>
          <w:i w:val="false"/>
          <w:color w:val="000000"/>
          <w:sz w:val="28"/>
        </w:rPr>
        <w:t>
      3. Геологическая отчетность о состоянии недр, базирующаяся на материалах первичного учета, представляется недропользователями по специальным формам, </w:t>
      </w:r>
      <w:r>
        <w:rPr>
          <w:rFonts w:ascii="Times New Roman"/>
          <w:b w:val="false"/>
          <w:i w:val="false"/>
          <w:color w:val="000000"/>
          <w:sz w:val="28"/>
        </w:rPr>
        <w:t xml:space="preserve">утверждаемым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55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441"/>
    <w:bookmarkStart w:name="z58" w:id="4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Государственный мониторинг недр </w:t>
      </w:r>
    </w:p>
    <w:bookmarkEnd w:id="442"/>
    <w:p>
      <w:pPr>
        <w:spacing w:after="0"/>
        <w:ind w:left="0"/>
        <w:jc w:val="both"/>
      </w:pPr>
      <w:r>
        <w:rPr>
          <w:rFonts w:ascii="Times New Roman"/>
          <w:b w:val="false"/>
          <w:i w:val="false"/>
          <w:color w:val="000000"/>
          <w:sz w:val="28"/>
        </w:rPr>
        <w:t xml:space="preserve">       1. Государственный мониторинг недр представляет собой систему наблюдений за состоянием недр для обеспечения рационального использования государственного фонда недр и своевременного выявления их изменений, оценки, предупреждения и устранения последствий негативных процессов. </w:t>
      </w:r>
    </w:p>
    <w:bookmarkStart w:name="z465" w:id="44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w:t>
      </w:r>
    </w:p>
    <w:bookmarkEnd w:id="443"/>
    <w:bookmarkStart w:name="z466" w:id="444"/>
    <w:p>
      <w:pPr>
        <w:spacing w:after="0"/>
        <w:ind w:left="0"/>
        <w:jc w:val="both"/>
      </w:pPr>
      <w:r>
        <w:rPr>
          <w:rFonts w:ascii="Times New Roman"/>
          <w:b w:val="false"/>
          <w:i w:val="false"/>
          <w:color w:val="000000"/>
          <w:sz w:val="28"/>
        </w:rPr>
        <w:t>
      3. Структура, содержание и порядок осуществления государственного мониторинга недр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56 внесены изменения - Законом РК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End w:id="444"/>
    <w:bookmarkStart w:name="z59" w:id="4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Государственная экспертиза недр </w:t>
      </w:r>
    </w:p>
    <w:bookmarkEnd w:id="445"/>
    <w:p>
      <w:pPr>
        <w:spacing w:after="0"/>
        <w:ind w:left="0"/>
        <w:jc w:val="both"/>
      </w:pPr>
      <w:r>
        <w:rPr>
          <w:rFonts w:ascii="Times New Roman"/>
          <w:b w:val="false"/>
          <w:i w:val="false"/>
          <w:color w:val="000000"/>
          <w:sz w:val="28"/>
        </w:rPr>
        <w:t xml:space="preserve">       1. В целях создания условий для рационального и комплексного использования недр, определения платы за пользование недрами, границ участков недр, предоставляемых в недропользование, запасы полезных ископаемых, разведанных месторождений подлежат государственной экспертизе. </w:t>
      </w:r>
    </w:p>
    <w:bookmarkStart w:name="z467" w:id="446"/>
    <w:p>
      <w:pPr>
        <w:spacing w:after="0"/>
        <w:ind w:left="0"/>
        <w:jc w:val="both"/>
      </w:pPr>
      <w:r>
        <w:rPr>
          <w:rFonts w:ascii="Times New Roman"/>
          <w:b w:val="false"/>
          <w:i w:val="false"/>
          <w:color w:val="000000"/>
          <w:sz w:val="28"/>
        </w:rPr>
        <w:t xml:space="preserve">
      2. Подрядчик, обладающий правом недропользования на добычу, вправе начать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 </w:t>
      </w:r>
    </w:p>
    <w:bookmarkEnd w:id="446"/>
    <w:bookmarkStart w:name="z468" w:id="447"/>
    <w:p>
      <w:pPr>
        <w:spacing w:after="0"/>
        <w:ind w:left="0"/>
        <w:jc w:val="both"/>
      </w:pPr>
      <w:r>
        <w:rPr>
          <w:rFonts w:ascii="Times New Roman"/>
          <w:b w:val="false"/>
          <w:i w:val="false"/>
          <w:color w:val="000000"/>
          <w:sz w:val="28"/>
        </w:rPr>
        <w:t xml:space="preserve">
      3. Государственная экспертиза может проводиться на любой стадии геологического изучения месторождения при условии,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значения для экономики республики, горнотехнических, гидрогеологических, экологических и других условий добычи. </w:t>
      </w:r>
    </w:p>
    <w:bookmarkEnd w:id="447"/>
    <w:bookmarkStart w:name="z469" w:id="448"/>
    <w:p>
      <w:pPr>
        <w:spacing w:after="0"/>
        <w:ind w:left="0"/>
        <w:jc w:val="both"/>
      </w:pPr>
      <w:r>
        <w:rPr>
          <w:rFonts w:ascii="Times New Roman"/>
          <w:b w:val="false"/>
          <w:i w:val="false"/>
          <w:color w:val="000000"/>
          <w:sz w:val="28"/>
        </w:rPr>
        <w:t xml:space="preserve">
      4. 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разведкой и (или) добычей. Предоставление таких участков недр в недропользование разрешается только после проведения государственной экспертизы геологической информации. </w:t>
      </w:r>
    </w:p>
    <w:bookmarkEnd w:id="448"/>
    <w:bookmarkStart w:name="z470" w:id="449"/>
    <w:p>
      <w:pPr>
        <w:spacing w:after="0"/>
        <w:ind w:left="0"/>
        <w:jc w:val="both"/>
      </w:pPr>
      <w:r>
        <w:rPr>
          <w:rFonts w:ascii="Times New Roman"/>
          <w:b w:val="false"/>
          <w:i w:val="false"/>
          <w:color w:val="000000"/>
          <w:sz w:val="28"/>
        </w:rPr>
        <w:t>
      5. Государственная экспертиза недр осуществляется Государственной комиссией по запасам полезных ископаемых Республики Казахстан в порядке, </w:t>
      </w:r>
      <w:r>
        <w:rPr>
          <w:rFonts w:ascii="Times New Roman"/>
          <w:b w:val="false"/>
          <w:i w:val="false"/>
          <w:color w:val="000000"/>
          <w:sz w:val="28"/>
        </w:rPr>
        <w:t xml:space="preserve">устанавливаемом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57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(вводится в действие с 1 января 2005 г.). </w:t>
      </w:r>
    </w:p>
    <w:bookmarkEnd w:id="449"/>
    <w:bookmarkStart w:name="z60" w:id="4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Государственный баланс запасов </w:t>
      </w:r>
      <w:r>
        <w:br/>
      </w:r>
      <w:r>
        <w:rPr>
          <w:rFonts w:ascii="Times New Roman"/>
          <w:b w:val="false"/>
          <w:i w:val="false"/>
          <w:color w:val="000000"/>
          <w:sz w:val="28"/>
        </w:rPr>
        <w:t>
</w:t>
      </w:r>
      <w:r>
        <w:rPr>
          <w:rFonts w:ascii="Times New Roman"/>
          <w:b/>
          <w:i w:val="false"/>
          <w:color w:val="000000"/>
          <w:sz w:val="28"/>
        </w:rPr>
        <w:t xml:space="preserve">                 полезных ископаемых </w:t>
      </w:r>
    </w:p>
    <w:bookmarkEnd w:id="450"/>
    <w:p>
      <w:pPr>
        <w:spacing w:after="0"/>
        <w:ind w:left="0"/>
        <w:jc w:val="both"/>
      </w:pPr>
      <w:r>
        <w:rPr>
          <w:rFonts w:ascii="Times New Roman"/>
          <w:b w:val="false"/>
          <w:i w:val="false"/>
          <w:color w:val="000000"/>
          <w:sz w:val="28"/>
        </w:rPr>
        <w:t xml:space="preserve">      1. Государственный баланс запасов полезных ископаемых ведется уполномоченным органом по изучению и использованию недр в целях учета и состояния минерально-сырьевой базы Республики Казахстан. </w:t>
      </w:r>
    </w:p>
    <w:bookmarkStart w:name="z471" w:id="451"/>
    <w:p>
      <w:pPr>
        <w:spacing w:after="0"/>
        <w:ind w:left="0"/>
        <w:jc w:val="both"/>
      </w:pPr>
      <w:r>
        <w:rPr>
          <w:rFonts w:ascii="Times New Roman"/>
          <w:b w:val="false"/>
          <w:i w:val="false"/>
          <w:color w:val="000000"/>
          <w:sz w:val="28"/>
        </w:rPr>
        <w:t xml:space="preserve">
      2. Государственный баланс запасов полезных ископаемых должен содержать сведения о количестве, качестве и степени изученности запасов каждого вида полезных ископаемых по коммерческим обнаружениям, об их размещении, о степени промышленного освоения, добыче, потерях и об обеспеченности промышленности разведанными запасами полезных ископаемых. </w:t>
      </w:r>
    </w:p>
    <w:bookmarkEnd w:id="451"/>
    <w:bookmarkStart w:name="z472" w:id="452"/>
    <w:p>
      <w:pPr>
        <w:spacing w:after="0"/>
        <w:ind w:left="0"/>
        <w:jc w:val="both"/>
      </w:pPr>
      <w:r>
        <w:rPr>
          <w:rFonts w:ascii="Times New Roman"/>
          <w:b w:val="false"/>
          <w:i w:val="false"/>
          <w:color w:val="000000"/>
          <w:sz w:val="28"/>
        </w:rPr>
        <w:t>
      3. Порядок включения запасов полезных ископаемых в государственный баланс и их списания с государственного баланса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p>
    <w:bookmarkEnd w:id="452"/>
    <w:p>
      <w:pPr>
        <w:spacing w:after="0"/>
        <w:ind w:left="0"/>
        <w:jc w:val="both"/>
      </w:pPr>
      <w:r>
        <w:rPr>
          <w:rFonts w:ascii="Times New Roman"/>
          <w:b w:val="false"/>
          <w:i w:val="false"/>
          <w:color w:val="000000"/>
          <w:sz w:val="28"/>
        </w:rPr>
        <w:t>      4. Уполномоченный орган по изучению и использованию недр</w:t>
      </w:r>
      <w:r>
        <w:rPr>
          <w:rFonts w:ascii="Times New Roman"/>
          <w:b w:val="false"/>
          <w:i w:val="false"/>
          <w:color w:val="000000"/>
          <w:sz w:val="28"/>
        </w:rPr>
        <w:t> </w:t>
      </w:r>
      <w:r>
        <w:rPr>
          <w:rFonts w:ascii="Times New Roman"/>
          <w:b w:val="false"/>
          <w:i w:val="false"/>
          <w:color w:val="000000"/>
          <w:sz w:val="28"/>
        </w:rPr>
        <w:t>предоставляет информацию по государственному балансу запасов полезных ископаемых государственным органам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58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61" w:id="4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Государственный кадастр месторождений и </w:t>
      </w:r>
      <w:r>
        <w:br/>
      </w:r>
      <w:r>
        <w:rPr>
          <w:rFonts w:ascii="Times New Roman"/>
          <w:b w:val="false"/>
          <w:i w:val="false"/>
          <w:color w:val="000000"/>
          <w:sz w:val="28"/>
        </w:rPr>
        <w:t>
</w:t>
      </w:r>
      <w:r>
        <w:rPr>
          <w:rFonts w:ascii="Times New Roman"/>
          <w:b/>
          <w:i w:val="false"/>
          <w:color w:val="000000"/>
          <w:sz w:val="28"/>
        </w:rPr>
        <w:t xml:space="preserve">                 проявлений полезных ископаемых </w:t>
      </w:r>
    </w:p>
    <w:bookmarkEnd w:id="453"/>
    <w:p>
      <w:pPr>
        <w:spacing w:after="0"/>
        <w:ind w:left="0"/>
        <w:jc w:val="both"/>
      </w:pPr>
      <w:r>
        <w:rPr>
          <w:rFonts w:ascii="Times New Roman"/>
          <w:b w:val="false"/>
          <w:i w:val="false"/>
          <w:color w:val="000000"/>
          <w:sz w:val="28"/>
        </w:rPr>
        <w:t xml:space="preserve">      1.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разработки отраслевых (секторальных) и региональных программ геологического изучения недр, комплексного использования месторождений, а также решения других задач. </w:t>
      </w:r>
    </w:p>
    <w:bookmarkStart w:name="z473" w:id="454"/>
    <w:p>
      <w:pPr>
        <w:spacing w:after="0"/>
        <w:ind w:left="0"/>
        <w:jc w:val="both"/>
      </w:pPr>
      <w:r>
        <w:rPr>
          <w:rFonts w:ascii="Times New Roman"/>
          <w:b w:val="false"/>
          <w:i w:val="false"/>
          <w:color w:val="000000"/>
          <w:sz w:val="28"/>
        </w:rPr>
        <w:t xml:space="preserve">
      2. Государственный кадастр месторождений и проявлений полезных ископаемых включает в себя сведения по каждому месторождению, характеризующие количество и качество основных и совместно с ними залегающих полезных ископаемых и содержащихся в них компонентов, горнотехнические, гидрогеологические, экологические и другие условия разработки месторождения и его геолого-экономическую оценку, а также сведения по выявленным проявлениям полезных ископаемых. </w:t>
      </w:r>
    </w:p>
    <w:bookmarkEnd w:id="454"/>
    <w:bookmarkStart w:name="z474" w:id="455"/>
    <w:p>
      <w:pPr>
        <w:spacing w:after="0"/>
        <w:ind w:left="0"/>
        <w:jc w:val="both"/>
      </w:pPr>
      <w:r>
        <w:rPr>
          <w:rFonts w:ascii="Times New Roman"/>
          <w:b w:val="false"/>
          <w:i w:val="false"/>
          <w:color w:val="000000"/>
          <w:sz w:val="28"/>
        </w:rPr>
        <w:t xml:space="preserve">
      3. Порядок ведения государственного кадастра месторождений и проявлений полезных ископаемых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455"/>
    <w:bookmarkStart w:name="z62" w:id="4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Государственный кадастр захоронений вредных </w:t>
      </w:r>
      <w:r>
        <w:br/>
      </w:r>
      <w:r>
        <w:rPr>
          <w:rFonts w:ascii="Times New Roman"/>
          <w:b w:val="false"/>
          <w:i w:val="false"/>
          <w:color w:val="000000"/>
          <w:sz w:val="28"/>
        </w:rPr>
        <w:t>
</w:t>
      </w:r>
      <w:r>
        <w:rPr>
          <w:rFonts w:ascii="Times New Roman"/>
          <w:b/>
          <w:i w:val="false"/>
          <w:color w:val="000000"/>
          <w:sz w:val="28"/>
        </w:rPr>
        <w:t xml:space="preserve">                 веществ, радиоактивных отходов и сброса </w:t>
      </w:r>
      <w:r>
        <w:br/>
      </w:r>
      <w:r>
        <w:rPr>
          <w:rFonts w:ascii="Times New Roman"/>
          <w:b w:val="false"/>
          <w:i w:val="false"/>
          <w:color w:val="000000"/>
          <w:sz w:val="28"/>
        </w:rPr>
        <w:t>
</w:t>
      </w:r>
      <w:r>
        <w:rPr>
          <w:rFonts w:ascii="Times New Roman"/>
          <w:b/>
          <w:i w:val="false"/>
          <w:color w:val="000000"/>
          <w:sz w:val="28"/>
        </w:rPr>
        <w:t xml:space="preserve">                 сточных вод в недра </w:t>
      </w:r>
    </w:p>
    <w:bookmarkEnd w:id="456"/>
    <w:p>
      <w:pPr>
        <w:spacing w:after="0"/>
        <w:ind w:left="0"/>
        <w:jc w:val="both"/>
      </w:pPr>
      <w:r>
        <w:rPr>
          <w:rFonts w:ascii="Times New Roman"/>
          <w:b w:val="false"/>
          <w:i w:val="false"/>
          <w:color w:val="000000"/>
          <w:sz w:val="28"/>
        </w:rPr>
        <w:t xml:space="preserve">      1. Государственный кадастр захоронений вредных веществ, радиоактивных отходов и сброса сточных вод в недра ведется  уполномоченным органом в области охраны окружающей среды в целях обеспечения охраны недр и окружающей среды, безопасности населения. </w:t>
      </w:r>
    </w:p>
    <w:bookmarkStart w:name="z475" w:id="457"/>
    <w:p>
      <w:pPr>
        <w:spacing w:after="0"/>
        <w:ind w:left="0"/>
        <w:jc w:val="both"/>
      </w:pPr>
      <w:r>
        <w:rPr>
          <w:rFonts w:ascii="Times New Roman"/>
          <w:b w:val="false"/>
          <w:i w:val="false"/>
          <w:color w:val="000000"/>
          <w:sz w:val="28"/>
        </w:rPr>
        <w:t xml:space="preserve">
      2. Государственный кадастр захоронений вредных веществ, радиоактивных отходов и сброса сточных вод в недра содержит сведения, характеризующие тип и вид захороненных веществ и сброшенных вод с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 </w:t>
      </w:r>
    </w:p>
    <w:bookmarkEnd w:id="457"/>
    <w:bookmarkStart w:name="z476" w:id="458"/>
    <w:p>
      <w:pPr>
        <w:spacing w:after="0"/>
        <w:ind w:left="0"/>
        <w:jc w:val="both"/>
      </w:pPr>
      <w:r>
        <w:rPr>
          <w:rFonts w:ascii="Times New Roman"/>
          <w:b w:val="false"/>
          <w:i w:val="false"/>
          <w:color w:val="000000"/>
          <w:sz w:val="28"/>
        </w:rPr>
        <w:t>
      3. Порядок ведения государственного кадастра захоронений вредных веществ, радиоактивных отходов и сброса сточных вод в недра </w:t>
      </w:r>
      <w:r>
        <w:rPr>
          <w:rFonts w:ascii="Times New Roman"/>
          <w:b w:val="false"/>
          <w:i w:val="false"/>
          <w:color w:val="000000"/>
          <w:sz w:val="28"/>
        </w:rPr>
        <w:t xml:space="preserve">устанавливается </w:t>
      </w:r>
      <w:r>
        <w:rPr>
          <w:rFonts w:ascii="Times New Roman"/>
          <w:b w:val="false"/>
          <w:i w:val="false"/>
          <w:color w:val="000000"/>
          <w:sz w:val="28"/>
        </w:rPr>
        <w:t>Правительством Республики Казахстан. </w:t>
      </w:r>
      <w:r>
        <w:rPr>
          <w:rFonts w:ascii="Times New Roman"/>
          <w:b w:val="false"/>
          <w:i w:val="false"/>
          <w:color w:val="000000"/>
          <w:sz w:val="28"/>
        </w:rPr>
        <w:t xml:space="preserve">V074885 </w:t>
      </w:r>
      <w:r>
        <w:br/>
      </w:r>
      <w:r>
        <w:rPr>
          <w:rFonts w:ascii="Times New Roman"/>
          <w:b w:val="false"/>
          <w:i w:val="false"/>
          <w:color w:val="000000"/>
          <w:sz w:val="28"/>
        </w:rPr>
        <w:t>
</w:t>
      </w:r>
      <w:r>
        <w:rPr>
          <w:rFonts w:ascii="Times New Roman"/>
          <w:b w:val="false"/>
          <w:i w:val="false"/>
          <w:color w:val="ff0000"/>
          <w:sz w:val="28"/>
        </w:rPr>
        <w:t xml:space="preserve">      Сноска. В статью 60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458"/>
    <w:bookmarkStart w:name="z63" w:id="4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Государственный кадастр техногенных </w:t>
      </w:r>
      <w:r>
        <w:br/>
      </w:r>
      <w:r>
        <w:rPr>
          <w:rFonts w:ascii="Times New Roman"/>
          <w:b w:val="false"/>
          <w:i w:val="false"/>
          <w:color w:val="000000"/>
          <w:sz w:val="28"/>
        </w:rPr>
        <w:t>
</w:t>
      </w:r>
      <w:r>
        <w:rPr>
          <w:rFonts w:ascii="Times New Roman"/>
          <w:b/>
          <w:i w:val="false"/>
          <w:color w:val="000000"/>
          <w:sz w:val="28"/>
        </w:rPr>
        <w:t xml:space="preserve">                 минеральных образований </w:t>
      </w:r>
    </w:p>
    <w:bookmarkEnd w:id="459"/>
    <w:p>
      <w:pPr>
        <w:spacing w:after="0"/>
        <w:ind w:left="0"/>
        <w:jc w:val="both"/>
      </w:pPr>
      <w:r>
        <w:rPr>
          <w:rFonts w:ascii="Times New Roman"/>
          <w:b w:val="false"/>
          <w:i w:val="false"/>
          <w:color w:val="000000"/>
          <w:sz w:val="28"/>
        </w:rPr>
        <w:t xml:space="preserve">      1. Государственный кадастр техногенных минеральных образований ведется уполномоченным органом по изучению и использованию недр. </w:t>
      </w:r>
    </w:p>
    <w:bookmarkStart w:name="z477" w:id="460"/>
    <w:p>
      <w:pPr>
        <w:spacing w:after="0"/>
        <w:ind w:left="0"/>
        <w:jc w:val="both"/>
      </w:pPr>
      <w:r>
        <w:rPr>
          <w:rFonts w:ascii="Times New Roman"/>
          <w:b w:val="false"/>
          <w:i w:val="false"/>
          <w:color w:val="000000"/>
          <w:sz w:val="28"/>
        </w:rPr>
        <w:t xml:space="preserve">
      2. Государственный кадастр техногенных минеральных образований содержит сведения по складируемому объекту, характеризующие тип и вид техногенных минеральных образований с указанием количественных и качественных показателей, горнотехнических и экологических условий хранения. </w:t>
      </w:r>
    </w:p>
    <w:bookmarkEnd w:id="460"/>
    <w:bookmarkStart w:name="z478" w:id="461"/>
    <w:p>
      <w:pPr>
        <w:spacing w:after="0"/>
        <w:ind w:left="0"/>
        <w:jc w:val="both"/>
      </w:pPr>
      <w:r>
        <w:rPr>
          <w:rFonts w:ascii="Times New Roman"/>
          <w:b w:val="false"/>
          <w:i w:val="false"/>
          <w:color w:val="000000"/>
          <w:sz w:val="28"/>
        </w:rPr>
        <w:t>
      3. Порядок ведения государственного кадастра техногенных минеральных образований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61 внесены изменения - Законами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461"/>
    <w:bookmarkStart w:name="z64" w:id="46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Правовые условия </w:t>
      </w:r>
    </w:p>
    <w:bookmarkEnd w:id="462"/>
    <w:bookmarkStart w:name="z65" w:id="4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Права недропользователя </w:t>
      </w:r>
    </w:p>
    <w:bookmarkEnd w:id="463"/>
    <w:p>
      <w:pPr>
        <w:spacing w:after="0"/>
        <w:ind w:left="0"/>
        <w:jc w:val="both"/>
      </w:pPr>
      <w:r>
        <w:rPr>
          <w:rFonts w:ascii="Times New Roman"/>
          <w:b w:val="false"/>
          <w:i w:val="false"/>
          <w:color w:val="000000"/>
          <w:sz w:val="28"/>
        </w:rPr>
        <w:t xml:space="preserve">      Недропользователь имеет право: </w:t>
      </w:r>
    </w:p>
    <w:bookmarkStart w:name="z479" w:id="464"/>
    <w:p>
      <w:pPr>
        <w:spacing w:after="0"/>
        <w:ind w:left="0"/>
        <w:jc w:val="both"/>
      </w:pPr>
      <w:r>
        <w:rPr>
          <w:rFonts w:ascii="Times New Roman"/>
          <w:b w:val="false"/>
          <w:i w:val="false"/>
          <w:color w:val="000000"/>
          <w:sz w:val="28"/>
        </w:rPr>
        <w:t xml:space="preserve">
      1) самостоятельно совершать любые законные действия по недропользованию в пределах предоставленной ему контрактной территории в соответствии с условиями, зафиксированными в контракте; </w:t>
      </w:r>
    </w:p>
    <w:bookmarkEnd w:id="464"/>
    <w:bookmarkStart w:name="z480" w:id="465"/>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минеральное сырье, если иное не предусмотрено контрактом; </w:t>
      </w:r>
    </w:p>
    <w:bookmarkEnd w:id="465"/>
    <w:bookmarkStart w:name="z481" w:id="466"/>
    <w:p>
      <w:pPr>
        <w:spacing w:after="0"/>
        <w:ind w:left="0"/>
        <w:jc w:val="both"/>
      </w:pPr>
      <w:r>
        <w:rPr>
          <w:rFonts w:ascii="Times New Roman"/>
          <w:b w:val="false"/>
          <w:i w:val="false"/>
          <w:color w:val="000000"/>
          <w:sz w:val="28"/>
        </w:rPr>
        <w:t xml:space="preserve">
      3) сооружать на контрактной территории, а в случае необходимости на иных земельных участках, выделенных недропользователю в установленном порядке, объекты производственной и социальной сферы, необходимые для осуществления работ, а также по договоренности пользоваться объектами и коммуникациями общего пользования как на контрактной территории, так и вне ее пределов; </w:t>
      </w:r>
    </w:p>
    <w:bookmarkEnd w:id="466"/>
    <w:bookmarkStart w:name="z482" w:id="467"/>
    <w:p>
      <w:pPr>
        <w:spacing w:after="0"/>
        <w:ind w:left="0"/>
        <w:jc w:val="both"/>
      </w:pPr>
      <w:r>
        <w:rPr>
          <w:rFonts w:ascii="Times New Roman"/>
          <w:b w:val="false"/>
          <w:i w:val="false"/>
          <w:color w:val="000000"/>
          <w:sz w:val="28"/>
        </w:rPr>
        <w:t xml:space="preserve">
      4) в первоочередном порядке осуществлять переговоры о продлении срока действия контракта сверх сроков, установленных в соответствии со статьей 43 настоящего Закона; </w:t>
      </w:r>
    </w:p>
    <w:bookmarkEnd w:id="467"/>
    <w:bookmarkStart w:name="z483" w:id="468"/>
    <w:p>
      <w:pPr>
        <w:spacing w:after="0"/>
        <w:ind w:left="0"/>
        <w:jc w:val="both"/>
      </w:pPr>
      <w:r>
        <w:rPr>
          <w:rFonts w:ascii="Times New Roman"/>
          <w:b w:val="false"/>
          <w:i w:val="false"/>
          <w:color w:val="000000"/>
          <w:sz w:val="28"/>
        </w:rPr>
        <w:t xml:space="preserve">
      5) привлекать субподрядчиков для выполнения отдельных видов работ, связанных с проведением операций по недропользованию; </w:t>
      </w:r>
    </w:p>
    <w:bookmarkEnd w:id="468"/>
    <w:bookmarkStart w:name="z484" w:id="469"/>
    <w:p>
      <w:pPr>
        <w:spacing w:after="0"/>
        <w:ind w:left="0"/>
        <w:jc w:val="both"/>
      </w:pPr>
      <w:r>
        <w:rPr>
          <w:rFonts w:ascii="Times New Roman"/>
          <w:b w:val="false"/>
          <w:i w:val="false"/>
          <w:color w:val="000000"/>
          <w:sz w:val="28"/>
        </w:rPr>
        <w:t xml:space="preserve">
      6) передавать все или часть своих прав другим лицам с соблюдением условий, установленных настоящим Законом; </w:t>
      </w:r>
    </w:p>
    <w:bookmarkEnd w:id="469"/>
    <w:bookmarkStart w:name="z485" w:id="470"/>
    <w:p>
      <w:pPr>
        <w:spacing w:after="0"/>
        <w:ind w:left="0"/>
        <w:jc w:val="both"/>
      </w:pPr>
      <w:r>
        <w:rPr>
          <w:rFonts w:ascii="Times New Roman"/>
          <w:b w:val="false"/>
          <w:i w:val="false"/>
          <w:color w:val="000000"/>
          <w:sz w:val="28"/>
        </w:rPr>
        <w:t xml:space="preserve">
      7) прекращать свою деятельность на условиях, определенных настоящим Законом и контрактом; </w:t>
      </w:r>
    </w:p>
    <w:bookmarkEnd w:id="470"/>
    <w:bookmarkStart w:name="z486" w:id="471"/>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62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471"/>
    <w:bookmarkStart w:name="z66" w:id="4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Обязанности недропользователя </w:t>
      </w:r>
    </w:p>
    <w:bookmarkEnd w:id="472"/>
    <w:p>
      <w:pPr>
        <w:spacing w:after="0"/>
        <w:ind w:left="0"/>
        <w:jc w:val="both"/>
      </w:pPr>
      <w:r>
        <w:rPr>
          <w:rFonts w:ascii="Times New Roman"/>
          <w:b w:val="false"/>
          <w:i w:val="false"/>
          <w:color w:val="000000"/>
          <w:sz w:val="28"/>
        </w:rPr>
        <w:t xml:space="preserve">      1. Недропользователь обязан: </w:t>
      </w:r>
    </w:p>
    <w:bookmarkStart w:name="z487" w:id="473"/>
    <w:p>
      <w:pPr>
        <w:spacing w:after="0"/>
        <w:ind w:left="0"/>
        <w:jc w:val="both"/>
      </w:pPr>
      <w:r>
        <w:rPr>
          <w:rFonts w:ascii="Times New Roman"/>
          <w:b w:val="false"/>
          <w:i w:val="false"/>
          <w:color w:val="000000"/>
          <w:sz w:val="28"/>
        </w:rPr>
        <w:t xml:space="preserve">
      1)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r>
        <w:br/>
      </w:r>
      <w:r>
        <w:rPr>
          <w:rFonts w:ascii="Times New Roman"/>
          <w:b w:val="false"/>
          <w:i w:val="false"/>
          <w:color w:val="000000"/>
          <w:sz w:val="28"/>
        </w:rPr>
        <w:t xml:space="preserve">
      1-1) обеспечить безопасность жизни, здоровья человека и окружающей среды при проведении операций по недропользованию; </w:t>
      </w:r>
    </w:p>
    <w:bookmarkEnd w:id="473"/>
    <w:bookmarkStart w:name="z488" w:id="474"/>
    <w:p>
      <w:pPr>
        <w:spacing w:after="0"/>
        <w:ind w:left="0"/>
        <w:jc w:val="both"/>
      </w:pPr>
      <w:r>
        <w:rPr>
          <w:rFonts w:ascii="Times New Roman"/>
          <w:b w:val="false"/>
          <w:i w:val="false"/>
          <w:color w:val="000000"/>
          <w:sz w:val="28"/>
        </w:rPr>
        <w:t xml:space="preserve">
      2) использовать контрактную территорию только в целях, предусмотренных контрактом; </w:t>
      </w:r>
    </w:p>
    <w:bookmarkEnd w:id="474"/>
    <w:bookmarkStart w:name="z489" w:id="475"/>
    <w:p>
      <w:pPr>
        <w:spacing w:after="0"/>
        <w:ind w:left="0"/>
        <w:jc w:val="both"/>
      </w:pPr>
      <w:r>
        <w:rPr>
          <w:rFonts w:ascii="Times New Roman"/>
          <w:b w:val="false"/>
          <w:i w:val="false"/>
          <w:color w:val="000000"/>
          <w:sz w:val="28"/>
        </w:rPr>
        <w:t xml:space="preserve">
      3) приступить к проведению разведки или добычи с даты регистрации контракта, если иной срок не предусмотрен в контракте; </w:t>
      </w:r>
    </w:p>
    <w:bookmarkEnd w:id="475"/>
    <w:bookmarkStart w:name="z490" w:id="476"/>
    <w:p>
      <w:pPr>
        <w:spacing w:after="0"/>
        <w:ind w:left="0"/>
        <w:jc w:val="both"/>
      </w:pPr>
      <w:r>
        <w:rPr>
          <w:rFonts w:ascii="Times New Roman"/>
          <w:b w:val="false"/>
          <w:i w:val="false"/>
          <w:color w:val="000000"/>
          <w:sz w:val="28"/>
        </w:rPr>
        <w:t xml:space="preserve">
      4) проводить операции по недропользованию в соответствии с законодательством Республики Казахстан; </w:t>
      </w:r>
      <w:r>
        <w:br/>
      </w:r>
      <w:r>
        <w:rPr>
          <w:rFonts w:ascii="Times New Roman"/>
          <w:b w:val="false"/>
          <w:i w:val="false"/>
          <w:color w:val="000000"/>
          <w:sz w:val="28"/>
        </w:rPr>
        <w:t xml:space="preserve">
      4-1)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 </w:t>
      </w:r>
    </w:p>
    <w:bookmarkEnd w:id="476"/>
    <w:bookmarkStart w:name="z491" w:id="477"/>
    <w:p>
      <w:pPr>
        <w:spacing w:after="0"/>
        <w:ind w:left="0"/>
        <w:jc w:val="both"/>
      </w:pPr>
      <w:r>
        <w:rPr>
          <w:rFonts w:ascii="Times New Roman"/>
          <w:b w:val="false"/>
          <w:i w:val="false"/>
          <w:color w:val="000000"/>
          <w:sz w:val="28"/>
        </w:rPr>
        <w:t xml:space="preserve">
      5) соблюдать согласованные в порядке, установленном законодательством Республики Казахстан, технологические схемы и проекты на проведение операций по недропользованию, обеспечивающие безопасность здоровья и жизни персонала и населения, рациональное и комплексное использование недр и охрану окружающей среды; </w:t>
      </w:r>
    </w:p>
    <w:bookmarkEnd w:id="477"/>
    <w:bookmarkStart w:name="z492" w:id="478"/>
    <w:p>
      <w:pPr>
        <w:spacing w:after="0"/>
        <w:ind w:left="0"/>
        <w:jc w:val="both"/>
      </w:pPr>
      <w:r>
        <w:rPr>
          <w:rFonts w:ascii="Times New Roman"/>
          <w:b w:val="false"/>
          <w:i w:val="false"/>
          <w:color w:val="000000"/>
          <w:sz w:val="28"/>
        </w:rPr>
        <w:t xml:space="preserve">
      6)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или проводить любые виды работ, в том числе разведку и добычу других природных ресурсов, если это не связано с особыми условиями безопасности и такая деятельность не мешает проведению операций по недропользованию; </w:t>
      </w:r>
    </w:p>
    <w:bookmarkEnd w:id="478"/>
    <w:bookmarkStart w:name="z493" w:id="479"/>
    <w:p>
      <w:pPr>
        <w:spacing w:after="0"/>
        <w:ind w:left="0"/>
        <w:jc w:val="both"/>
      </w:pPr>
      <w:r>
        <w:rPr>
          <w:rFonts w:ascii="Times New Roman"/>
          <w:b w:val="false"/>
          <w:i w:val="false"/>
          <w:color w:val="000000"/>
          <w:sz w:val="28"/>
        </w:rPr>
        <w:t>
      7) обязательно использовать оборудование, материалы и готовую продукцию, произведенные в Республике Казахстан, при условии их соответствия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техническом регулировании; </w:t>
      </w:r>
    </w:p>
    <w:bookmarkEnd w:id="479"/>
    <w:bookmarkStart w:name="z494" w:id="480"/>
    <w:p>
      <w:pPr>
        <w:spacing w:after="0"/>
        <w:ind w:left="0"/>
        <w:jc w:val="both"/>
      </w:pPr>
      <w:r>
        <w:rPr>
          <w:rFonts w:ascii="Times New Roman"/>
          <w:b w:val="false"/>
          <w:i w:val="false"/>
          <w:color w:val="000000"/>
          <w:sz w:val="28"/>
        </w:rPr>
        <w:t xml:space="preserve">
      8) обязательно привлекать казахстанских производителей работ и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 </w:t>
      </w:r>
    </w:p>
    <w:bookmarkEnd w:id="480"/>
    <w:bookmarkStart w:name="z495" w:id="481"/>
    <w:p>
      <w:pPr>
        <w:spacing w:after="0"/>
        <w:ind w:left="0"/>
        <w:jc w:val="both"/>
      </w:pPr>
      <w:r>
        <w:rPr>
          <w:rFonts w:ascii="Times New Roman"/>
          <w:b w:val="false"/>
          <w:i w:val="false"/>
          <w:color w:val="000000"/>
          <w:sz w:val="28"/>
        </w:rPr>
        <w:t xml:space="preserve">
      8-1) </w:t>
      </w:r>
      <w:r>
        <w:rPr>
          <w:rFonts w:ascii="Times New Roman"/>
          <w:b w:val="false"/>
          <w:i w:val="false"/>
          <w:color w:val="ff0000"/>
          <w:sz w:val="28"/>
        </w:rPr>
        <w:t xml:space="preserve">(исключен) </w:t>
      </w:r>
    </w:p>
    <w:bookmarkEnd w:id="481"/>
    <w:bookmarkStart w:name="z496" w:id="482"/>
    <w:p>
      <w:pPr>
        <w:spacing w:after="0"/>
        <w:ind w:left="0"/>
        <w:jc w:val="both"/>
      </w:pPr>
      <w:r>
        <w:rPr>
          <w:rFonts w:ascii="Times New Roman"/>
          <w:b w:val="false"/>
          <w:i w:val="false"/>
          <w:color w:val="000000"/>
          <w:sz w:val="28"/>
        </w:rPr>
        <w:t xml:space="preserve">
      9) при проведении операций по недропользованию отдавать предпочтение казахстанским кадрам; </w:t>
      </w:r>
    </w:p>
    <w:bookmarkEnd w:id="482"/>
    <w:bookmarkStart w:name="z497" w:id="483"/>
    <w:p>
      <w:pPr>
        <w:spacing w:after="0"/>
        <w:ind w:left="0"/>
        <w:jc w:val="both"/>
      </w:pPr>
      <w:r>
        <w:rPr>
          <w:rFonts w:ascii="Times New Roman"/>
          <w:b w:val="false"/>
          <w:i w:val="false"/>
          <w:color w:val="000000"/>
          <w:sz w:val="28"/>
        </w:rPr>
        <w:t xml:space="preserve">
      9-1) осуществлять в соответствии с контрактом финансирование подготовки и переподготовки граждан Республики Казахстан, занятых на работах по контракту; </w:t>
      </w:r>
    </w:p>
    <w:bookmarkEnd w:id="483"/>
    <w:bookmarkStart w:name="z498" w:id="484"/>
    <w:p>
      <w:pPr>
        <w:spacing w:after="0"/>
        <w:ind w:left="0"/>
        <w:jc w:val="both"/>
      </w:pPr>
      <w:r>
        <w:rPr>
          <w:rFonts w:ascii="Times New Roman"/>
          <w:b w:val="false"/>
          <w:i w:val="false"/>
          <w:color w:val="000000"/>
          <w:sz w:val="28"/>
        </w:rPr>
        <w:t xml:space="preserve">
      10) предоставлять компетентному органу информацию о реализации рабочей программы; </w:t>
      </w:r>
    </w:p>
    <w:bookmarkEnd w:id="484"/>
    <w:bookmarkStart w:name="z102" w:id="485"/>
    <w:p>
      <w:pPr>
        <w:spacing w:after="0"/>
        <w:ind w:left="0"/>
        <w:jc w:val="both"/>
      </w:pPr>
      <w:r>
        <w:rPr>
          <w:rFonts w:ascii="Times New Roman"/>
          <w:b w:val="false"/>
          <w:i w:val="false"/>
          <w:color w:val="000000"/>
          <w:sz w:val="28"/>
        </w:rPr>
        <w:t>
      10-1) представлять компетентному органу </w:t>
      </w:r>
      <w:r>
        <w:rPr>
          <w:rFonts w:ascii="Times New Roman"/>
          <w:b w:val="false"/>
          <w:i w:val="false"/>
          <w:color w:val="000000"/>
          <w:sz w:val="28"/>
        </w:rPr>
        <w:t>отчет</w:t>
      </w:r>
      <w:r>
        <w:rPr>
          <w:rFonts w:ascii="Times New Roman"/>
          <w:b w:val="false"/>
          <w:i w:val="false"/>
          <w:color w:val="000000"/>
          <w:sz w:val="28"/>
        </w:rPr>
        <w:t xml:space="preserve"> об исполнении обязательств по казахстанскому содержанию в кадрах;</w:t>
      </w:r>
    </w:p>
    <w:bookmarkEnd w:id="485"/>
    <w:bookmarkStart w:name="z499" w:id="486"/>
    <w:p>
      <w:pPr>
        <w:spacing w:after="0"/>
        <w:ind w:left="0"/>
        <w:jc w:val="both"/>
      </w:pPr>
      <w:r>
        <w:rPr>
          <w:rFonts w:ascii="Times New Roman"/>
          <w:b w:val="false"/>
          <w:i w:val="false"/>
          <w:color w:val="000000"/>
          <w:sz w:val="28"/>
        </w:rPr>
        <w:t xml:space="preserve">
      11) беспрепятственно предоставлять необходимые документы, информацию и доступ к местам работ контрольным органам Республики Казахстан при выполнении ими служебных функций и своевременно устранять выявленные ими нарушения; </w:t>
      </w:r>
    </w:p>
    <w:bookmarkEnd w:id="486"/>
    <w:bookmarkStart w:name="z500" w:id="487"/>
    <w:p>
      <w:pPr>
        <w:spacing w:after="0"/>
        <w:ind w:left="0"/>
        <w:jc w:val="both"/>
      </w:pPr>
      <w:r>
        <w:rPr>
          <w:rFonts w:ascii="Times New Roman"/>
          <w:b w:val="false"/>
          <w:i w:val="false"/>
          <w:color w:val="000000"/>
          <w:sz w:val="28"/>
        </w:rPr>
        <w:t xml:space="preserve">
      12) предоставлять геологическую отчетность по результатам деятельности на контрактной территории в уполномоченный орган по изучению и использованию недр; </w:t>
      </w:r>
    </w:p>
    <w:bookmarkEnd w:id="487"/>
    <w:bookmarkStart w:name="z501" w:id="488"/>
    <w:p>
      <w:pPr>
        <w:spacing w:after="0"/>
        <w:ind w:left="0"/>
        <w:jc w:val="both"/>
      </w:pPr>
      <w:r>
        <w:rPr>
          <w:rFonts w:ascii="Times New Roman"/>
          <w:b w:val="false"/>
          <w:i w:val="false"/>
          <w:color w:val="000000"/>
          <w:sz w:val="28"/>
        </w:rPr>
        <w:t xml:space="preserve">
      13) своевременно уплачивать налоги, штрафы за нерациональное использование недр и иные обязательные платежи; </w:t>
      </w:r>
    </w:p>
    <w:bookmarkEnd w:id="488"/>
    <w:bookmarkStart w:name="z502" w:id="489"/>
    <w:p>
      <w:pPr>
        <w:spacing w:after="0"/>
        <w:ind w:left="0"/>
        <w:jc w:val="both"/>
      </w:pPr>
      <w:r>
        <w:rPr>
          <w:rFonts w:ascii="Times New Roman"/>
          <w:b w:val="false"/>
          <w:i w:val="false"/>
          <w:color w:val="000000"/>
          <w:sz w:val="28"/>
        </w:rPr>
        <w:t>
      13-1) ежегодно не позднее 1 февраля планируемого для проведения закупок года представлять в компетентный орган </w:t>
      </w:r>
      <w:r>
        <w:rPr>
          <w:rFonts w:ascii="Times New Roman"/>
          <w:b w:val="false"/>
          <w:i w:val="false"/>
          <w:color w:val="000000"/>
          <w:sz w:val="28"/>
        </w:rPr>
        <w:t>годовую программу</w:t>
      </w:r>
      <w:r>
        <w:rPr>
          <w:rFonts w:ascii="Times New Roman"/>
          <w:b w:val="false"/>
          <w:i w:val="false"/>
          <w:color w:val="000000"/>
          <w:sz w:val="28"/>
        </w:rPr>
        <w:t xml:space="preserve"> закупа товаров, работ и услуг по утвержденной им форме;</w:t>
      </w:r>
    </w:p>
    <w:bookmarkEnd w:id="489"/>
    <w:bookmarkStart w:name="z103" w:id="490"/>
    <w:p>
      <w:pPr>
        <w:spacing w:after="0"/>
        <w:ind w:left="0"/>
        <w:jc w:val="both"/>
      </w:pPr>
      <w:r>
        <w:rPr>
          <w:rFonts w:ascii="Times New Roman"/>
          <w:b w:val="false"/>
          <w:i w:val="false"/>
          <w:color w:val="000000"/>
          <w:sz w:val="28"/>
        </w:rPr>
        <w:t>
      13-2) ежеквартально не позднее пятнадцатого числа месяца, следующего за отчетным периодом, представлять в компетентный орган </w:t>
      </w:r>
      <w:r>
        <w:rPr>
          <w:rFonts w:ascii="Times New Roman"/>
          <w:b w:val="false"/>
          <w:i w:val="false"/>
          <w:color w:val="000000"/>
          <w:sz w:val="28"/>
        </w:rPr>
        <w:t>отчет</w:t>
      </w:r>
      <w:r>
        <w:rPr>
          <w:rFonts w:ascii="Times New Roman"/>
          <w:b w:val="false"/>
          <w:i w:val="false"/>
          <w:color w:val="000000"/>
          <w:sz w:val="28"/>
        </w:rPr>
        <w:t xml:space="preserve"> о приобретенных товарах, работах и услугах по </w:t>
      </w:r>
      <w:r>
        <w:rPr>
          <w:rFonts w:ascii="Times New Roman"/>
          <w:b w:val="false"/>
          <w:i w:val="false"/>
          <w:color w:val="000000"/>
          <w:sz w:val="28"/>
        </w:rPr>
        <w:t>утвержденной</w:t>
      </w:r>
      <w:r>
        <w:rPr>
          <w:rFonts w:ascii="Times New Roman"/>
          <w:b w:val="false"/>
          <w:i w:val="false"/>
          <w:color w:val="000000"/>
          <w:sz w:val="28"/>
        </w:rPr>
        <w:t xml:space="preserve"> им форме;</w:t>
      </w:r>
    </w:p>
    <w:bookmarkEnd w:id="490"/>
    <w:bookmarkStart w:name="z104" w:id="491"/>
    <w:p>
      <w:pPr>
        <w:spacing w:after="0"/>
        <w:ind w:left="0"/>
        <w:jc w:val="both"/>
      </w:pPr>
      <w:r>
        <w:rPr>
          <w:rFonts w:ascii="Times New Roman"/>
          <w:b w:val="false"/>
          <w:i w:val="false"/>
          <w:color w:val="000000"/>
          <w:sz w:val="28"/>
        </w:rPr>
        <w:t xml:space="preserve">
      13-3)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утвержденном Правительством Республики Казахстан; </w:t>
      </w:r>
    </w:p>
    <w:bookmarkEnd w:id="491"/>
    <w:bookmarkStart w:name="z503" w:id="492"/>
    <w:p>
      <w:pPr>
        <w:spacing w:after="0"/>
        <w:ind w:left="0"/>
        <w:jc w:val="both"/>
      </w:pPr>
      <w:r>
        <w:rPr>
          <w:rFonts w:ascii="Times New Roman"/>
          <w:b w:val="false"/>
          <w:i w:val="false"/>
          <w:color w:val="000000"/>
          <w:sz w:val="28"/>
        </w:rPr>
        <w:t xml:space="preserve">
      14) передавать информацию о содержании операций третьим лицам, если возникает такая необходимость, только с общего согласия сторон, если иное не установлено контрактом; </w:t>
      </w:r>
    </w:p>
    <w:bookmarkEnd w:id="492"/>
    <w:bookmarkStart w:name="z504" w:id="493"/>
    <w:p>
      <w:pPr>
        <w:spacing w:after="0"/>
        <w:ind w:left="0"/>
        <w:jc w:val="both"/>
      </w:pPr>
      <w:r>
        <w:rPr>
          <w:rFonts w:ascii="Times New Roman"/>
          <w:b w:val="false"/>
          <w:i w:val="false"/>
          <w:color w:val="000000"/>
          <w:sz w:val="28"/>
        </w:rPr>
        <w:t xml:space="preserve">
      15) сохранять объекты культурно-исторического значения; </w:t>
      </w:r>
    </w:p>
    <w:bookmarkEnd w:id="493"/>
    <w:bookmarkStart w:name="z505" w:id="494"/>
    <w:p>
      <w:pPr>
        <w:spacing w:after="0"/>
        <w:ind w:left="0"/>
        <w:jc w:val="both"/>
      </w:pPr>
      <w:r>
        <w:rPr>
          <w:rFonts w:ascii="Times New Roman"/>
          <w:b w:val="false"/>
          <w:i w:val="false"/>
          <w:color w:val="000000"/>
          <w:sz w:val="28"/>
        </w:rPr>
        <w:t xml:space="preserve">
      16)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w:t>
      </w:r>
    </w:p>
    <w:bookmarkEnd w:id="494"/>
    <w:bookmarkStart w:name="z506" w:id="495"/>
    <w:p>
      <w:pPr>
        <w:spacing w:after="0"/>
        <w:ind w:left="0"/>
        <w:jc w:val="both"/>
      </w:pPr>
      <w:r>
        <w:rPr>
          <w:rFonts w:ascii="Times New Roman"/>
          <w:b w:val="false"/>
          <w:i w:val="false"/>
          <w:color w:val="000000"/>
          <w:sz w:val="28"/>
        </w:rPr>
        <w:t xml:space="preserve">
      17) прогнозировать экологические последствия своей деятельности на стадии проектирования; </w:t>
      </w:r>
    </w:p>
    <w:bookmarkEnd w:id="495"/>
    <w:bookmarkStart w:name="z507" w:id="496"/>
    <w:p>
      <w:pPr>
        <w:spacing w:after="0"/>
        <w:ind w:left="0"/>
        <w:jc w:val="both"/>
      </w:pPr>
      <w:r>
        <w:rPr>
          <w:rFonts w:ascii="Times New Roman"/>
          <w:b w:val="false"/>
          <w:i w:val="false"/>
          <w:color w:val="000000"/>
          <w:sz w:val="28"/>
        </w:rPr>
        <w:t xml:space="preserve">
      18) страховать гражданско-правовую ответственность за причинение вреда окружающей среде; </w:t>
      </w:r>
    </w:p>
    <w:bookmarkEnd w:id="496"/>
    <w:bookmarkStart w:name="z556" w:id="497"/>
    <w:p>
      <w:pPr>
        <w:spacing w:after="0"/>
        <w:ind w:left="0"/>
        <w:jc w:val="both"/>
      </w:pPr>
      <w:r>
        <w:rPr>
          <w:rFonts w:ascii="Times New Roman"/>
          <w:b w:val="false"/>
          <w:i w:val="false"/>
          <w:color w:val="000000"/>
          <w:sz w:val="28"/>
        </w:rPr>
        <w:t>
      19) принять на баланс все ранее пробуренные скважины, находящиеся на контрактной территории, проводить по ним мониторинг;</w:t>
      </w:r>
    </w:p>
    <w:bookmarkEnd w:id="497"/>
    <w:bookmarkStart w:name="z105" w:id="498"/>
    <w:p>
      <w:pPr>
        <w:spacing w:after="0"/>
        <w:ind w:left="0"/>
        <w:jc w:val="both"/>
      </w:pPr>
      <w:r>
        <w:rPr>
          <w:rFonts w:ascii="Times New Roman"/>
          <w:b w:val="false"/>
          <w:i w:val="false"/>
          <w:color w:val="000000"/>
          <w:sz w:val="28"/>
        </w:rPr>
        <w:t>
      20)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информацию об этих изменениях и (или) дополнениях;</w:t>
      </w:r>
    </w:p>
    <w:bookmarkEnd w:id="498"/>
    <w:bookmarkStart w:name="z106" w:id="499"/>
    <w:p>
      <w:pPr>
        <w:spacing w:after="0"/>
        <w:ind w:left="0"/>
        <w:jc w:val="both"/>
      </w:pPr>
      <w:r>
        <w:rPr>
          <w:rFonts w:ascii="Times New Roman"/>
          <w:b w:val="false"/>
          <w:i w:val="false"/>
          <w:color w:val="000000"/>
          <w:sz w:val="28"/>
        </w:rPr>
        <w:t>
      21) зарегистрироваться в реестре товаров, работ и услуг, используемых при проведении операций по недропользованию, за исключением недропользователей, более пятидесяти процентов акций (долей участия в уставном капитале) которых прямо или косвенно принадлежат национальному управляющему холдингу.</w:t>
      </w:r>
    </w:p>
    <w:bookmarkEnd w:id="499"/>
    <w:bookmarkStart w:name="z508" w:id="500"/>
    <w:p>
      <w:pPr>
        <w:spacing w:after="0"/>
        <w:ind w:left="0"/>
        <w:jc w:val="both"/>
      </w:pPr>
      <w:r>
        <w:rPr>
          <w:rFonts w:ascii="Times New Roman"/>
          <w:b w:val="false"/>
          <w:i w:val="false"/>
          <w:color w:val="000000"/>
          <w:sz w:val="28"/>
        </w:rPr>
        <w:t xml:space="preserve">
      2. Контрактом могут предусматриваться и другие, не противоречащие законодательству обязанности недропользователя.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11.08.1999 N </w:t>
      </w:r>
      <w:r>
        <w:rPr>
          <w:rFonts w:ascii="Times New Roman"/>
          <w:b w:val="false"/>
          <w:i w:val="false"/>
          <w:color w:val="000000"/>
          <w:sz w:val="28"/>
        </w:rPr>
        <w:t>467</w:t>
      </w:r>
      <w:r>
        <w:rPr>
          <w:rFonts w:ascii="Times New Roman"/>
          <w:b w:val="false"/>
          <w:i w:val="false"/>
          <w:color w:val="ff0000"/>
          <w:sz w:val="28"/>
        </w:rPr>
        <w:t xml:space="preserve">;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от 14.10.2005 </w:t>
      </w:r>
      <w:r>
        <w:rPr>
          <w:rFonts w:ascii="Times New Roman"/>
          <w:b w:val="false"/>
          <w:i w:val="false"/>
          <w:color w:val="000000"/>
          <w:sz w:val="28"/>
        </w:rPr>
        <w:t>N 79</w:t>
      </w:r>
      <w:r>
        <w:rPr>
          <w:rFonts w:ascii="Times New Roman"/>
          <w:b w:val="false"/>
          <w:i w:val="false"/>
          <w:color w:val="ff0000"/>
          <w:sz w:val="28"/>
        </w:rPr>
        <w:t xml:space="preserve">; 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500"/>
    <w:bookmarkStart w:name="z83" w:id="5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63-1. Приобретение товаров, работ и услуг при </w:t>
      </w:r>
      <w:r>
        <w:br/>
      </w:r>
      <w:r>
        <w:rPr>
          <w:rFonts w:ascii="Times New Roman"/>
          <w:b w:val="false"/>
          <w:i w:val="false"/>
          <w:color w:val="000000"/>
          <w:sz w:val="28"/>
        </w:rPr>
        <w:t>
</w:t>
      </w:r>
      <w:r>
        <w:rPr>
          <w:rFonts w:ascii="Times New Roman"/>
          <w:b/>
          <w:i w:val="false"/>
          <w:color w:val="000000"/>
          <w:sz w:val="28"/>
        </w:rPr>
        <w:t>                   проведении операций по недропользованию</w:t>
      </w:r>
    </w:p>
    <w:bookmarkEnd w:id="501"/>
    <w:bookmarkStart w:name="z623" w:id="502"/>
    <w:p>
      <w:pPr>
        <w:spacing w:after="0"/>
        <w:ind w:left="0"/>
        <w:jc w:val="both"/>
      </w:pPr>
      <w:r>
        <w:rPr>
          <w:rFonts w:ascii="Times New Roman"/>
          <w:b w:val="false"/>
          <w:i w:val="false"/>
          <w:color w:val="000000"/>
          <w:sz w:val="28"/>
        </w:rPr>
        <w:t>
      1. Приобретение товаров, работ и услуг при проведении операций по недропользованию, в том числе субподрядчиками, осуществляется одним из следующих способов:</w:t>
      </w:r>
      <w:r>
        <w:br/>
      </w:r>
      <w:r>
        <w:rPr>
          <w:rFonts w:ascii="Times New Roman"/>
          <w:b w:val="false"/>
          <w:i w:val="false"/>
          <w:color w:val="000000"/>
          <w:sz w:val="28"/>
        </w:rPr>
        <w:t>
      1) открытый конкурс;</w:t>
      </w:r>
      <w:r>
        <w:br/>
      </w:r>
      <w:r>
        <w:rPr>
          <w:rFonts w:ascii="Times New Roman"/>
          <w:b w:val="false"/>
          <w:i w:val="false"/>
          <w:color w:val="000000"/>
          <w:sz w:val="28"/>
        </w:rPr>
        <w:t>
      2) из одного источника;</w:t>
      </w:r>
      <w:r>
        <w:br/>
      </w:r>
      <w:r>
        <w:rPr>
          <w:rFonts w:ascii="Times New Roman"/>
          <w:b w:val="false"/>
          <w:i w:val="false"/>
          <w:color w:val="000000"/>
          <w:sz w:val="28"/>
        </w:rPr>
        <w:t>
      3) запрос ценовых предложений;</w:t>
      </w:r>
      <w:r>
        <w:br/>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5) через товарные биржи.</w:t>
      </w:r>
    </w:p>
    <w:bookmarkEnd w:id="502"/>
    <w:bookmarkStart w:name="z624" w:id="503"/>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Порядок </w:t>
      </w:r>
      <w:r>
        <w:rPr>
          <w:rFonts w:ascii="Times New Roman"/>
          <w:b w:val="false"/>
          <w:i w:val="false"/>
          <w:color w:val="000000"/>
          <w:sz w:val="28"/>
        </w:rPr>
        <w:t xml:space="preserve">приобретения товаров, работ и услуг при проведении операций по недропользованию определяется Правительством Республики Казахстан. </w:t>
      </w:r>
    </w:p>
    <w:bookmarkEnd w:id="503"/>
    <w:bookmarkStart w:name="z625" w:id="50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3 вводится в действие с 01.10.2010.</w:t>
      </w:r>
      <w:r>
        <w:br/>
      </w:r>
      <w:r>
        <w:rPr>
          <w:rFonts w:ascii="Times New Roman"/>
          <w:b w:val="false"/>
          <w:i w:val="false"/>
          <w:color w:val="000000"/>
          <w:sz w:val="28"/>
        </w:rPr>
        <w:t>
      3. Приобретение товаров, работ и услуг, используемых при проведении операций по недропользованию, производится способами, указанными в подпунктах 1), 2), 3) и 4) пункта 1 настоящей статьи, с обязательным использованием реестра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4. При приобретении товаров, работ и услуг способами, указанными в подпунктах 1), 2), 3) и 4) пункта 1 настоящей статьи, объявление о проведении закупок, протоколы вскрытия конкурсных заявок и протоколы подведения итогов подлежат обязательному размещению в реестре товаров, работ и услуг, используемых при проведении операций по недропользованию, и периодических печатных изданиях, публикуемых не реже трех раз в неделю и распространяемых на территории Республики Казахстан, на казахском и русском языках.</w:t>
      </w:r>
      <w:r>
        <w:br/>
      </w:r>
      <w:r>
        <w:rPr>
          <w:rFonts w:ascii="Times New Roman"/>
          <w:b w:val="false"/>
          <w:i w:val="false"/>
          <w:color w:val="000000"/>
          <w:sz w:val="28"/>
        </w:rPr>
        <w:t>
</w:t>
      </w:r>
      <w:r>
        <w:rPr>
          <w:rFonts w:ascii="Times New Roman"/>
          <w:b w:val="false"/>
          <w:i w:val="false"/>
          <w:color w:val="000000"/>
          <w:sz w:val="28"/>
        </w:rPr>
        <w:t>
      5. Недропользователи, а также лица, уполномоченные недропользователями осуществлять закуп товаров, работ и услуг при проведении операций по недропользованию в Республике Казахстан, обязаны проводить приобретение товаров, работ и услуг любым из способов, указанных в пункте 1 настоящей статьи,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Требования настоящей статьи не распространяются на:</w:t>
      </w:r>
      <w:r>
        <w:br/>
      </w:r>
      <w:r>
        <w:rPr>
          <w:rFonts w:ascii="Times New Roman"/>
          <w:b w:val="false"/>
          <w:i w:val="false"/>
          <w:color w:val="000000"/>
          <w:sz w:val="28"/>
        </w:rPr>
        <w:t>
      1) недропользователей, осуществляющих операции по общераспространенным полезным ископаемым;</w:t>
      </w:r>
      <w:r>
        <w:br/>
      </w:r>
      <w:r>
        <w:rPr>
          <w:rFonts w:ascii="Times New Roman"/>
          <w:b w:val="false"/>
          <w:i w:val="false"/>
          <w:color w:val="000000"/>
          <w:sz w:val="28"/>
        </w:rPr>
        <w:t>
      2) недропользователей, приобретающих товары, работы и услуги в соответствии с законодательством Республики Казахстан о государственных закупках;</w:t>
      </w:r>
      <w:r>
        <w:br/>
      </w:r>
      <w:r>
        <w:rPr>
          <w:rFonts w:ascii="Times New Roman"/>
          <w:b w:val="false"/>
          <w:i w:val="false"/>
          <w:color w:val="000000"/>
          <w:sz w:val="28"/>
        </w:rPr>
        <w:t>
      3) юридических лиц, обладающих правом недропользования, пятьдесят и более процентов акций (долей участия в уставном капитале) которых прямо или косвенно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7.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Республики Казахстан, или приобретенных в нарушение уставленного Правительством Республики Казахстан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ff0000"/>
          <w:sz w:val="28"/>
        </w:rPr>
        <w:t xml:space="preserve">      Сноска. Статья 63-1 в редакции Закона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504"/>
    <w:bookmarkStart w:name="z84" w:id="505"/>
    <w:p>
      <w:pPr>
        <w:spacing w:after="0"/>
        <w:ind w:left="0"/>
        <w:jc w:val="both"/>
      </w:pPr>
      <w:r>
        <w:rPr>
          <w:rFonts w:ascii="Times New Roman"/>
          <w:b w:val="false"/>
          <w:i w:val="false"/>
          <w:color w:val="000000"/>
          <w:sz w:val="28"/>
        </w:rPr>
        <w:t>
</w:t>
      </w:r>
      <w:r>
        <w:rPr>
          <w:rFonts w:ascii="Times New Roman"/>
          <w:b/>
          <w:i w:val="false"/>
          <w:color w:val="000000"/>
          <w:sz w:val="28"/>
        </w:rPr>
        <w:t>      Статья 63-2. Поддержка казахстанских производителей</w:t>
      </w:r>
      <w:r>
        <w:br/>
      </w:r>
      <w:r>
        <w:rPr>
          <w:rFonts w:ascii="Times New Roman"/>
          <w:b w:val="false"/>
          <w:i w:val="false"/>
          <w:color w:val="000000"/>
          <w:sz w:val="28"/>
        </w:rPr>
        <w:t>
</w:t>
      </w:r>
      <w:r>
        <w:rPr>
          <w:rFonts w:ascii="Times New Roman"/>
          <w:b/>
          <w:i w:val="false"/>
          <w:color w:val="000000"/>
          <w:sz w:val="28"/>
        </w:rPr>
        <w:t>                   товаров, работ и услуг</w:t>
      </w:r>
    </w:p>
    <w:bookmarkEnd w:id="50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Заголовок с изменениями, внесенными Законом РК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xml:space="preserve">
      1. При проведении операций по недропользованию в Республике Казахстан подрядчик, а также его субподрядчики в соответствии с требованиями настоящего Закона обязаны приобретать товары, работы и услуги у казахстанских производителей товаров, работ и услуг. </w:t>
      </w:r>
    </w:p>
    <w:bookmarkStart w:name="z518" w:id="506"/>
    <w:p>
      <w:pPr>
        <w:spacing w:after="0"/>
        <w:ind w:left="0"/>
        <w:jc w:val="both"/>
      </w:pPr>
      <w:r>
        <w:rPr>
          <w:rFonts w:ascii="Times New Roman"/>
          <w:b w:val="false"/>
          <w:i w:val="false"/>
          <w:color w:val="000000"/>
          <w:sz w:val="28"/>
        </w:rPr>
        <w:t xml:space="preserve">
      2. Не допускается привлечение к проведению конкурса исключительно иностранных организаций при наличии казахстанских производителей товаров, работ и услуг. </w:t>
      </w:r>
    </w:p>
    <w:bookmarkEnd w:id="506"/>
    <w:bookmarkStart w:name="z519" w:id="507"/>
    <w:p>
      <w:pPr>
        <w:spacing w:after="0"/>
        <w:ind w:left="0"/>
        <w:jc w:val="both"/>
      </w:pPr>
      <w:r>
        <w:rPr>
          <w:rFonts w:ascii="Times New Roman"/>
          <w:b w:val="false"/>
          <w:i w:val="false"/>
          <w:color w:val="000000"/>
          <w:sz w:val="28"/>
        </w:rPr>
        <w:t>
      3. Организатор конкурса при определении победителя конкурса условно уменьшает цену конкурсной заявки участников конкурса - казахстанских производителей товаров, работ и услуг на двадцать процентов при условии соответствия товаров, работ и услуг требованиям конкурса и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техническом регулировании.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63-2 в соответствии с Законом РК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 2); с изменениями, внесенными законами РК </w:t>
      </w:r>
      <w:r>
        <w:rPr>
          <w:rFonts w:ascii="Times New Roman"/>
          <w:b w:val="false"/>
          <w:i w:val="false"/>
          <w:color w:val="ff0000"/>
          <w:sz w:val="28"/>
        </w:rPr>
        <w:t xml:space="preserve">от 29.12.2006 N </w:t>
      </w:r>
      <w:r>
        <w:rPr>
          <w:rFonts w:ascii="Times New Roman"/>
          <w:b w:val="false"/>
          <w:i w:val="false"/>
          <w:color w:val="000000"/>
          <w:sz w:val="28"/>
        </w:rPr>
        <w:t xml:space="preserve">209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 xml:space="preserve">226 </w:t>
      </w:r>
      <w:r>
        <w:rPr>
          <w:rFonts w:ascii="Times New Roman"/>
          <w:b w:val="false"/>
          <w:i w:val="false"/>
          <w:color w:val="ff0000"/>
          <w:sz w:val="28"/>
        </w:rPr>
        <w:t xml:space="preserve">(вводится в действие со дня его официального опубликования);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507"/>
    <w:bookmarkStart w:name="z85" w:id="5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63-3. Реализация обязательств по развитию и </w:t>
      </w:r>
      <w:r>
        <w:br/>
      </w:r>
      <w:r>
        <w:rPr>
          <w:rFonts w:ascii="Times New Roman"/>
          <w:b w:val="false"/>
          <w:i w:val="false"/>
          <w:color w:val="000000"/>
          <w:sz w:val="28"/>
        </w:rPr>
        <w:t>
</w:t>
      </w:r>
      <w:r>
        <w:rPr>
          <w:rFonts w:ascii="Times New Roman"/>
          <w:b/>
          <w:i w:val="false"/>
          <w:color w:val="000000"/>
          <w:sz w:val="28"/>
        </w:rPr>
        <w:t xml:space="preserve">                использованию высоких технологий, новых и </w:t>
      </w:r>
      <w:r>
        <w:br/>
      </w:r>
      <w:r>
        <w:rPr>
          <w:rFonts w:ascii="Times New Roman"/>
          <w:b w:val="false"/>
          <w:i w:val="false"/>
          <w:color w:val="000000"/>
          <w:sz w:val="28"/>
        </w:rPr>
        <w:t>
</w:t>
      </w:r>
      <w:r>
        <w:rPr>
          <w:rFonts w:ascii="Times New Roman"/>
          <w:b/>
          <w:i w:val="false"/>
          <w:color w:val="000000"/>
          <w:sz w:val="28"/>
        </w:rPr>
        <w:t xml:space="preserve">                 перерабатывающих производств, магистральных и </w:t>
      </w:r>
      <w:r>
        <w:br/>
      </w:r>
      <w:r>
        <w:rPr>
          <w:rFonts w:ascii="Times New Roman"/>
          <w:b w:val="false"/>
          <w:i w:val="false"/>
          <w:color w:val="000000"/>
          <w:sz w:val="28"/>
        </w:rPr>
        <w:t>
</w:t>
      </w:r>
      <w:r>
        <w:rPr>
          <w:rFonts w:ascii="Times New Roman"/>
          <w:b/>
          <w:i w:val="false"/>
          <w:color w:val="000000"/>
          <w:sz w:val="28"/>
        </w:rPr>
        <w:t xml:space="preserve">                 иных трубопроводов, сооружению и совместному </w:t>
      </w:r>
      <w:r>
        <w:br/>
      </w:r>
      <w:r>
        <w:rPr>
          <w:rFonts w:ascii="Times New Roman"/>
          <w:b w:val="false"/>
          <w:i w:val="false"/>
          <w:color w:val="000000"/>
          <w:sz w:val="28"/>
        </w:rPr>
        <w:t>
</w:t>
      </w:r>
      <w:r>
        <w:rPr>
          <w:rFonts w:ascii="Times New Roman"/>
          <w:b/>
          <w:i w:val="false"/>
          <w:color w:val="000000"/>
          <w:sz w:val="28"/>
        </w:rPr>
        <w:t xml:space="preserve">                 использованию инфраструктурных и иных объектов </w:t>
      </w:r>
    </w:p>
    <w:bookmarkEnd w:id="508"/>
    <w:p>
      <w:pPr>
        <w:spacing w:after="0"/>
        <w:ind w:left="0"/>
        <w:jc w:val="both"/>
      </w:pPr>
      <w:r>
        <w:rPr>
          <w:rFonts w:ascii="Times New Roman"/>
          <w:b w:val="false"/>
          <w:i w:val="false"/>
          <w:color w:val="000000"/>
          <w:sz w:val="28"/>
        </w:rPr>
        <w:t xml:space="preserve">      Реализация недропользователем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осуществляется в соответствии с положениями контракта на недропользование и дополнительного договора на инвестирование предложенных объектов. Затраты недропользователя, связанные с выполнением указанных обязательств, возмещению недропользователю по контракту о разделе продукции с добытой нефти не подлежат.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63-3 -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Start w:name="z67" w:id="5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Условия проведения операций по </w:t>
      </w:r>
      <w:r>
        <w:br/>
      </w:r>
      <w:r>
        <w:rPr>
          <w:rFonts w:ascii="Times New Roman"/>
          <w:b w:val="false"/>
          <w:i w:val="false"/>
          <w:color w:val="000000"/>
          <w:sz w:val="28"/>
        </w:rPr>
        <w:t>
</w:t>
      </w:r>
      <w:r>
        <w:rPr>
          <w:rFonts w:ascii="Times New Roman"/>
          <w:b/>
          <w:i w:val="false"/>
          <w:color w:val="000000"/>
          <w:sz w:val="28"/>
        </w:rPr>
        <w:t xml:space="preserve">                 недропользованию </w:t>
      </w:r>
      <w:r>
        <w:br/>
      </w:r>
      <w:r>
        <w:rPr>
          <w:rFonts w:ascii="Times New Roman"/>
          <w:b w:val="false"/>
          <w:i w:val="false"/>
          <w:color w:val="000000"/>
          <w:sz w:val="28"/>
        </w:rPr>
        <w:t xml:space="preserve">
  </w:t>
      </w:r>
      <w:r>
        <w:br/>
      </w:r>
      <w:r>
        <w:rPr>
          <w:rFonts w:ascii="Times New Roman"/>
          <w:b w:val="false"/>
          <w:i w:val="false"/>
          <w:color w:val="000000"/>
          <w:sz w:val="28"/>
        </w:rPr>
        <w:t xml:space="preserve">
      1. Разработка месторождений полезных ископаемых и пользование недрами в целях, не связанных с добычей полезных ископаемых, осуществляются в соответствии с утвержденными техническими проектами. </w:t>
      </w:r>
    </w:p>
    <w:bookmarkEnd w:id="509"/>
    <w:bookmarkStart w:name="z520" w:id="510"/>
    <w:p>
      <w:pPr>
        <w:spacing w:after="0"/>
        <w:ind w:left="0"/>
        <w:jc w:val="both"/>
      </w:pPr>
      <w:r>
        <w:rPr>
          <w:rFonts w:ascii="Times New Roman"/>
          <w:b w:val="false"/>
          <w:i w:val="false"/>
          <w:color w:val="000000"/>
          <w:sz w:val="28"/>
        </w:rPr>
        <w:t xml:space="preserve">
      2. Подрядчик, осуществляющий разведку, имеет право на проведение пробной эксплуатации запасов месторождения только в случае, если она предусмотрена контрактом и годовой программой работ, согласованной с уполномоченным органом по изучению и использованию недр. </w:t>
      </w:r>
    </w:p>
    <w:bookmarkEnd w:id="510"/>
    <w:bookmarkStart w:name="z521" w:id="511"/>
    <w:p>
      <w:pPr>
        <w:spacing w:after="0"/>
        <w:ind w:left="0"/>
        <w:jc w:val="both"/>
      </w:pPr>
      <w:r>
        <w:rPr>
          <w:rFonts w:ascii="Times New Roman"/>
          <w:b w:val="false"/>
          <w:i w:val="false"/>
          <w:color w:val="000000"/>
          <w:sz w:val="28"/>
        </w:rPr>
        <w:t xml:space="preserve">
      3. Недропользователь, проводящий операции по разведке, добыче либо совмещенной разведке и добыче, обязан ежегодно согласовывать с уполномоченным органом по изучению и использованию недр годовую программу работ не позднее 30 числа месяца, следующего за месяцем заключения контракта в первый год, и не позднее 30 декабря года, предшествующего планируемому в последующие годы, если контрактом не установлен иной срок для такого согласования. </w:t>
      </w:r>
      <w:r>
        <w:br/>
      </w:r>
      <w:r>
        <w:rPr>
          <w:rFonts w:ascii="Times New Roman"/>
          <w:b w:val="false"/>
          <w:i w:val="false"/>
          <w:color w:val="000000"/>
          <w:sz w:val="28"/>
        </w:rPr>
        <w:t xml:space="preserve">
      Уполномоченный орган по изучению и использованию недр не вправе не согласовывать годовую программу работ ни по каким иным основаниям, кроме несоблюдения подрядчиком решений технического проекта и обязательств по применению положительной практики разработки месторождения. Срок рассмотрения и согласования годовой рабочей программы не должен превышать семь дней. </w:t>
      </w:r>
    </w:p>
    <w:bookmarkEnd w:id="511"/>
    <w:bookmarkStart w:name="z523" w:id="512"/>
    <w:p>
      <w:pPr>
        <w:spacing w:after="0"/>
        <w:ind w:left="0"/>
        <w:jc w:val="both"/>
      </w:pPr>
      <w:r>
        <w:rPr>
          <w:rFonts w:ascii="Times New Roman"/>
          <w:b w:val="false"/>
          <w:i w:val="false"/>
          <w:color w:val="000000"/>
          <w:sz w:val="28"/>
        </w:rPr>
        <w:t xml:space="preserve">
      4. Годовая программа может быть пересмотрена недропользователем по согласованию с уполномоченным органом по изучению и использованию недр. </w:t>
      </w:r>
    </w:p>
    <w:bookmarkEnd w:id="512"/>
    <w:bookmarkStart w:name="z524" w:id="513"/>
    <w:p>
      <w:pPr>
        <w:spacing w:after="0"/>
        <w:ind w:left="0"/>
        <w:jc w:val="both"/>
      </w:pPr>
      <w:r>
        <w:rPr>
          <w:rFonts w:ascii="Times New Roman"/>
          <w:b w:val="false"/>
          <w:i w:val="false"/>
          <w:color w:val="000000"/>
          <w:sz w:val="28"/>
        </w:rPr>
        <w:t>
      5. Недропользователь обязан представлять отчеты в уполномоченный орган по изучению и использованию недр о проведении операций по недропользованию на условиях и в порядке, </w:t>
      </w:r>
      <w:r>
        <w:rPr>
          <w:rFonts w:ascii="Times New Roman"/>
          <w:b w:val="false"/>
          <w:i w:val="false"/>
          <w:color w:val="000000"/>
          <w:sz w:val="28"/>
        </w:rPr>
        <w:t xml:space="preserve">определяемых </w:t>
      </w:r>
      <w:r>
        <w:rPr>
          <w:rFonts w:ascii="Times New Roman"/>
          <w:b w:val="false"/>
          <w:i w:val="false"/>
          <w:color w:val="000000"/>
          <w:sz w:val="28"/>
        </w:rPr>
        <w:t xml:space="preserve">Правительством Республики Казахстан. </w:t>
      </w:r>
    </w:p>
    <w:bookmarkEnd w:id="513"/>
    <w:bookmarkStart w:name="z525" w:id="514"/>
    <w:p>
      <w:pPr>
        <w:spacing w:after="0"/>
        <w:ind w:left="0"/>
        <w:jc w:val="both"/>
      </w:pPr>
      <w:r>
        <w:rPr>
          <w:rFonts w:ascii="Times New Roman"/>
          <w:b w:val="false"/>
          <w:i w:val="false"/>
          <w:color w:val="000000"/>
          <w:sz w:val="28"/>
        </w:rPr>
        <w:t xml:space="preserve">
      6. Уполномоченный орган по изучению и использованию недр представляет компетентному органу копии протоколов согласований годовых рабочих программ не позднее одного месяца со дня их согласования. </w:t>
      </w:r>
      <w:r>
        <w:br/>
      </w: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 Законом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Новая редакция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Внесены изменения - Законом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514"/>
    <w:bookmarkStart w:name="z86" w:id="5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64-1. Коммерческое обнаружение </w:t>
      </w:r>
    </w:p>
    <w:bookmarkEnd w:id="515"/>
    <w:p>
      <w:pPr>
        <w:spacing w:after="0"/>
        <w:ind w:left="0"/>
        <w:jc w:val="both"/>
      </w:pPr>
      <w:r>
        <w:rPr>
          <w:rFonts w:ascii="Times New Roman"/>
          <w:b w:val="false"/>
          <w:i w:val="false"/>
          <w:color w:val="000000"/>
          <w:sz w:val="28"/>
        </w:rPr>
        <w:t xml:space="preserve">      1. Недропользователь, проводивший работы на основе контракта на разведку и сделавший коммерческое обнаружение, имеет исключительное право на получение права на добычу на основе прямых переговоров. </w:t>
      </w:r>
    </w:p>
    <w:bookmarkStart w:name="z526" w:id="516"/>
    <w:p>
      <w:pPr>
        <w:spacing w:after="0"/>
        <w:ind w:left="0"/>
        <w:jc w:val="both"/>
      </w:pPr>
      <w:r>
        <w:rPr>
          <w:rFonts w:ascii="Times New Roman"/>
          <w:b w:val="false"/>
          <w:i w:val="false"/>
          <w:color w:val="000000"/>
          <w:sz w:val="28"/>
        </w:rPr>
        <w:t xml:space="preserve">
      2. При обнаружении месторождения (месторождений) в результате разведки недропользователь обязан уведомить об этом компетентный орган, сделать оценку месторождения и подготовить заключение, является ли оно коммерческим обнаружением. Сроки уведомления об обнаружении, оценка, процедура обсуждения принятия решения о наличии коммерческого обнаружения определяются контрактом. </w:t>
      </w:r>
    </w:p>
    <w:bookmarkEnd w:id="516"/>
    <w:bookmarkStart w:name="z527" w:id="517"/>
    <w:p>
      <w:pPr>
        <w:spacing w:after="0"/>
        <w:ind w:left="0"/>
        <w:jc w:val="both"/>
      </w:pPr>
      <w:r>
        <w:rPr>
          <w:rFonts w:ascii="Times New Roman"/>
          <w:b w:val="false"/>
          <w:i w:val="false"/>
          <w:color w:val="000000"/>
          <w:sz w:val="28"/>
        </w:rPr>
        <w:t xml:space="preserve">
      3. При коммерческом обнаружении недропользователю предоставляется право на полное или частичное возмещение затрат в соответствии с условиями контракта. При этом не допускается возмещение расходов, носящих необоснованно завышенный характер или не согласующихся с положительной практикой разработки месторождений, или понесенных недропользователем в связи с нарушением правил и норм, установленных государством в области безопасности проведения работ, использования и охраны недр и окружающей среды, либо в связи с нарушением им иных обязанностей, возлагаемых законами Республики Казахстан или контрактом. </w:t>
      </w:r>
    </w:p>
    <w:bookmarkEnd w:id="517"/>
    <w:bookmarkStart w:name="z528" w:id="518"/>
    <w:p>
      <w:pPr>
        <w:spacing w:after="0"/>
        <w:ind w:left="0"/>
        <w:jc w:val="both"/>
      </w:pPr>
      <w:r>
        <w:rPr>
          <w:rFonts w:ascii="Times New Roman"/>
          <w:b w:val="false"/>
          <w:i w:val="false"/>
          <w:color w:val="000000"/>
          <w:sz w:val="28"/>
        </w:rPr>
        <w:t xml:space="preserve">
      4. Если в результате разведки не найдено коммерческого обнаружения, недропользователь не имеет права на возмещение вложенных средств.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64-1 -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518"/>
    <w:bookmarkStart w:name="z68" w:id="5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Совместная разработка месторождения </w:t>
      </w:r>
    </w:p>
    <w:bookmarkEnd w:id="519"/>
    <w:p>
      <w:pPr>
        <w:spacing w:after="0"/>
        <w:ind w:left="0"/>
        <w:jc w:val="both"/>
      </w:pPr>
      <w:r>
        <w:rPr>
          <w:rFonts w:ascii="Times New Roman"/>
          <w:b w:val="false"/>
          <w:i w:val="false"/>
          <w:color w:val="000000"/>
          <w:sz w:val="28"/>
        </w:rPr>
        <w:t xml:space="preserve">       1. Совместная разработка месторождения означает координацию между недропользователями операций по добыче в разных частях одного и того же месторождения. </w:t>
      </w:r>
    </w:p>
    <w:bookmarkStart w:name="z529" w:id="520"/>
    <w:p>
      <w:pPr>
        <w:spacing w:after="0"/>
        <w:ind w:left="0"/>
        <w:jc w:val="both"/>
      </w:pPr>
      <w:r>
        <w:rPr>
          <w:rFonts w:ascii="Times New Roman"/>
          <w:b w:val="false"/>
          <w:i w:val="false"/>
          <w:color w:val="000000"/>
          <w:sz w:val="28"/>
        </w:rPr>
        <w:t xml:space="preserve">
      2. Недропользователи могут заключать между собой письменное соглашение по совместной разработке месторождения. Данное соглашение подлежит согласованию с компетентным органом. </w:t>
      </w:r>
    </w:p>
    <w:bookmarkEnd w:id="520"/>
    <w:bookmarkStart w:name="z69" w:id="5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Обязанности недропользователя при прекращении </w:t>
      </w:r>
      <w:r>
        <w:br/>
      </w:r>
      <w:r>
        <w:rPr>
          <w:rFonts w:ascii="Times New Roman"/>
          <w:b w:val="false"/>
          <w:i w:val="false"/>
          <w:color w:val="000000"/>
          <w:sz w:val="28"/>
        </w:rPr>
        <w:t>
</w:t>
      </w:r>
      <w:r>
        <w:rPr>
          <w:rFonts w:ascii="Times New Roman"/>
          <w:b/>
          <w:i w:val="false"/>
          <w:color w:val="000000"/>
          <w:sz w:val="28"/>
        </w:rPr>
        <w:t xml:space="preserve">                 или приостановлении проведения операций по </w:t>
      </w:r>
      <w:r>
        <w:br/>
      </w:r>
      <w:r>
        <w:rPr>
          <w:rFonts w:ascii="Times New Roman"/>
          <w:b w:val="false"/>
          <w:i w:val="false"/>
          <w:color w:val="000000"/>
          <w:sz w:val="28"/>
        </w:rPr>
        <w:t>
</w:t>
      </w:r>
      <w:r>
        <w:rPr>
          <w:rFonts w:ascii="Times New Roman"/>
          <w:b/>
          <w:i w:val="false"/>
          <w:color w:val="000000"/>
          <w:sz w:val="28"/>
        </w:rPr>
        <w:t xml:space="preserve">                 недропользованию </w:t>
      </w:r>
    </w:p>
    <w:bookmarkEnd w:id="521"/>
    <w:p>
      <w:pPr>
        <w:spacing w:after="0"/>
        <w:ind w:left="0"/>
        <w:jc w:val="both"/>
      </w:pPr>
      <w:r>
        <w:rPr>
          <w:rFonts w:ascii="Times New Roman"/>
          <w:b w:val="false"/>
          <w:i w:val="false"/>
          <w:color w:val="000000"/>
          <w:sz w:val="28"/>
        </w:rPr>
        <w:t xml:space="preserve">       1. При прекращении либо приостановлении проведения операций по недропользованию все производственные объекты недропользователя и земельные участки должны быть приведены в состояние, обеспечивающее безопасность жизни и здоровья населения, охрану окружающей среды. При приостановлении проведения операций по недропользованию должна быть произведена консервация месторождения, что означает обеспечение сохранности месторождения на все время приостановления работ. При прекращении операций по недропользованию должны быть ликвидированы последствия деятельности недропользователей. </w:t>
      </w:r>
    </w:p>
    <w:bookmarkStart w:name="z530" w:id="522"/>
    <w:p>
      <w:pPr>
        <w:spacing w:after="0"/>
        <w:ind w:left="0"/>
        <w:jc w:val="both"/>
      </w:pPr>
      <w:r>
        <w:rPr>
          <w:rFonts w:ascii="Times New Roman"/>
          <w:b w:val="false"/>
          <w:i w:val="false"/>
          <w:color w:val="000000"/>
          <w:sz w:val="28"/>
        </w:rPr>
        <w:t xml:space="preserve">
      2. При прекращении или приостановлении разведки и (или) добычи, а также строительства и (или) эксплуатации подземных сооружений, не связанных с разведкой и (или) добычей, геологическая и иная документация на момент завершения работ сдается на хранение в порядке, установленном статьей 69 настоящего Закона. </w:t>
      </w:r>
    </w:p>
    <w:bookmarkEnd w:id="522"/>
    <w:bookmarkStart w:name="z531" w:id="52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w:t>
      </w:r>
    </w:p>
    <w:bookmarkEnd w:id="523"/>
    <w:p>
      <w:pPr>
        <w:spacing w:after="0"/>
        <w:ind w:left="0"/>
        <w:jc w:val="both"/>
      </w:pPr>
      <w:r>
        <w:rPr>
          <w:rFonts w:ascii="Times New Roman"/>
          <w:b w:val="false"/>
          <w:i w:val="false"/>
          <w:color w:val="ff0000"/>
          <w:sz w:val="28"/>
        </w:rPr>
        <w:t xml:space="preserve">       Сноска. В статью 66 внесены изменения - Законами РК от 11 августа 1999 г. N 467 </w:t>
      </w:r>
      <w:r>
        <w:rPr>
          <w:rFonts w:ascii="Times New Roman"/>
          <w:b w:val="false"/>
          <w:i w:val="false"/>
          <w:color w:val="ff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ff0000"/>
          <w:sz w:val="28"/>
        </w:rPr>
        <w:t xml:space="preserve">N 2 </w:t>
      </w:r>
      <w:r>
        <w:rPr>
          <w:rFonts w:ascii="Times New Roman"/>
          <w:b w:val="false"/>
          <w:i w:val="false"/>
          <w:color w:val="ff0000"/>
          <w:sz w:val="28"/>
        </w:rPr>
        <w:t xml:space="preserve">(порядок введения в действие см. статью 2). </w:t>
      </w:r>
    </w:p>
    <w:bookmarkStart w:name="z70" w:id="5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Право Республики Казахстан на приобретение </w:t>
      </w:r>
      <w:r>
        <w:br/>
      </w:r>
      <w:r>
        <w:rPr>
          <w:rFonts w:ascii="Times New Roman"/>
          <w:b w:val="false"/>
          <w:i w:val="false"/>
          <w:color w:val="000000"/>
          <w:sz w:val="28"/>
        </w:rPr>
        <w:t>
</w:t>
      </w:r>
      <w:r>
        <w:rPr>
          <w:rFonts w:ascii="Times New Roman"/>
          <w:b/>
          <w:i w:val="false"/>
          <w:color w:val="000000"/>
          <w:sz w:val="28"/>
        </w:rPr>
        <w:t xml:space="preserve">                 полезных ископаемых </w:t>
      </w:r>
    </w:p>
    <w:bookmarkEnd w:id="524"/>
    <w:p>
      <w:pPr>
        <w:spacing w:after="0"/>
        <w:ind w:left="0"/>
        <w:jc w:val="both"/>
      </w:pPr>
      <w:r>
        <w:rPr>
          <w:rFonts w:ascii="Times New Roman"/>
          <w:b w:val="false"/>
          <w:i w:val="false"/>
          <w:color w:val="000000"/>
          <w:sz w:val="28"/>
        </w:rPr>
        <w:t xml:space="preserve">      Республика Казахстан имеет первоочередное право на приобретение полезных ископаемых недропользователя по ценам, не превышающим цены мирового рынка. Предельный объем приобретаемых полезных ископаемых, порядок определения их цен и вид оплаты оговариваются в контракте. </w:t>
      </w:r>
      <w:r>
        <w:br/>
      </w: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Start w:name="z71" w:id="5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Реквизиция полезных ископаемых </w:t>
      </w:r>
    </w:p>
    <w:bookmarkEnd w:id="525"/>
    <w:p>
      <w:pPr>
        <w:spacing w:after="0"/>
        <w:ind w:left="0"/>
        <w:jc w:val="both"/>
      </w:pPr>
      <w:r>
        <w:rPr>
          <w:rFonts w:ascii="Times New Roman"/>
          <w:b w:val="false"/>
          <w:i w:val="false"/>
          <w:color w:val="000000"/>
          <w:sz w:val="28"/>
        </w:rPr>
        <w:t xml:space="preserve">       1. В случае войны, стихийных бедствий или в иных случаях, предусмотренных законодательством о чрезвычайных ситуациях,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в течение всего периода чрезвычайной ситуации. Реквизиция полезных ископаемых производится у каждого недропользователя независимо от формы собственности и государственной принадлежности. </w:t>
      </w:r>
    </w:p>
    <w:bookmarkStart w:name="z532" w:id="526"/>
    <w:p>
      <w:pPr>
        <w:spacing w:after="0"/>
        <w:ind w:left="0"/>
        <w:jc w:val="both"/>
      </w:pPr>
      <w:r>
        <w:rPr>
          <w:rFonts w:ascii="Times New Roman"/>
          <w:b w:val="false"/>
          <w:i w:val="false"/>
          <w:color w:val="000000"/>
          <w:sz w:val="28"/>
        </w:rPr>
        <w:t xml:space="preserve">
      2. Республика Казахстан гарантирует компенсацию за реквизированные полезные ископаемые натурой или выплатой их стоимости иностранному недропользователю в свободно конвертируемой валюте, а национальному недропользователю - в национальной валюте по ценам мирового рынка, действующим на день реквизиции. </w:t>
      </w:r>
    </w:p>
    <w:bookmarkEnd w:id="526"/>
    <w:bookmarkStart w:name="z72" w:id="5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Право собственности на информацию о недрах </w:t>
      </w:r>
    </w:p>
    <w:bookmarkEnd w:id="527"/>
    <w:p>
      <w:pPr>
        <w:spacing w:after="0"/>
        <w:ind w:left="0"/>
        <w:jc w:val="both"/>
      </w:pPr>
      <w:r>
        <w:rPr>
          <w:rFonts w:ascii="Times New Roman"/>
          <w:b w:val="false"/>
          <w:i w:val="false"/>
          <w:color w:val="000000"/>
          <w:sz w:val="28"/>
        </w:rPr>
        <w:t xml:space="preserve">       1. Информация о геологическом строении недр, содержащихся в них полезных ископаемых, геологических параметрах месторождений, величине запасов, условиях разработки, а также любых особенностях недр, содержащаяся в геологических отчетах , картах и иных материалах, находится в государственной собственности, если она получена за счет бюджетных ассигнований Республики, и в собственности недропользователя, если она получена за счет собственных средств недропользователя. </w:t>
      </w:r>
    </w:p>
    <w:bookmarkStart w:name="z533" w:id="528"/>
    <w:p>
      <w:pPr>
        <w:spacing w:after="0"/>
        <w:ind w:left="0"/>
        <w:jc w:val="both"/>
      </w:pPr>
      <w:r>
        <w:rPr>
          <w:rFonts w:ascii="Times New Roman"/>
          <w:b w:val="false"/>
          <w:i w:val="false"/>
          <w:color w:val="000000"/>
          <w:sz w:val="28"/>
        </w:rPr>
        <w:t xml:space="preserve">
      1-1. Информация, полученная в ходе проведения операций по государственному геологическому изучению недр в соответствии с пунктом 3 статьи 18 настоящего Закона, вне зависимости от источников финансирования является государственной собственностью и подлежит передаче исполнителем уполномоченному органу по изучению и использованию недр по окончании проведения работ. </w:t>
      </w:r>
    </w:p>
    <w:bookmarkEnd w:id="528"/>
    <w:bookmarkStart w:name="z534" w:id="529"/>
    <w:p>
      <w:pPr>
        <w:spacing w:after="0"/>
        <w:ind w:left="0"/>
        <w:jc w:val="both"/>
      </w:pPr>
      <w:r>
        <w:rPr>
          <w:rFonts w:ascii="Times New Roman"/>
          <w:b w:val="false"/>
          <w:i w:val="false"/>
          <w:color w:val="000000"/>
          <w:sz w:val="28"/>
        </w:rPr>
        <w:t xml:space="preserve">
      2.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на хранение, систематизацию и обобщение в уполномоченный орган по изучению и использованию недр. </w:t>
      </w:r>
    </w:p>
    <w:bookmarkEnd w:id="529"/>
    <w:bookmarkStart w:name="z535" w:id="530"/>
    <w:p>
      <w:pPr>
        <w:spacing w:after="0"/>
        <w:ind w:left="0"/>
        <w:jc w:val="both"/>
      </w:pPr>
      <w:r>
        <w:rPr>
          <w:rFonts w:ascii="Times New Roman"/>
          <w:b w:val="false"/>
          <w:i w:val="false"/>
          <w:color w:val="000000"/>
          <w:sz w:val="28"/>
        </w:rPr>
        <w:t>
      3. Порядок использования в учебных, научных, коммерческих и иных целях геологической информации о недрах, находящейся в государственной собственности,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bookmarkEnd w:id="530"/>
    <w:p>
      <w:pPr>
        <w:spacing w:after="0"/>
        <w:ind w:left="0"/>
        <w:jc w:val="both"/>
      </w:pPr>
      <w:r>
        <w:rPr>
          <w:rFonts w:ascii="Times New Roman"/>
          <w:b w:val="false"/>
          <w:i w:val="false"/>
          <w:color w:val="000000"/>
          <w:sz w:val="28"/>
        </w:rPr>
        <w:t xml:space="preserve">      3-1. Стоимость геологической информации, находящейся в государственной собственности, определяется как часть суммы исторических затрат. </w:t>
      </w:r>
      <w:r>
        <w:br/>
      </w:r>
      <w:r>
        <w:rPr>
          <w:rFonts w:ascii="Times New Roman"/>
          <w:b w:val="false"/>
          <w:i w:val="false"/>
          <w:color w:val="000000"/>
          <w:sz w:val="28"/>
        </w:rPr>
        <w:t>
       </w:t>
      </w:r>
      <w:r>
        <w:rPr>
          <w:rFonts w:ascii="Times New Roman"/>
          <w:b w:val="false"/>
          <w:i w:val="false"/>
          <w:color w:val="000000"/>
          <w:sz w:val="28"/>
        </w:rPr>
        <w:t xml:space="preserve">Порядок </w:t>
      </w:r>
      <w:r>
        <w:rPr>
          <w:rFonts w:ascii="Times New Roman"/>
          <w:b w:val="false"/>
          <w:i w:val="false"/>
          <w:color w:val="000000"/>
          <w:sz w:val="28"/>
        </w:rPr>
        <w:t xml:space="preserve">определения исторических затрат и стоимости геологической информации определяется Правительством Республики Казахстан. </w:t>
      </w:r>
    </w:p>
    <w:bookmarkStart w:name="z536" w:id="531"/>
    <w:p>
      <w:pPr>
        <w:spacing w:after="0"/>
        <w:ind w:left="0"/>
        <w:jc w:val="both"/>
      </w:pPr>
      <w:r>
        <w:rPr>
          <w:rFonts w:ascii="Times New Roman"/>
          <w:b w:val="false"/>
          <w:i w:val="false"/>
          <w:color w:val="000000"/>
          <w:sz w:val="28"/>
        </w:rPr>
        <w:t xml:space="preserve">
      4. Порядок использования в учебных, научных, коммерческих и иных целях геологической информации, полученной за счет средств недропользователя и переданной им в соответствии с пунктом 2 настоящей статьи уполномоченному органу по изучению и использованию недр, определяется соглашением собственника информации и уполномоченным органом по изучению и использованию недр. </w:t>
      </w:r>
    </w:p>
    <w:bookmarkEnd w:id="531"/>
    <w:bookmarkStart w:name="z537" w:id="532"/>
    <w:p>
      <w:pPr>
        <w:spacing w:after="0"/>
        <w:ind w:left="0"/>
        <w:jc w:val="both"/>
      </w:pPr>
      <w:r>
        <w:rPr>
          <w:rFonts w:ascii="Times New Roman"/>
          <w:b w:val="false"/>
          <w:i w:val="false"/>
          <w:color w:val="000000"/>
          <w:sz w:val="28"/>
        </w:rPr>
        <w:t xml:space="preserve">
      Этим соглашением также определяется срок конфиденциальности всей геологической информации или ее части, а также возможность и условия передачи геологической информации в период действия контракта из собственности недропользователя в собственность Республики Казахстан. </w:t>
      </w:r>
    </w:p>
    <w:bookmarkEnd w:id="532"/>
    <w:bookmarkStart w:name="z538" w:id="533"/>
    <w:p>
      <w:pPr>
        <w:spacing w:after="0"/>
        <w:ind w:left="0"/>
        <w:jc w:val="both"/>
      </w:pPr>
      <w:r>
        <w:rPr>
          <w:rFonts w:ascii="Times New Roman"/>
          <w:b w:val="false"/>
          <w:i w:val="false"/>
          <w:color w:val="000000"/>
          <w:sz w:val="28"/>
        </w:rPr>
        <w:t xml:space="preserve">
      5. При прекращении действия контракта вся геологическая информация переходит в собственность государства.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End w:id="533"/>
    <w:bookmarkStart w:name="z73" w:id="5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Контроль за соблюдением недропользователем </w:t>
      </w:r>
      <w:r>
        <w:br/>
      </w:r>
      <w:r>
        <w:rPr>
          <w:rFonts w:ascii="Times New Roman"/>
          <w:b w:val="false"/>
          <w:i w:val="false"/>
          <w:color w:val="000000"/>
          <w:sz w:val="28"/>
        </w:rPr>
        <w:t>
</w:t>
      </w:r>
      <w:r>
        <w:rPr>
          <w:rFonts w:ascii="Times New Roman"/>
          <w:b/>
          <w:i w:val="false"/>
          <w:color w:val="000000"/>
          <w:sz w:val="28"/>
        </w:rPr>
        <w:t xml:space="preserve">                 условий контракта </w:t>
      </w:r>
    </w:p>
    <w:bookmarkEnd w:id="534"/>
    <w:p>
      <w:pPr>
        <w:spacing w:after="0"/>
        <w:ind w:left="0"/>
        <w:jc w:val="both"/>
      </w:pPr>
      <w:r>
        <w:rPr>
          <w:rFonts w:ascii="Times New Roman"/>
          <w:b w:val="false"/>
          <w:i w:val="false"/>
          <w:color w:val="000000"/>
          <w:sz w:val="28"/>
        </w:rPr>
        <w:t xml:space="preserve">       Компетентный орган осуществляет контроль за соблюдением недропользователем условий контракта, в том числе рабочей программы. В случае нарушения недропользователем условий контракта компетентный орган письменным уведомлением может указать на необходимость устранения такого нарушения. </w:t>
      </w:r>
    </w:p>
    <w:bookmarkStart w:name="z539" w:id="535"/>
    <w:p>
      <w:pPr>
        <w:spacing w:after="0"/>
        <w:ind w:left="0"/>
        <w:jc w:val="both"/>
      </w:pPr>
      <w:r>
        <w:rPr>
          <w:rFonts w:ascii="Times New Roman"/>
          <w:b w:val="false"/>
          <w:i w:val="false"/>
          <w:color w:val="000000"/>
          <w:sz w:val="28"/>
        </w:rPr>
        <w:t xml:space="preserve">
      В случае невыполнения требований уведомления в установленный срок компетентный орган вправе расторгнуть контракт в соответствии со статьей 45-2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 Законами РК от 11 августа 1999 г. N 467 </w:t>
      </w:r>
      <w:r>
        <w:rPr>
          <w:rFonts w:ascii="Times New Roman"/>
          <w:b w:val="false"/>
          <w:i w:val="false"/>
          <w:color w:val="000000"/>
          <w:sz w:val="28"/>
        </w:rPr>
        <w:t xml:space="preserve">Z990467 </w:t>
      </w:r>
      <w:r>
        <w:rPr>
          <w:rFonts w:ascii="Times New Roman"/>
          <w:b w:val="false"/>
          <w:i w:val="false"/>
          <w:color w:val="ff0000"/>
          <w:sz w:val="28"/>
        </w:rPr>
        <w:t xml:space="preserve">;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535"/>
    <w:bookmarkStart w:name="z87" w:id="5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70-1. Контроль за деятельностью недропользователя </w:t>
      </w:r>
      <w:r>
        <w:br/>
      </w:r>
      <w:r>
        <w:rPr>
          <w:rFonts w:ascii="Times New Roman"/>
          <w:b w:val="false"/>
          <w:i w:val="false"/>
          <w:color w:val="000000"/>
          <w:sz w:val="28"/>
        </w:rPr>
        <w:t>
</w:t>
      </w:r>
      <w:r>
        <w:rPr>
          <w:rFonts w:ascii="Times New Roman"/>
          <w:b/>
          <w:i w:val="false"/>
          <w:color w:val="000000"/>
          <w:sz w:val="28"/>
        </w:rPr>
        <w:t xml:space="preserve">                    со стороны государственных органов </w:t>
      </w:r>
    </w:p>
    <w:bookmarkEnd w:id="536"/>
    <w:p>
      <w:pPr>
        <w:spacing w:after="0"/>
        <w:ind w:left="0"/>
        <w:jc w:val="both"/>
      </w:pPr>
      <w:r>
        <w:rPr>
          <w:rFonts w:ascii="Times New Roman"/>
          <w:b w:val="false"/>
          <w:i w:val="false"/>
          <w:color w:val="000000"/>
          <w:sz w:val="28"/>
        </w:rPr>
        <w:t xml:space="preserve">      Контроль за деятельностью недропользователя, кроме компетентного органа и уполномоченных органов в области охраны окружающей среды и по изучению и использованию недр, осуществляют и иные государственные органы в пределах своей компетенции, установленной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70-1 - в редакции Закона РК от 14 октября 2005 г. </w:t>
      </w:r>
      <w:r>
        <w:rPr>
          <w:rFonts w:ascii="Times New Roman"/>
          <w:b w:val="false"/>
          <w:i w:val="false"/>
          <w:color w:val="000000"/>
          <w:sz w:val="28"/>
        </w:rPr>
        <w:t xml:space="preserve">N 79 </w:t>
      </w:r>
      <w:r>
        <w:rPr>
          <w:rFonts w:ascii="Times New Roman"/>
          <w:b w:val="false"/>
          <w:i w:val="false"/>
          <w:color w:val="ff0000"/>
          <w:sz w:val="28"/>
        </w:rPr>
        <w:t xml:space="preserve">. </w:t>
      </w:r>
    </w:p>
    <w:bookmarkStart w:name="z557" w:id="5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70-2. Государственный контроль в области </w:t>
      </w:r>
      <w:r>
        <w:br/>
      </w:r>
      <w:r>
        <w:rPr>
          <w:rFonts w:ascii="Times New Roman"/>
          <w:b w:val="false"/>
          <w:i w:val="false"/>
          <w:color w:val="000000"/>
          <w:sz w:val="28"/>
        </w:rPr>
        <w:t>
</w:t>
      </w:r>
      <w:r>
        <w:rPr>
          <w:rFonts w:ascii="Times New Roman"/>
          <w:b/>
          <w:i w:val="false"/>
          <w:color w:val="000000"/>
          <w:sz w:val="28"/>
        </w:rPr>
        <w:t xml:space="preserve">                    недропользования </w:t>
      </w:r>
    </w:p>
    <w:bookmarkEnd w:id="537"/>
    <w:p>
      <w:pPr>
        <w:spacing w:after="0"/>
        <w:ind w:left="0"/>
        <w:jc w:val="both"/>
      </w:pPr>
      <w:r>
        <w:rPr>
          <w:rFonts w:ascii="Times New Roman"/>
          <w:b w:val="false"/>
          <w:i w:val="false"/>
          <w:color w:val="000000"/>
          <w:sz w:val="28"/>
        </w:rPr>
        <w:t xml:space="preserve">       1. Государственный контроль в области недропользования осуществляется в форме проверки и иных формах. </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70-2 в редакции Закона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Start w:name="z74" w:id="5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Гарантии прав недропользователя </w:t>
      </w:r>
    </w:p>
    <w:bookmarkEnd w:id="538"/>
    <w:p>
      <w:pPr>
        <w:spacing w:after="0"/>
        <w:ind w:left="0"/>
        <w:jc w:val="both"/>
      </w:pPr>
      <w:r>
        <w:rPr>
          <w:rFonts w:ascii="Times New Roman"/>
          <w:b w:val="false"/>
          <w:i w:val="false"/>
          <w:color w:val="000000"/>
          <w:sz w:val="28"/>
        </w:rPr>
        <w:t xml:space="preserve">      Недропользователю гарантируется защита его прав в соответствии с законодательством. Изменения и дополнения законодательства, ухудшающие положение недропользователя, не применяются к контрактам, заключенным до внесения данных изменений и дополнений. </w:t>
      </w:r>
    </w:p>
    <w:bookmarkStart w:name="z540" w:id="539"/>
    <w:p>
      <w:pPr>
        <w:spacing w:after="0"/>
        <w:ind w:left="0"/>
        <w:jc w:val="both"/>
      </w:pPr>
      <w:r>
        <w:rPr>
          <w:rFonts w:ascii="Times New Roman"/>
          <w:b w:val="false"/>
          <w:i w:val="false"/>
          <w:color w:val="000000"/>
          <w:sz w:val="28"/>
        </w:rPr>
        <w:t xml:space="preserve">
      Гарантии, установленные настоящей статьей,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и здравоохранения. </w:t>
      </w:r>
    </w:p>
    <w:bookmarkEnd w:id="539"/>
    <w:bookmarkStart w:name="z541" w:id="540"/>
    <w:p>
      <w:pPr>
        <w:spacing w:after="0"/>
        <w:ind w:left="0"/>
        <w:jc w:val="both"/>
      </w:pPr>
      <w:r>
        <w:rPr>
          <w:rFonts w:ascii="Times New Roman"/>
          <w:b w:val="false"/>
          <w:i w:val="false"/>
          <w:color w:val="000000"/>
          <w:sz w:val="28"/>
        </w:rPr>
        <w:t xml:space="preserve">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за исключением контрактов по подземным водам и общераспространенным полезным ископаемым, государство в лице Правительства Республики Казахстан или по решению Правительства Республики Казахстан национальный управляющий холдинг или национальная компания по недропользованию имеют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права недропользования (его части) и (или) доли участия (пакета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 на условиях не хуже, чем предложенные другими покупателями. </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11.08.1999 </w:t>
      </w:r>
      <w:r>
        <w:rPr>
          <w:rFonts w:ascii="Times New Roman"/>
          <w:b w:val="false"/>
          <w:i w:val="false"/>
          <w:color w:val="000000"/>
          <w:sz w:val="28"/>
        </w:rPr>
        <w:t xml:space="preserve">N 467 </w:t>
      </w:r>
      <w:r>
        <w:rPr>
          <w:rFonts w:ascii="Times New Roman"/>
          <w:b w:val="false"/>
          <w:i w:val="false"/>
          <w:color w:val="ff0000"/>
          <w:sz w:val="28"/>
        </w:rPr>
        <w:t xml:space="preserve">; от 01.12.2004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от 14.10.2005 </w:t>
      </w:r>
      <w:r>
        <w:rPr>
          <w:rFonts w:ascii="Times New Roman"/>
          <w:b w:val="false"/>
          <w:i w:val="false"/>
          <w:color w:val="000000"/>
          <w:sz w:val="28"/>
        </w:rPr>
        <w:t xml:space="preserve">N 79 </w:t>
      </w:r>
      <w:r>
        <w:rPr>
          <w:rFonts w:ascii="Times New Roman"/>
          <w:b w:val="false"/>
          <w:i w:val="false"/>
          <w:color w:val="ff0000"/>
          <w:sz w:val="28"/>
        </w:rPr>
        <w:t xml:space="preserve">; от 13.02.2009 N </w:t>
      </w:r>
      <w:r>
        <w:rPr>
          <w:rFonts w:ascii="Times New Roman"/>
          <w:b w:val="false"/>
          <w:i w:val="false"/>
          <w:color w:val="000000"/>
          <w:sz w:val="28"/>
        </w:rPr>
        <w:t xml:space="preserve">135-IV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3 </w:t>
      </w:r>
      <w:r>
        <w:rPr>
          <w:rFonts w:ascii="Times New Roman"/>
          <w:b w:val="false"/>
          <w:i w:val="false"/>
          <w:color w:val="ff0000"/>
          <w:sz w:val="28"/>
        </w:rPr>
        <w:t xml:space="preserve">). </w:t>
      </w:r>
    </w:p>
    <w:bookmarkEnd w:id="540"/>
    <w:bookmarkStart w:name="z89" w:id="5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71-1.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w:t>
      </w:r>
      <w:r>
        <w:rPr>
          <w:rFonts w:ascii="Times New Roman"/>
          <w:b/>
          <w:i w:val="false"/>
          <w:color w:val="000000"/>
          <w:sz w:val="28"/>
        </w:rPr>
        <w:t xml:space="preserve">Республики Казахстан </w:t>
      </w:r>
      <w:r>
        <w:br/>
      </w:r>
      <w:r>
        <w:rPr>
          <w:rFonts w:ascii="Times New Roman"/>
          <w:b w:val="false"/>
          <w:i w:val="false"/>
          <w:color w:val="000000"/>
          <w:sz w:val="28"/>
        </w:rPr>
        <w:t>
</w:t>
      </w:r>
      <w:r>
        <w:rPr>
          <w:rFonts w:ascii="Times New Roman"/>
          <w:b/>
          <w:i w:val="false"/>
          <w:color w:val="000000"/>
          <w:sz w:val="28"/>
        </w:rPr>
        <w:t xml:space="preserve">                    о недрах и недропользовании </w:t>
      </w:r>
    </w:p>
    <w:bookmarkEnd w:id="541"/>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недрах и недропользовании, несут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71-1 -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Start w:name="z88" w:id="5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71-2. Разрешение споров </w:t>
      </w:r>
    </w:p>
    <w:bookmarkEnd w:id="542"/>
    <w:p>
      <w:pPr>
        <w:spacing w:after="0"/>
        <w:ind w:left="0"/>
        <w:jc w:val="both"/>
      </w:pPr>
      <w:r>
        <w:rPr>
          <w:rFonts w:ascii="Times New Roman"/>
          <w:b w:val="false"/>
          <w:i w:val="false"/>
          <w:color w:val="000000"/>
          <w:sz w:val="28"/>
        </w:rPr>
        <w:t xml:space="preserve">      1. Споры, связанные с исполнением и прекращением контракта, решаются путем переговоров либо в соответствии с ранее согласованными в контракте процедурами разрешения споров. </w:t>
      </w:r>
    </w:p>
    <w:bookmarkStart w:name="z542" w:id="543"/>
    <w:p>
      <w:pPr>
        <w:spacing w:after="0"/>
        <w:ind w:left="0"/>
        <w:jc w:val="both"/>
      </w:pPr>
      <w:r>
        <w:rPr>
          <w:rFonts w:ascii="Times New Roman"/>
          <w:b w:val="false"/>
          <w:i w:val="false"/>
          <w:color w:val="000000"/>
          <w:sz w:val="28"/>
        </w:rPr>
        <w:t xml:space="preserve">
      2. Если споры, связанные с исполнением и прекращением контракта, не могут быть разрешены в соответствии с пунктом 1 настоящей статьи, то стороны могут передать спор для разрешения: </w:t>
      </w:r>
    </w:p>
    <w:bookmarkEnd w:id="543"/>
    <w:bookmarkStart w:name="z543" w:id="544"/>
    <w:p>
      <w:pPr>
        <w:spacing w:after="0"/>
        <w:ind w:left="0"/>
        <w:jc w:val="both"/>
      </w:pPr>
      <w:r>
        <w:rPr>
          <w:rFonts w:ascii="Times New Roman"/>
          <w:b w:val="false"/>
          <w:i w:val="false"/>
          <w:color w:val="000000"/>
          <w:sz w:val="28"/>
        </w:rPr>
        <w:t xml:space="preserve">
      1) в суд в соответствии с законодательными актами Республики Казахстан; </w:t>
      </w:r>
    </w:p>
    <w:bookmarkEnd w:id="544"/>
    <w:bookmarkStart w:name="z544" w:id="545"/>
    <w:p>
      <w:pPr>
        <w:spacing w:after="0"/>
        <w:ind w:left="0"/>
        <w:jc w:val="both"/>
      </w:pPr>
      <w:r>
        <w:rPr>
          <w:rFonts w:ascii="Times New Roman"/>
          <w:b w:val="false"/>
          <w:i w:val="false"/>
          <w:color w:val="000000"/>
          <w:sz w:val="28"/>
        </w:rPr>
        <w:t>
      2) в международный арбитраж в соответствии с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инвестициях.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71-2 -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545"/>
    <w:bookmarkStart w:name="z75" w:id="54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Переходные и заключительные положения </w:t>
      </w:r>
    </w:p>
    <w:bookmarkEnd w:id="546"/>
    <w:bookmarkStart w:name="z76" w:id="5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Собственность на техногенные минеральные </w:t>
      </w:r>
      <w:r>
        <w:br/>
      </w:r>
      <w:r>
        <w:rPr>
          <w:rFonts w:ascii="Times New Roman"/>
          <w:b w:val="false"/>
          <w:i w:val="false"/>
          <w:color w:val="000000"/>
          <w:sz w:val="28"/>
        </w:rPr>
        <w:t>
</w:t>
      </w:r>
      <w:r>
        <w:rPr>
          <w:rFonts w:ascii="Times New Roman"/>
          <w:b/>
          <w:i w:val="false"/>
          <w:color w:val="000000"/>
          <w:sz w:val="28"/>
        </w:rPr>
        <w:t xml:space="preserve">                 образования </w:t>
      </w:r>
    </w:p>
    <w:bookmarkEnd w:id="547"/>
    <w:p>
      <w:pPr>
        <w:spacing w:after="0"/>
        <w:ind w:left="0"/>
        <w:jc w:val="both"/>
      </w:pPr>
      <w:r>
        <w:rPr>
          <w:rFonts w:ascii="Times New Roman"/>
          <w:b w:val="false"/>
          <w:i w:val="false"/>
          <w:color w:val="000000"/>
          <w:sz w:val="28"/>
        </w:rPr>
        <w:t xml:space="preserve">      Техногенные минеральные образования, заскладированные до 30 мая 1992 года или включенные в государственный фонд минеральных ресурсов до вступления в силу настоящего Закона, являются государственной собственностью. </w:t>
      </w:r>
    </w:p>
    <w:bookmarkStart w:name="z77" w:id="5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Порядок применения настоящего Закона </w:t>
      </w:r>
    </w:p>
    <w:bookmarkEnd w:id="548"/>
    <w:p>
      <w:pPr>
        <w:spacing w:after="0"/>
        <w:ind w:left="0"/>
        <w:jc w:val="both"/>
      </w:pPr>
      <w:r>
        <w:rPr>
          <w:rFonts w:ascii="Times New Roman"/>
          <w:b w:val="false"/>
          <w:i w:val="false"/>
          <w:color w:val="000000"/>
          <w:sz w:val="28"/>
        </w:rPr>
        <w:t xml:space="preserve">       1. Настоящий Закон применяется к отношениям по недропользованию и другим правоотношениям, возникшим после вступления его в силу. По отношениям по недропользованию и другим правоотношениям, возникшим до вступления его в силу, настоящий Закон применяется к тем правам и обязанностям, которые возникли после вступления его в силу. </w:t>
      </w:r>
    </w:p>
    <w:bookmarkStart w:name="z545" w:id="549"/>
    <w:p>
      <w:pPr>
        <w:spacing w:after="0"/>
        <w:ind w:left="0"/>
        <w:jc w:val="both"/>
      </w:pPr>
      <w:r>
        <w:rPr>
          <w:rFonts w:ascii="Times New Roman"/>
          <w:b w:val="false"/>
          <w:i w:val="false"/>
          <w:color w:val="000000"/>
          <w:sz w:val="28"/>
        </w:rPr>
        <w:t xml:space="preserve">
      2. Лицензии, выданные, и контракты, заключенные до введения в действие настоящего Закона, а также все связанные с ними акты исполнительных органов Республики Казахстан сохраняют свое действие. </w:t>
      </w:r>
    </w:p>
    <w:bookmarkEnd w:id="549"/>
    <w:bookmarkStart w:name="z546" w:id="550"/>
    <w:p>
      <w:pPr>
        <w:spacing w:after="0"/>
        <w:ind w:left="0"/>
        <w:jc w:val="both"/>
      </w:pPr>
      <w:r>
        <w:rPr>
          <w:rFonts w:ascii="Times New Roman"/>
          <w:b w:val="false"/>
          <w:i w:val="false"/>
          <w:color w:val="000000"/>
          <w:sz w:val="28"/>
        </w:rPr>
        <w:t xml:space="preserve">
      3. Недропользователям, занимавшим контрактную территорию до вступления в силу настоящего Закона, право недропользования предоставляется на основе переговоров. </w:t>
      </w:r>
      <w:r>
        <w:br/>
      </w: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550"/>
    <w:bookmarkStart w:name="z78" w:id="5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Применение законодательства в связи со </w:t>
      </w:r>
      <w:r>
        <w:br/>
      </w:r>
      <w:r>
        <w:rPr>
          <w:rFonts w:ascii="Times New Roman"/>
          <w:b w:val="false"/>
          <w:i w:val="false"/>
          <w:color w:val="000000"/>
          <w:sz w:val="28"/>
        </w:rPr>
        <w:t>
</w:t>
      </w:r>
      <w:r>
        <w:rPr>
          <w:rFonts w:ascii="Times New Roman"/>
          <w:b/>
          <w:i w:val="false"/>
          <w:color w:val="000000"/>
          <w:sz w:val="28"/>
        </w:rPr>
        <w:t xml:space="preserve">                 вступлением в силу настоящего Закона </w:t>
      </w:r>
    </w:p>
    <w:bookmarkEnd w:id="551"/>
    <w:p>
      <w:pPr>
        <w:spacing w:after="0"/>
        <w:ind w:left="0"/>
        <w:jc w:val="both"/>
      </w:pPr>
      <w:r>
        <w:rPr>
          <w:rFonts w:ascii="Times New Roman"/>
          <w:b w:val="false"/>
          <w:i w:val="false"/>
          <w:color w:val="000000"/>
          <w:sz w:val="28"/>
        </w:rPr>
        <w:t xml:space="preserve">      Принятые до вступления в силу настоящего Закона нормативные правовые акты, регулирующие отношения по недропользованию, применяются в части, не противоречащей настоящему Закону. </w:t>
      </w:r>
    </w:p>
    <w:bookmarkStart w:name="z90" w:id="5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74-1. Функции лицензионного органа </w:t>
      </w:r>
    </w:p>
    <w:bookmarkEnd w:id="552"/>
    <w:p>
      <w:pPr>
        <w:spacing w:after="0"/>
        <w:ind w:left="0"/>
        <w:jc w:val="both"/>
      </w:pPr>
      <w:r>
        <w:rPr>
          <w:rFonts w:ascii="Times New Roman"/>
          <w:b w:val="false"/>
          <w:i w:val="false"/>
          <w:color w:val="000000"/>
          <w:sz w:val="28"/>
        </w:rPr>
        <w:t xml:space="preserve">      Функции лицензионного органа (Правительства Республики Казахстан) в отношении ранее выданных и действующих лицензий на недропользование возлагаются на компетентный орган.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74-1 -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Start w:name="z92" w:id="5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w:t>
      </w:r>
      <w:r>
        <w:rPr>
          <w:rFonts w:ascii="Times New Roman"/>
          <w:b w:val="false"/>
          <w:i w:val="false"/>
          <w:color w:val="ff0000"/>
          <w:sz w:val="28"/>
        </w:rPr>
        <w:t xml:space="preserve">(Статья 75 исключена - Законом РК от 1 декабря 2004 г. </w:t>
      </w:r>
      <w:r>
        <w:rPr>
          <w:rFonts w:ascii="Times New Roman"/>
          <w:b w:val="false"/>
          <w:i w:val="false"/>
          <w:color w:val="000000"/>
          <w:sz w:val="28"/>
        </w:rPr>
        <w:t xml:space="preserve">N 2 </w:t>
      </w:r>
      <w:r>
        <w:rPr>
          <w:rFonts w:ascii="Times New Roman"/>
          <w:b w:val="false"/>
          <w:i w:val="false"/>
          <w:color w:val="ff0000"/>
          <w:sz w:val="28"/>
        </w:rPr>
        <w:t xml:space="preserve">(порядок введения в действие см. статью 2) </w:t>
      </w:r>
    </w:p>
    <w:bookmarkEnd w:id="553"/>
    <w:bookmarkStart w:name="z79" w:id="5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Меры по реализации настоящего Закона </w:t>
      </w:r>
    </w:p>
    <w:bookmarkEnd w:id="554"/>
    <w:p>
      <w:pPr>
        <w:spacing w:after="0"/>
        <w:ind w:left="0"/>
        <w:jc w:val="both"/>
      </w:pPr>
      <w:r>
        <w:rPr>
          <w:rFonts w:ascii="Times New Roman"/>
          <w:b w:val="false"/>
          <w:i w:val="false"/>
          <w:color w:val="000000"/>
          <w:sz w:val="28"/>
        </w:rPr>
        <w:t xml:space="preserve">       1. С даты вступления в силу настоящего Закона признать утратившими силу: </w:t>
      </w:r>
      <w:r>
        <w:br/>
      </w:r>
      <w:r>
        <w:rPr>
          <w:rFonts w:ascii="Times New Roman"/>
          <w:b w:val="false"/>
          <w:i w:val="false"/>
          <w:color w:val="000000"/>
          <w:sz w:val="28"/>
        </w:rPr>
        <w:t xml:space="preserve">
      Кодекс Республики Казахстан "О недрах и переработке минерального сырья" от 30 мая 1992 г. (Ведомости Верховного Совета Республики Казахстан, 1992 г., N 9, ст. 248; 1995 г., N 24); </w:t>
      </w:r>
      <w:r>
        <w:br/>
      </w:r>
      <w:r>
        <w:rPr>
          <w:rFonts w:ascii="Times New Roman"/>
          <w:b w:val="false"/>
          <w:i w:val="false"/>
          <w:color w:val="000000"/>
          <w:sz w:val="28"/>
        </w:rPr>
        <w:t xml:space="preserve">
      постановление Верховного Совета Республики Казахстан от 30 мая 1992 г. "О порядке введения в действие Кодекса Республики Казахстан "О недрах и переработке минерального сырья" (Ведомости Верховного Совета Республики Казахстан, 1992 г., N 9, ст. 248); </w:t>
      </w:r>
      <w:r>
        <w:br/>
      </w:r>
      <w:r>
        <w:rPr>
          <w:rFonts w:ascii="Times New Roman"/>
          <w:b w:val="false"/>
          <w:i w:val="false"/>
          <w:color w:val="000000"/>
          <w:sz w:val="28"/>
        </w:rPr>
        <w:t xml:space="preserve">
      пункт 1 Указа Президента Республики Казахстан, имеющего силу Закона, от 5 апреля 1994 г., N 1637 "О дополнительных мерах по упорядочению недропользования для геологического изучения и добычи полезных ископаемых" (САПП Республики Казахстан, 1994 г., N 16, ст. 152). </w:t>
      </w:r>
    </w:p>
    <w:bookmarkStart w:name="z547" w:id="555"/>
    <w:p>
      <w:pPr>
        <w:spacing w:after="0"/>
        <w:ind w:left="0"/>
        <w:jc w:val="both"/>
      </w:pPr>
      <w:r>
        <w:rPr>
          <w:rFonts w:ascii="Times New Roman"/>
          <w:b w:val="false"/>
          <w:i w:val="false"/>
          <w:color w:val="000000"/>
          <w:sz w:val="28"/>
        </w:rPr>
        <w:t xml:space="preserve">
      2. Правительству Республики Казахстан в целях реализации Указа Президента Республики Казахстан, имеющего силу Закона, "О недрах и недропользовании": </w:t>
      </w:r>
    </w:p>
    <w:bookmarkEnd w:id="555"/>
    <w:bookmarkStart w:name="z548" w:id="556"/>
    <w:p>
      <w:pPr>
        <w:spacing w:after="0"/>
        <w:ind w:left="0"/>
        <w:jc w:val="both"/>
      </w:pPr>
      <w:r>
        <w:rPr>
          <w:rFonts w:ascii="Times New Roman"/>
          <w:b w:val="false"/>
          <w:i w:val="false"/>
          <w:color w:val="000000"/>
          <w:sz w:val="28"/>
        </w:rPr>
        <w:t xml:space="preserve">
      1) до 1 июля 1996 года: </w:t>
      </w:r>
      <w:r>
        <w:br/>
      </w:r>
      <w:r>
        <w:rPr>
          <w:rFonts w:ascii="Times New Roman"/>
          <w:b w:val="false"/>
          <w:i w:val="false"/>
          <w:color w:val="000000"/>
          <w:sz w:val="28"/>
        </w:rPr>
        <w:t xml:space="preserve">
      разработать предложения по приведению законодательства Республики Казахстан в соответствие с Указом Президента Республики Казахстан, имеющим силу Закона, "О недрах и недропользовании"; </w:t>
      </w:r>
      <w:r>
        <w:br/>
      </w:r>
      <w:r>
        <w:rPr>
          <w:rFonts w:ascii="Times New Roman"/>
          <w:b w:val="false"/>
          <w:i w:val="false"/>
          <w:color w:val="000000"/>
          <w:sz w:val="28"/>
        </w:rPr>
        <w:t xml:space="preserve">
      привести решения Правительства Республики Казахстан в соответствие с Указом Президента Республики Казахстан, имеющим силу Закона, "О недрах и недропользовании"; </w:t>
      </w:r>
      <w:r>
        <w:br/>
      </w:r>
      <w:r>
        <w:rPr>
          <w:rFonts w:ascii="Times New Roman"/>
          <w:b w:val="false"/>
          <w:i w:val="false"/>
          <w:color w:val="000000"/>
          <w:sz w:val="28"/>
        </w:rPr>
        <w:t xml:space="preserve">
      обеспечить пересмотр и отмену государственными органами их нормативных актов, противоречащих Указу Президента Республики Казахстан, имеющему силу Закона, "О недрах и недропользовании"; </w:t>
      </w:r>
    </w:p>
    <w:bookmarkEnd w:id="556"/>
    <w:bookmarkStart w:name="z549" w:id="557"/>
    <w:p>
      <w:pPr>
        <w:spacing w:after="0"/>
        <w:ind w:left="0"/>
        <w:jc w:val="both"/>
      </w:pPr>
      <w:r>
        <w:rPr>
          <w:rFonts w:ascii="Times New Roman"/>
          <w:b w:val="false"/>
          <w:i w:val="false"/>
          <w:color w:val="000000"/>
          <w:sz w:val="28"/>
        </w:rPr>
        <w:t xml:space="preserve">
      2) разработать и утвердить до 1 июля 1996 года: </w:t>
      </w:r>
      <w:r>
        <w:br/>
      </w:r>
      <w:r>
        <w:rPr>
          <w:rFonts w:ascii="Times New Roman"/>
          <w:b w:val="false"/>
          <w:i w:val="false"/>
          <w:color w:val="000000"/>
          <w:sz w:val="28"/>
        </w:rPr>
        <w:t xml:space="preserve">
      положение о порядке заключения контрактов на проведение операций по недропользованию; </w:t>
      </w:r>
      <w:r>
        <w:br/>
      </w:r>
      <w:r>
        <w:rPr>
          <w:rFonts w:ascii="Times New Roman"/>
          <w:b w:val="false"/>
          <w:i w:val="false"/>
          <w:color w:val="000000"/>
          <w:sz w:val="28"/>
        </w:rPr>
        <w:t xml:space="preserve">
      положение о порядке лицензирования недропользования; </w:t>
      </w:r>
      <w:r>
        <w:br/>
      </w:r>
      <w:r>
        <w:rPr>
          <w:rFonts w:ascii="Times New Roman"/>
          <w:b w:val="false"/>
          <w:i w:val="false"/>
          <w:color w:val="000000"/>
          <w:sz w:val="28"/>
        </w:rPr>
        <w:t xml:space="preserve">
      положение о Государственном кадастре недр; </w:t>
      </w:r>
      <w:r>
        <w:br/>
      </w:r>
      <w:r>
        <w:rPr>
          <w:rFonts w:ascii="Times New Roman"/>
          <w:b w:val="false"/>
          <w:i w:val="false"/>
          <w:color w:val="000000"/>
          <w:sz w:val="28"/>
        </w:rPr>
        <w:t xml:space="preserve">
      положение о геологической информации; </w:t>
      </w:r>
      <w:r>
        <w:br/>
      </w:r>
      <w:r>
        <w:rPr>
          <w:rFonts w:ascii="Times New Roman"/>
          <w:b w:val="false"/>
          <w:i w:val="false"/>
          <w:color w:val="000000"/>
          <w:sz w:val="28"/>
        </w:rPr>
        <w:t xml:space="preserve">
      модельный контракт на проведение операций по недропользованию. </w:t>
      </w:r>
    </w:p>
    <w:bookmarkEnd w:id="557"/>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