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f35b" w14:textId="f6a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агентстве по делам печати и массовой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1995 г. N 2698.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образованием Национального агентства по делам печати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массовой информации Республики 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Национальном агентстве по делам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массовой информации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Указ Президента Казахской ССР от 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августа 1991 г. N 413 "Об образовании Министерства печати и массовой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информации Казахской ССР" (Ведомости Верховного Совета Казахской ССР,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33-35, ст. 436).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 Т В Е Р Ж Д Е Н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Указом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 декабря 1995 г. N 2698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Национальном агентстве по делам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массовой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Национальное агентство по делам печати и массовой информации Республики Казахстан (в дальнейшем - "Агентство") является государственным органом, подотчетным перед Президентом Республики Казахстан и не входящим в состав Правительства Республики Казахстан, обеспечивающим формирование единого информационного пространства Казахстана, осуществляющим государственную политику в области печати и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является учредителем всех газет и журналов, финансируе- мых из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деятельности Агентства - обеспечение конституционного права граждан на свободу слова, информационной самостоятельности республики, газет, журналов, телевидения и радиовещания, книгоиздания, книгорасп- ространения, более полного удовлетворения запросов населения в инфор- мации о политической, экономической и культурной жизни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на основе Конституции, законов и нормативных актов Республики Казахстан, руководствуется указами и распоряжениями Президента Республики Казахстан, а также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 Задачи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Агентства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принципов государственной политики в области печати, массовой информации, издательского дела, полиграфии, книгораспространения, телерадиовещания;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государственной инвестиционной и научно-технической политики по вопросам, находящимся в ведении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издательских программ и осуществление функций единого заказчика и исполнителя заказов на социально важную литературу;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государственных программ развития информационной 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совершенствованию законодательства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охране государственных секретов в печати и других средствах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повышения квалификации работников средств массовой информации, издательств, организаций полиграфии и книжной торговли, а также содействие в подготовке журналистских и инженерно-технических кадров;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осуществление мер, обеспечивающих защиту прав и законных интересов организаций, входящих в систему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планов мобилизационной подготовки в государственной системе печати и массовой информации при стихийных бедствиях и чрезвычайных происшествиях;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изучение массовых информационных потоков, их эффективности и характера воздействия на общественное мнение, выявление потребностей различных социальных групп в развитии книгоиздания, полиграфии, книгораспространения, а также в разнообразных видах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справочно-информационной системы по вопросам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помощи казахской диаспоре в странах ближнего и дальнего зарубежья по вопросам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анализ книжной, газетно-журнальной, аудиовизуальной и другой информационной продукции, поступающей из других стран, в соответствии с действующим законодательством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на основе соответствующих международных договоров согласованной политики с зарубежными странами в области издательского дела, полиграфии, книгораспространении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представление Республики Казахстан в установленном порядке в специализированных межправительственных организациях и обеспечение международно-правовой защиты интересов суверенного Казахстана в области печати и массовой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III. Функции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возложенными на него задачами Агентство реализует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государственную политику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в области печати и массовой информации министерств, государственных комитетов и иных центральных и местных исполнительных органов по вопросам, входящим в компетенцию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руководство экономическим, научно-техническим и социальным развитием подведомственных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государственные программы по социально важным видам литературы;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объем и часы государственного телерадиовещания;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контролирует целевое использование бюджетных ассигнований для государственной поддержки печати и средств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и координирует распространение сообщений в печати и средствах массовой информации на территории республики и за рубежом;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в установленном законодательством порядке учет средств массовой информации, в том числе рассчитанных на зарубежную аудиторию;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контроль, за исполнением законодательства о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разработке проектов законодательных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совместно с Государственным агентством Республики Казахстан по авторским и смежным правам принимает и осуществляет в установленном порядке меры по предотвращению и пресечению незаконного использования объектов авторского и смежных прав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государственные ставки авторского вознаграждения за издание, публичное исполнение и иные виды использования произведений литературы и искусства, художественнографические и фотографические работы, редактирование, перевод, рецензирование произведений, консультации, составление указателей и другие редакционно-издательские работы, а также гонорарные ставки периодической печати, которые вносит на утверждение Правительству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содействует укреплению, развитию и совершенствованию материально-технической базы книжных издательств, предприятий полиграфии, организаций книжной торговли, средств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программы импортозамещающих производств для более полного обеспечения издательско-полиграфических организаций сырьем и материалами собственного производства - в пределах собственных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анализирует результаты финансово-экономической деятельности подведомственных организаций, оказывает им помощь в реализации производственных программ и тематических планов;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 согласованию с соответствующими государственными органами рекомендации по приватизации издательств, полиграфических предприятий, книготорговых организаций и средств массовой информаций с учетом их специфики;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учет и отчетность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представляет работников печати и средств массовой информации к государственным наградам, премиям, почетным званиям;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устанавливает связи и развивает сотрудничество с соответствующими ведомствами зарубежных стран по вопросам основной деятельности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пределах собственных средств организует в установленном порядке проведение международных конференций, симпозиумов, семинаров, учебных курсов по проблемам книгоиздания, полиграфии, книгораспространения, средств массовой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IV.Права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поставленных целей, задач и функций Агентству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Администрацию Президента Республики Казахстан и Правительство Республики Казахстан предложения по дальнейшему развитию системы, совершенствованию экономического, финансового, научно-технического и правового регулирования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соблюдения законодательства о печати и средствах массовой информации в издательствах, полиграфических предприятиях, организациях книжной торговли и средствах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у министерств, государственных комитетов и иных центральных исполнительных органов, организаций и граждан информацию, необходимую Агентству для реализации государственной политики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Министерством юстиции Республики Казахстан участвовать в разработке проектов нормативных правовых актов, издавать ведомственные и другие акты в области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учреждать, реорганизовывать, ликвидировать в установленном порядке издательства, полиграфические предприятия, организации книжной торговли, средства массовой информации и другие предприятия и организации с государственной формой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получать в соответствии с действующим законодательством бесплатные контрольные экземпляры печатных изданий;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Агентство имеет право заключать международные договоры в области печати и информации, проводить переговоры и подписывать в пределах компетенции протоколы о намерениях и соглашениях с соответствующими ведомствами зарубежных стран и представителями иностранных фирм.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V. Организация работы Агентства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возглавляет Председатель, назначаемый на должность и освобождаемый от должности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Председателя Национального агентства по делам печати и массовой информации Республики Казахстан по условиям материально-бытового и медицинского обеспечения, транспортного обслуживания приравнивается к должности министра республики, а должности заместителей Председателя - к должностям заместителей министра.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заместителей, представление на назначение и освобождение которых от должности вносится Председателем Агентства Президенту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его обязанности исполняет один из заместителей Председателя.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Агентстве образуется коллегия, которая является совещательным органом, ее решения носят рекомендательный характер.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Структура, численность и фонд оплаты труда, а также количество заместителей Председателя и членов коллегии Агентства устанавливаются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8.Председатель Национального агентства по делам печати и массовой информации: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Агентства на основе единоначалия, несет персональную ответственность за выполнение возложенных на Агентство задач, организует реализацию государственной политики в области печати и массовой информации, выполняет поручения Администрации Президента Республики Казахстан по вопросам функционирования системы печати и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коллегии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Администрации Президента Республики Казахстан и Правительства Республики Казахстан предложения по формированию государственного бюджета по вопросам печати и массовой информации, а также проекты нормативных правовых актов, относящихся к компетенции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обязанности между заместителями Председателя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распоряжения, дает указания, проверяет их исполнение;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граждан и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установленных структуры, численности и фонда оплаты труда утверждает штатное расписание центрального аппарата Агентства, а также смету расходов на его содержание в пределах предусмотренных республиканским бюджетом ассигнований на содержание органов государственного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работников центрального аппарата Агентства, руководителей подведомственных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главных редакторов газет, журналов и других средств массовой информации, финансируемых из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официально представляет Агентство во взаимоотношениях с казахстанскими и зарубежными юридическими лицами;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Коллегия Агентства образуется в составе;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председатель коллегии - Председатель Агентства;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члены коллегии: заместители Председателя Агентства, руководители структурных подразделений аппарата Агентства и организаций системы печати и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рассматривает важнейшие вопросы, вытекающие из целей, задач и функций Агентства. Для принятия решения на заседании коллегии должно присутствовать не менее двух третей членов коллегии. Решения принимаются простым большинством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Агентстве могут создаваться редакционно-издательский, художественный, научно-методический, технический и другие советы, а также отраслевые экспертные группы, творческие коллективы и иные структурные образования. Их творческое и организационно-техническое обеспечение осуществляется аппаратом Агентства. Положение о советах, экспертных группах утверждается Председателем Агентства.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Агентства осуществляется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Агентстве функционируют областные инспекции по контролю за соблюдением законодательства в печати и средствах массовой информации, положение которых утверждает Агентство. Областные инспекции входят в единую систему Агентства.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Национальное агентство по делам печати и массовой информации Республики Казахстан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а также расчетные и иные счета в банках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