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57882" w14:textId="c2578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международно-правовых гарантиях беспрепятственного и независимого осуществления деятельности Межгосударственной телерадиокомпании "Мир"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сентябpя 1995 г. N 2452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2 Закона Республики Казахстан от 10 декабря 1993 г. "О временном делегировании Президенту Республики Казахстан и главам местных администраций дополнительных полномочий" постановляю: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Ратифицировать Соглашение о международно-правовых гарантиях беспрепятственного и независимого осуществления деятельности Межгосударственной телерадиокомпании "Мир", подписанное в Ашгабаде 24 декабря 1993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вступает в силу со дня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 о международно-правовых гарантиях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беспрепятственного и  независимого осуществления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деятельности Межгосударственной телерадиокомпании "Мир"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(Ашгабат, 24 декабря 1993 г.)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(текст неофициальный)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временно применяется со дня подписания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вступает в силу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на десятый день с даты сдачи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на хранение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шестого документа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о выполнении внутригосударственных процедур, необходимых для его вступления в силу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для каждого государства, вступившего в Компанию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в соответствии со статьей 4 Устава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МТРК "Мир",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вступает в силу с даты вступления в Компанию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такого государства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Соглашение вступило в силу 5 июля 1996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Азербайджанская Республика, Республика Армения, Республика Беларусь, Грузия, Республика Казахстан, Кыргызская Республика, Российская Федерация, Республика Таджикистан, Республика Узбекистан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присоединились: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     - 14 февраля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документы о выполнении внутригосударственных процедур: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Узбекистан        - депонировано 11 апреля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   - депонировано 6 сентября 1995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 (ратификационная  грамота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 депонирована 27 ноября 1995 года);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    - депонировано 25 июня 1996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  - депонировано 25 июня 1996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   - депонировано 26 июня 1996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  - депонировано 29 октября 1996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  - депонировано 27 февраля 1997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ратификационные грамоты: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   - депонирована 12 февраля 1996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     - депонирована 20 сентября 1996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вступило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Узбекистан        - 5 июля 1996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   - 5 июля 1996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   - 5 июля 1996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  - 5 июля 1996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    - 5 июля 1996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   - 5 июля 1996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     - 20 сентября 1996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  - 29 октября 1996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  - 27 февраля 1997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временно применяется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Грузия                       - c 24 декабря 1993 года.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настоящего Соглашения, далее именуемые "государствами-участниками",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являясь в соответствии с Соглашением о создании Межгосударственной телерадиокомпании (МТРК) от 9 октября 1992 года и Уставом Межгосударственной телерадиокомпании от 22 января 1993 года учредителями МТРК "Мир",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свою приверженность общепризнанным принципам международного обмена информацией,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содействовать созданию общего информационного пространства заинтересованных государств,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созданию международно-правовых гарантий беспрепятственного и независимого осуществления профессиональной деятельности МТРК "Мир" на территориях государств-участников в качестве межгосударственной организации,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сознавая, что такие международно-правовые гарантии предоставляются не для выгод отдельных лиц, а для обеспечения независимого осуществления функций МТРК "Мир", согласились о нижеследующем: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нижеуказанные термины означают: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1."Компания" - Межгосударственная телерадиокомпания "Мир" и ее филиалы в государствах-участниках.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"Представители в Компании" - полномочные представители государств-участников в Компании, а также члены делегаций государств-участников, принимающие участие в совещаниях и конференциях, проводимых по линии Компании.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"Должностные лица Компании" - все лица, принятые на работу в Компанию и указанные в списке, который передается Компанией компетентным органам соответствующих государств-участников.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Государства-участники на своих территориях предоставляют Компании и ее должностным лицам, а также представителям Компании такие привилегии и иммунитеты, которые необходимы для обеспечения деятельности Компании в соответствии с ее уставными задачами.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Представители в Компании и должностные лица Компании уважают законодательство государств-участников, на территории которых они выполняют свои служебные функции, а также традиции и обычаи народов этих государств.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Компания, ее имущество и активы пользуются иммунитетом от административного и судебного вмешательства и исполнительных действий.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Архивы и документы Компании, а также ее помещения неприкосновенны.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Компании не подлежит обыску, реквизиции, конфискации и изъятию в административном порядке.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Компания, ее имущество освобождаются от прямых налогов и сборов любого характера, кроме платежей за коммунальные и другие подобные услуги.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Компания освобождается от таможенных сборов и ограничений при ввозе и вывозе предметов, предназначенных для использования в целях, предусмотренных Уставом МТРК "Мир".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Компания пользуется не менее благоприятными условиями в отношении первоочередности, тарифов и ставок почтовой, телеграфной, телексной, телефаксной, телефонной связи, чем те, которыми в данном государстве-участнике пользуются межправительственные организации.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Представители в Компании пользуются при выполнении своих официальных функций иммунитетом от личного ареста или задержания, а также от административной и судебной юрисдикции.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Служебная корреспонденция и документы представителей в Компании неприкосновенны.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Представители в Компании освобождаются на территориях государств-участников, кроме территории государства своего гражданства, от личных повинностей и от налогов в отношении заработной платы, выплачиваемой им государством гражданства.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Представители в Компании освобождаются на территории государств участников, кроме государства своего гражданства, от обязательной прописки и регистрации. Их заявления о выдаче виз для посещения территорий государств-участников, в случае введения визового режима, рассматриваются в срочном порядке.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Компании при исполнении своих служебных функций подчиняются только Компании.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Компании, не являющиеся гражданами государства пребывания Компании, освобождаются от личных повинностей, а также от налогов и сборов в отношении заработной платы, выплачиваемой им Компанией. Они освобождаются также от таможенных сборов на предметы, предназначенные для личного пользования, включая предметы обзаведения при первоначальном въезде в государство пребывания Компании и от получения разрешения для вывоза указанных предметов при окончательном выезде из этого государства. Их заявления о выдаче виз для посещения государств-участников, в случае введения визового режима, рассматриваются в срочном порядке.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Государства-участники оказывают содействие в предоставлении Компании, представителям в Компании и должностным лицам Компании, не являющимся гражданами государства пребывания Компании, в получении служебных и жилых помещений, в оборудовании служебных помещений, а также в получении медицинской помощи и других социальных и коммунальных услуг в соответствии с порядком, установленным для межправительственных организаций в стране пребывания Компании.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Положения пункта 1 настоящей статьи, касающиеся медицинской помощи и других социальных и коммунальных услуг, распространяются на членов семей представителей в Компании и должностных лиц Компании, проживающих вместе с ними.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Привилегии и иммунитеты, необходимые для обеспечения деятельности Компании в соответствии с ее уставными задачами, предоставляются и реализуются на основании документов, выдаваемых компетентными органами государства-участника по представлению Компании.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Государства-участники и Компания могут отказаться от иммунитета соответственно своих представителей, а также должностных лиц, если иммунитет препятствует осуществлению правосудия и такой отказ не наносит ущерба целям, в связи с которыми иммунитет был предоставлен.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том, что касается Компании, право отказа от иммунитета должностных лиц Компании, за исключением Председателя Компании и членов Совета директоров, принадлежит Председателю Компании.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иммунитета Председателя Компании и членов Совета директоров может отказаться только общее собрание представителей в Компании.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Споры, касающиеся толкования и применения настоящего Соглашения, разрешаются путем переговоров или в соответствии с иной процедурой, о которой могут договориться заинтересованные стороны.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Ничто в настоящем Соглашении не препятствует заключению между отдельными государствами-участниками и Компанией протоколов, конкретизирующих применение настоящего Соглашения на территориях таких государств-участников.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Поправки к настоящему Соглашению могут быть предложены любым государством-участником.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Поправки к настоящему Соглашению принимаются государствами-участниками в том же порядке, в каком они утверждали настоящее Соглашение.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временно применяется со дня подписания.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вступает в силу на десятый день с даты сдачи на хранение шестого документа о выполнении внутригосударственных процедур, необходимых для его вступления в силу.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Для каждого государства, вступившего в Компанию в соответствии со статьей 4 Устава МТРК "Мир", настоящее Соглашение вступает в силу с даты вступления в Компанию такого государства.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Любое государство-участник прекращает свое участие в настоящем Соглашении в случае выхода из Компании.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Ашгабате 24 декабря 1993 года в одном подлинном экземпляре на русском языке. Подлинный экземпляр хранится в Архиве Правительства Республики Беларусь, которое направит государствам, подписавшим настоящее Соглашение, его заверенную копию.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