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676e" w14:textId="2406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основах взаимоотношений и сотрудничестве между Республикой Казахстан и Арабской Республикой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августа 1995 г. № 2415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Соглашение об основах взаимоотношений и сотрудничестве между Республикой Казахстан и Арабской Республикой Египет, подписанное в Каире 14 февраля 1993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об основах взаимоотношений и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 Республикой Казахстан и Арабской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Республикой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31 августа 1995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 и Арабская Республика Египет, далее именуемые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желая развивать сотрудничество и способствовать отношениям дружбы, основанные на принципе взаимного уважения,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подтверждая свою приверженность целям и принципам, предусмотренным в уставе ООН,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учитывая, что существующая близость между народами двух стран в области культуры, истории и традиции является основой для укрепления взаимоотношений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укреплению взаимного доверия и развитию сотрудничества между странами в области политики, экономики, культуры и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проводить консультации и обмен мнениями по региональным и международным проблемам,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важность торгово-экономического сотрудничества в области двусторонних отношений, Стороны будут расширять различные формы сотрудничества в сфере торговли, экономики и вместе с тем будут поощрять взаимные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укреплению уз дружбы между народами Казахстана и Египта и в этих целях будут оказывать содействие расширению и углублению взаимных отношений в области культуры, информации, науки, техники, туризма, спорта, а также гражданам другой Стороны предоставляют доступ к культурному наследию, архивам, библиотекам и к своду научно-технической информации своих народов в соответствии со своими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об обмене опытом в области экономики,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окажут содействие обмену преподавателями, студентами и учеными, а также будут обмениваться опытом в деле по подготовке кадров в области экономики, менеджмента и дипломатии в рамках совместных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необходимые меры, способствующие развитию сотрудничества между общественными организациями, деловыми кругами, научными и культурными обществами и будут содействовать развитию побратимых связей между городами.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оказывать содействие друг другу в деле охраны исторического, культурного наследия обоих государств, а также будут способствовать расширению сотрудничества с международными организациями в области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расширению сотрудничества в области средств связи и информации и в этих целях заключат отдельное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 по действующим двусторонним и многосторонним договорам и соглашениям, заключенным Сторонами с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выполнения соответствующих внутригосударственных процедур, предусмотренных законодательством Сторон и извещения об этом каждую из Договаривающихся Сторон. Срок действия данного Соглашения может быть прекращен через шесть месяцев после письменного уведомления об этом одной из Сторон.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Каире 14 февраля 1993 года в двух экземплярах: каждый на казахском и арабском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