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65f7" w14:textId="42b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едином порядке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1995 г. N 2222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Правительством Республики Казахстан и Правительством Российской Федерации о едином порядке регулированиявнешнеэкономической деятельности, подписанное в Москве 20 января 1995года,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Республики Казахстан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между Правительством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Федерации и Правительством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едином порядке регулирования внешнеэкономической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деятельности (Москва, 20 января 1995 г.)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мая 1995 г.)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Соглашение является неотъемлемой частью Соглашения Республики Беларусь и Российской Федерации с Республикой Казахстан о Таможенном союзе от 20 января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Российской Федерации и Правительство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именуемые в дальнейшем Сторонами, в целях реализации Договора о создании Экономического союза от 24 сентября 1993 года, формирования общего экономического пространства, механизма управления внешними экономическими связями, на основе идентичного законодательства и решения вопросов, обеспечивающих функционирование системы регулирования внешнеэкономической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равных условий осуществления внешнеэкономической деятельности для хозяйствующих субъектов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ставя задачу образования единой таможенной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объединении таможенных территорий Российской Федерации и Республики Казахстан устанавливается единый порядок регулирования внешнеэкономической деятельности и принятия решений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торгового режима в отношениях с третьими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тарифное регулирование в области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нетарифное регулирование в области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валютное регулирование и валютный контроль внешнеэкономических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временных ограничений во взаимной торговле и в торговле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стран, с которыми у Республики Казахстан не установлен торговый режим, или тех стран, где такой режим отличается от торгового режима, предоставляемого этим странам Российской Федерацией, Стороны договорились применять единый торговый режим, включая льготы и преференции для развивающихся и наименее развитых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со странами, с которыми Российская Федерация и Республика Казахстан имеют соглашения о режиме свободной торговли, будут установлены единые изъятия из этого режима в отношении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торгового режима в отношении третьих стран, а также введение и отмена временных ограничений в торговле с ними будут производиться обеими Сторонами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будут заблаговременно обмениваться информацией и проводить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Российская Федерация и Республика Казахстан принимают на себя обязательства по введению на момент объединения своих таможенных территорий единых таможенных тарифов, а также налогов и сборов, имеющих эквивалентное действие, в отношении ввоза и вывоза товаров как в торговом, так и неторговом обороте.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пошлины, налоги и сборы, имеющие эквивалентное действие, взимаемые таможенными органами при вывозе товаров, поступают в бюджет государства той Стороны, на территории которой данные товары были полностью произведены.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товары, вывозимые с территории государства одной из Сторон, изготовлены из сырья и/или материалов, происходящих с территории государства другой Стороны, взимаемые таможенными органами таможенные пошлины, налоги и сборы, имеющие эквивалентное действие, распределяются между государствами Сторон в согласованных пропорциях.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отдельным документом перечень таких товаров и порядок распределения и зачисления в национальные бюджеты таможенных пошлин, налогов и сборов, указанных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пошлины, налоги и сборы, имеющие эквивалентное действие, взимаемые таможенными органами при ввозе товаров, полностью поступают в бюджет государства той Стороны, где находится получатель данных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ставок ввозных и вывозных таможенных пошлин, налогов и сборов, применяемых в обеих странах, производится Правительством Российской Федерации с учетом интересов Республики Казахстан и после консультаций с ее полномочными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Российская Федерация и Республика Казахстан вводят единый порядок нетарифного регулирования внешней торговли, основанный на унифицированном законодательстве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Единые перечни лицензируемых и квотируемых товаров, размеры экспортных квот на товары, квотируемые Российской Федерацией и Республикой Казахстан, а также порядок реализации при вывозе в третьи страны устанавливаются для обоих государств совместным решением Правительства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указанных перечнях и размерах экспортных квот производятся для обоих государств соответствующими органами Российской Федерации с учетом интересов Республики Казахстан после консультаций с ее полномочными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квот до предприятий осуществляется в соответствии с порядком, устанавливаемым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обеспечивают контроль за ввозом (вывозом) квотируемых и лицензируемых товаров, ведением базы данных выданных лицензий и ежеквартальное предоставление друг другу информации о фактических объемах их вывоза (ввоза).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контроля за ввозом (вывозом) лицензируемых и квотируемых товаров Стороны образуют уполномоченные органы Министерства внешних экономических связей Российской Федерации в Республике Казахстан и Министерства промышленности и торговли Республики Казахстан в Российской Федерации к моменту объединения таможенных территорий обоих государств. Статус уполномоченных органов будет определен отдельным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лицензий на ввоз (вывоз) товаров, осуществляемый в соответствии с пунктом 2 настоящей статьи, производится Министерством внешних экономических связей Российской Федерации и Министерством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Вывоз с территории Российской Федерации и Республики Казахстан стратегически важных сырьевых товаров, указанных в едином перечне, может осуществляться хозяйствующими субъектами только при условии их совместной регистрации в Министерстве внешних экономических связей Российской Федерации и в Министерстве промышленности и торговли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введут единый порядок валютного регулирования и валютного контроля внешнеэкономических операций, основанный на унифицированном законодательстве обоих государств. Изменения в системе валютного регулирования и валютного контроля внешнеэкономических операций будут производиться Сторонами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в регулировании внешнеэкономической деятельности в областях, перечисленных в статьях 1-5 настоящего Соглашения, будут проводиться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избежания возникновения условий, дающих основания для введения тарифных и нетарифных ограничений во взаимной торговле, Стороны принимают на постоянной основе меры по унификации законодательств обоих государств. В этих целях Стороны будут заблаговременно обмениваться информацией и проводить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или сохранения каких-либо различий в системе регулирования внешнеэкономических связей или в законодательстве Российской Федерации и законодательстве Республики Казахстан, которые наносят или могут нанести ущерб интересам одной из Сторон, Стороны будут незамедлительно проводить консультации с целью устранения причин, вызывающих такую ситуацию.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трех месяцев с начала консультаций эти причины не будут устранены, одна из Сторон вправе принять минимально необходимые меры для предотвращения или устранения ущерба с одновременным уведомлением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в любом случае будут носить временный характер и отменяться после устранения причин, вызвавших их применение.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таможенный контроль за перемещением товаров между Российской Федерацией и Республикой Казахстан, обеспечивая пропуск товаров, происходящих с территории обеих Сторон, без каких-либо ограничений и взимания таможенных пошлин и налогов после введения в силу режима свободной торговли без изъятий и ограничений в соответствии с Протоколом о введении режима свободной торговли, указанного в статье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могут организовывать совместный контроль за перемещением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организация такого контроля регулируются отдельными договоренностями между компетентными органами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практических мер по выполнению настоящего Соглашения Стороны обеспечат взаимное представительство при таможенных органах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единому порядку регулирования внешнеэкономической деятельности, в том числе по единым тарифам, налогам и сборам принимаются на основе экономического потенциала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совместимости экономических систем, достижения одинакового уровня либерализации экономик и создания равных условий для хозяйствующих субъектов Стороны согласились, что они не должны применять методы управления внутриэкономическими процессами, имеющие действия, эквивалентные торговым ограничениям.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сохранения таких методов масштабы их применения должны быть минимально необходимыми и сопоставимыми в обоих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Неотъемлемой частью данного Соглашения является Протокол о введении режима свободной торговли без изъятий и ограничений между Российской Федерацией и Республикой Казахстан при объединении таможенных территорий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даты, когда одна из Сторон направит другой Стороне письменное уведомление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20 января 1995 г. в двух экземплярах, каждый на русском и казахском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