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8d5e" w14:textId="f1d8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взаимопонимании и сотрудничестве между Республикой Казахстан и Эстонской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1995 г. № 2215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10 декабря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 взаимопонимании и сотрудничестве между Республикой Казахстан и Эстонской Республикой, подписанный в Алматы 10 июня 1994 года, ратифицировать.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                                 приложение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 взаимопонимании и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между Республикой Казахстан и Эстонской Республикой*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(Бюллетень международных договоров, соглашений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отдельных законодательных актов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 1995 г., № 4, ст.69)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Эстонская Республика, далее именуемые Высокие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опираясь на существующие связи, дружественные отношения и традиции взаимного уважения между их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принимая во внимание решения о дальнейшем расширении и укреплении существующих уз дружбы и взаимовыгодного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подтверждая свою приверженность нормам международного права, целям и принципам Устава Организации Объединенных Наций и документам Совещания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считая, что дальнейшее развитие отношений дружбы и взаимовыгодного сотрудничества между ними отвечает интересам народов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желая развивать двусторонние отношения в политической, экономической, культурной, научной областях, в целях углубления взаимовыгодного сотрудничества и доверия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строят свои отношения как дружественные государства, последовательно руководствуясь принципами взаимного уважения государственного суверенитета и территориальной целостности, равноправия и невмешательства во внутренние дела, мирного урегулирования споров и неприменения силы или угрозы силой, соблюдения прав человека и основных свобод, а также другими общепризнанными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взаимодействуют в целях укрепления мира, стабильности и безопасности как в региональном, так и в глобальном измерениях.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не будут участвовать в каких-либо союзах или блоках, направленных против любой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и уважают территориальную целостность и государственные границы Республики Казахстан и Эстонской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запрещать и пресекать в соответствии со своим законодательством создание и деятельность на своих территориях организаций и групп, а также действия отдельных лиц, направленные против независимости, территориальной целостности каждого из государств либо на обострение межнациональных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в соответствии с общепризнанными нормами о правах человека, а также с учетом своего национального законодательства, гарантируют лицам, проживающим на их территории, равные права и свободы независимо от их национальных или других отличий.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гарантируют право лиц, принадлежащих к национальным меньшинствам, в полной мере осуществлять права человека и основные свободы в условиях их полного равенства перед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способствуют развитию и обеспечивают защиту этнической, культурной, языковой и религиозной самобытности национальных меньшинств или этнических групп другой высокой Договаривающейся Стороны на своей территории и создают условия для поощрения этой самобытности.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содействовать расширению и углублению равноправного и взаимовыгодного экономического и научно- технического сотрудничества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будет заблаговременно информировать другую Сторону об экономических решениях, затрагивающих ее права и законные интересы, а также будет воздерживаться от осуществления односторонних мер, дестабилизирующих экономическое положение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обеспечивать благоприятные экономические, финансовые и правовые условия для предпринимательской и иной хозяйственной деятельности, включая поощрение и взаимную защиту инвестиций, а также поощрение развития совместных предприятий и других форм кооперации, прямых связей между гражданами, фирмами и другими субъектами сотрудничества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благоприятные условия для двустороннего товарообмена, избегая в отношении друг друга любых дискриминационных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государственного имущества, имущества юридических лиц и граждан одной Высокой Договаривающейся Стороны, находящегося на территории другой Высокой Договаривающейся Стороны, регулируется законодательством страны места нахождения имущества, если иное не предусмотрено соглашением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осуществляют широкий обмен экономической информацией и обеспечивают доступ к ней предприятий, предпринимателей и ученых обеих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обмениваться также информацией о законах и других юридических актах в области экономики, финансов, транспорта, инвестиций, таможенных правил и других сфер деятельности, связанных с сотрудничеством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придают приоритетное значение экологической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будет оказывать помощь другой Стороне при экологических катастрофах и ситуациях, вызванных природными факторами, которые создают угрозу для жизнедеятельности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расширять и углублять связи между их народами в области культуры, искусства, литературы, средств массовой информации, спорта и туризма, создавая возможности для свободного пользования всем культурно-историческим наследием, архивами, информационными и научно-техническими банками данных и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сотрудничество в области образования, подготовки кадров научной квалификации и поощряют обмен учеными, специалистами, аспирантами, стажерами и студентами.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необходимость сотрудничества в области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регулярный обмен информацией о разработке и применении правовых актов, объединять усилия по участию в подготовке международно-правовых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подготовят и заключат Договор о правовой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расширять и углублять сотрудничество в борьбе с преступностью, терроризмом, наркоманией, а также незаконным оборотом наркотиков, оружия и контрабандой.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уделять внимание развитию контактов и сотрудничества между парламентами и парламентариями обоих государств, а также между органами государственной власти различных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Договора Высокие Договаривающиеся Стороны будут проводить по необходимости двусторонние консультации по вопросам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настоящего Договора подлежат разрешению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заключат между собой другие договоры и соглашения, необходимые для конкретной реализации положений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направлен против какого-либо другого государства и никак не затрагивает права и обязательства Высоких Договаривающихся Сторон, вытекающие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19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Договор подлежит ратификации и вступает в силу после получения письменных уведомлений о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сроком на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Его действие будет автоматически продлено на следующий пятилетний период, если ни одна из Высоких Договаривающихся Сторон не заявит путем письменного уведомления о своем желании денонсировать его не позднее, чем за 1 год до истечения срока действия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10 июня 1994 года в двух экземплярах, каждый на казахском и эстонском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Каждой Высокой Договаривающейся Стороне вместе с экземпляром настоящего Договора оставляется официальный текст перевода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удостоверяется, что данный текст является официальным переводом текста Договора о взаимопонимании и сотрудничестве между Республикой Казахстан и Эстонской Республикой, подписанного в г. Алматы 10 июня 1994 года на казахском и эстонском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