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a12a" w14:textId="ea5a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товарных биржах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1995 года N 2170. Утратил силу Законом Республики Казахстан от 4 мая 2009 года N 155-IV.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04.05.2009 </w:t>
      </w:r>
      <w:r>
        <w:rPr>
          <w:rFonts w:ascii="Times New Roman"/>
          <w:b w:val="false"/>
          <w:i w:val="false"/>
          <w:color w:val="ff0000"/>
          <w:sz w:val="28"/>
        </w:rPr>
        <w:t>№ 155-IV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07.11.2009).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акта и заголовок даны в новой редакции; преамбула исключена; в тексте после слова "Раздел" цифры "I - IV" заменены соответственно цифрами "1 - 4"; слова "Указа", "Указу", "Указ" заменены соответственно словами "Закона", "Закону", "Закон"; слова "Кабинетом Министров", "Кабинет Министров" заменены соответственно словами "Правительством", "Правительство"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Понятие товарной биржи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Товарной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далее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тексту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биржа</w:t>
      </w:r>
      <w:r>
        <w:rPr>
          <w:rFonts w:ascii="Times New Roman"/>
          <w:b/>
          <w:i w:val="false"/>
          <w:color w:val="000000"/>
          <w:sz w:val="28"/>
        </w:rPr>
        <w:t xml:space="preserve">") </w:t>
      </w:r>
      <w:r>
        <w:rPr>
          <w:rFonts w:ascii="Times New Roman"/>
          <w:b/>
          <w:i w:val="false"/>
          <w:color w:val="000000"/>
          <w:sz w:val="28"/>
        </w:rPr>
        <w:t>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юридическое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лицо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основанное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любых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собственности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осуществляющее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организационную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регулирующую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оптовой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регулярного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определенное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время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54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Биржа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это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субъект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используются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компенсации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затрат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информационно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технического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инфраструктуры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Сфера деятельности товарной биржи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Биржа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предостав</w:t>
      </w:r>
      <w:r>
        <w:rPr>
          <w:rFonts w:ascii="Times New Roman"/>
          <w:b/>
          <w:i w:val="false"/>
          <w:color w:val="000000"/>
          <w:sz w:val="28"/>
        </w:rPr>
        <w:t>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осуществляет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организационную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регулирующую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деятельность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непосредственно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оптовой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товарами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55"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Биржам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запрещается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осуществлять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торговую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торгово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посредническую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любую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</w:t>
      </w:r>
      <w:r>
        <w:rPr>
          <w:rFonts w:ascii="Times New Roman"/>
          <w:b/>
          <w:i w:val="false"/>
          <w:color w:val="000000"/>
          <w:sz w:val="28"/>
        </w:rPr>
        <w:t>ть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непосредственно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торговлей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Биржевой товар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Биржевым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изъятый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определенного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качества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числе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экспорт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лицензии</w:t>
      </w:r>
      <w:r>
        <w:rPr>
          <w:rFonts w:ascii="Times New Roman"/>
          <w:b/>
          <w:i w:val="false"/>
          <w:color w:val="000000"/>
          <w:sz w:val="28"/>
        </w:rPr>
        <w:t xml:space="preserve">), </w:t>
      </w:r>
      <w:r>
        <w:rPr>
          <w:rFonts w:ascii="Times New Roman"/>
          <w:b/>
          <w:i w:val="false"/>
          <w:color w:val="000000"/>
          <w:sz w:val="28"/>
        </w:rPr>
        <w:t>стандартный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коносам</w:t>
      </w:r>
      <w:r>
        <w:rPr>
          <w:rFonts w:ascii="Times New Roman"/>
          <w:b/>
          <w:i w:val="false"/>
          <w:color w:val="000000"/>
          <w:sz w:val="28"/>
        </w:rPr>
        <w:t>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указанный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допущенный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торговле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56"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выносимый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должен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отвечать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нормативной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стандартам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3"/>
    <w:bookmarkStart w:name="z57"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минимальный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представляемых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партий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подлежащих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только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через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открытые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утверждаются </w:t>
      </w:r>
      <w:r>
        <w:rPr>
          <w:rFonts w:ascii="Times New Roman"/>
          <w:b/>
          <w:i w:val="false"/>
          <w:color w:val="000000"/>
          <w:sz w:val="28"/>
        </w:rPr>
        <w:t>Правительством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P090638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Биржевая сделка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зарегистрированный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контракт</w:t>
      </w:r>
      <w:r>
        <w:rPr>
          <w:rFonts w:ascii="Times New Roman"/>
          <w:b/>
          <w:i w:val="false"/>
          <w:color w:val="000000"/>
          <w:sz w:val="28"/>
        </w:rPr>
        <w:t xml:space="preserve">), </w:t>
      </w:r>
      <w:r>
        <w:rPr>
          <w:rFonts w:ascii="Times New Roman"/>
          <w:b/>
          <w:i w:val="false"/>
          <w:color w:val="000000"/>
          <w:sz w:val="28"/>
        </w:rPr>
        <w:t>заключаемый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отношении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товара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оформления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</w:t>
      </w:r>
      <w:r>
        <w:rPr>
          <w:rFonts w:ascii="Times New Roman"/>
          <w:b/>
          <w:i w:val="false"/>
          <w:color w:val="000000"/>
          <w:sz w:val="28"/>
        </w:rPr>
        <w:t>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58"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сделки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совершенные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порядке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распространяются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гарантии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Виды биржевых сделок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могут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совершать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сделки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связанные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59"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взаимной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обязанностей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отношении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товара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6"/>
    <w:bookmarkStart w:name="z60"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взаимной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обязанностей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отношении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отсроченным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сроком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поставки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форвардные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сделки</w:t>
      </w:r>
      <w:r>
        <w:rPr>
          <w:rFonts w:ascii="Times New Roman"/>
          <w:b/>
          <w:i w:val="false"/>
          <w:color w:val="000000"/>
          <w:sz w:val="28"/>
        </w:rPr>
        <w:t xml:space="preserve">); 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взаимной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обязанностей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отношении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стандартных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контрактов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будущую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товара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фьючерсные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сделки</w:t>
      </w:r>
      <w:r>
        <w:rPr>
          <w:rFonts w:ascii="Times New Roman"/>
          <w:b/>
          <w:i w:val="false"/>
          <w:color w:val="000000"/>
          <w:sz w:val="28"/>
        </w:rPr>
        <w:t xml:space="preserve">); 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уступкой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будущую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обязанностей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отношении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</w:t>
      </w:r>
      <w:r>
        <w:rPr>
          <w:rFonts w:ascii="Times New Roman"/>
          <w:b/>
          <w:i w:val="false"/>
          <w:color w:val="000000"/>
          <w:sz w:val="28"/>
        </w:rPr>
        <w:t>ржевого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контракта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товара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опционные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сделки</w:t>
      </w:r>
      <w:r>
        <w:rPr>
          <w:rFonts w:ascii="Times New Roman"/>
          <w:b/>
          <w:i w:val="false"/>
          <w:color w:val="000000"/>
          <w:sz w:val="28"/>
        </w:rPr>
        <w:t xml:space="preserve">); 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контрактом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Участники биржевой торговли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Участниками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являются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брокерс</w:t>
      </w:r>
      <w:r>
        <w:rPr>
          <w:rFonts w:ascii="Times New Roman"/>
          <w:b/>
          <w:i w:val="false"/>
          <w:color w:val="000000"/>
          <w:sz w:val="28"/>
        </w:rPr>
        <w:t>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брокеры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дилеры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посетители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64"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Биржевая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путем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совершения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клиента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счет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клиента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своего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клиента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брокерской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</w:t>
      </w:r>
      <w:r>
        <w:rPr>
          <w:rFonts w:ascii="Times New Roman"/>
          <w:b/>
          <w:i w:val="false"/>
          <w:color w:val="000000"/>
          <w:sz w:val="28"/>
        </w:rPr>
        <w:t>ьности</w:t>
      </w:r>
      <w:r>
        <w:rPr>
          <w:rFonts w:ascii="Times New Roman"/>
          <w:b/>
          <w:i w:val="false"/>
          <w:color w:val="000000"/>
          <w:sz w:val="28"/>
        </w:rPr>
        <w:t xml:space="preserve">); </w:t>
      </w:r>
    </w:p>
    <w:bookmarkStart w:name="z66"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совершения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своего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целью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последующей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перепродажи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дилерской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/>
          <w:i w:val="false"/>
          <w:color w:val="000000"/>
          <w:sz w:val="28"/>
        </w:rPr>
        <w:t xml:space="preserve">); 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совершения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посетителями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своего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счет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Филиалы и другие подразделения товарной биржи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Биржа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создавать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территории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пределами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свои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которых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распространяется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настоящего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пребывания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P071292 </w:t>
      </w:r>
    </w:p>
    <w:bookmarkStart w:name="z68"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Бирже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запрещается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создавать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брокерские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Штатные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сотрудники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могут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быть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</w:t>
      </w:r>
      <w:r>
        <w:rPr>
          <w:rFonts w:ascii="Times New Roman"/>
          <w:b/>
          <w:i w:val="false"/>
          <w:color w:val="000000"/>
          <w:sz w:val="28"/>
        </w:rPr>
        <w:t>рговли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Биржевые союзы, ассоциации и другие объединения товарных бирж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могут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создавать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добровольных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началах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собраний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своих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учредителей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ассоциации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объединения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юридического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координации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своей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интересов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осуществления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совместных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числе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совместных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Ограничение использования слов "товарная биржа" в наименованиях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Юридические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которых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отвечает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требованиям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статьями</w:t>
      </w:r>
      <w:r>
        <w:rPr>
          <w:rFonts w:ascii="Times New Roman"/>
          <w:b/>
          <w:i w:val="false"/>
          <w:color w:val="000000"/>
          <w:sz w:val="28"/>
        </w:rPr>
        <w:t xml:space="preserve"> 1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2 </w:t>
      </w:r>
      <w:r>
        <w:rPr>
          <w:rFonts w:ascii="Times New Roman"/>
          <w:b/>
          <w:i w:val="false"/>
          <w:color w:val="000000"/>
          <w:sz w:val="28"/>
        </w:rPr>
        <w:t>настоящего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имеют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осуществление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использова</w:t>
      </w:r>
      <w:r>
        <w:rPr>
          <w:rFonts w:ascii="Times New Roman"/>
          <w:b/>
          <w:i w:val="false"/>
          <w:color w:val="000000"/>
          <w:sz w:val="28"/>
        </w:rPr>
        <w:t>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своем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слов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товарная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подлежат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наименованиями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включающими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любых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сочетаниях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СОЗДАНИЕ И ПРЕКРАЩЕНИЕ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ТОВАРНОЙ БИРЖИ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Создание биржи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Биржа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считае</w:t>
      </w:r>
      <w:r>
        <w:rPr>
          <w:rFonts w:ascii="Times New Roman"/>
          <w:b/>
          <w:i w:val="false"/>
          <w:color w:val="000000"/>
          <w:sz w:val="28"/>
        </w:rPr>
        <w:t>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созданной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приобретает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статус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юридического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дня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учредительных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документов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Виды товарных бирж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степени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могут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быть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69"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закрытыми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которых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участвуют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только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</w:t>
      </w:r>
      <w:r>
        <w:rPr>
          <w:rFonts w:ascii="Times New Roman"/>
          <w:b/>
          <w:i w:val="false"/>
          <w:color w:val="000000"/>
          <w:sz w:val="28"/>
        </w:rPr>
        <w:t>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Start w:name="z70"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открытыми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которых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допускаются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посетители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Учредители товарной биржи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Биржа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учреждаться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юридическими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физическими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лицами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которым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запрещено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осуществлять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предпринимательскую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</w:t>
      </w:r>
      <w:r>
        <w:rPr>
          <w:rFonts w:ascii="Times New Roman"/>
          <w:b/>
          <w:i w:val="false"/>
          <w:color w:val="000000"/>
          <w:sz w:val="28"/>
        </w:rPr>
        <w:t>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территории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Устав товарной биржи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указываются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71"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вид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местонахождение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приостановки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прекращения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членства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правовой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формы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имущественная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капитала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фондов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образуемых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функции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правомочия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решений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приемки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утверждения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между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сделкам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регулированию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обособленных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подразделений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прекращения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Биржевая лицензия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Биржевая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осуществл</w:t>
      </w:r>
      <w:r>
        <w:rPr>
          <w:rFonts w:ascii="Times New Roman"/>
          <w:b/>
          <w:i w:val="false"/>
          <w:color w:val="000000"/>
          <w:sz w:val="28"/>
        </w:rPr>
        <w:t>яться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только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83"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Биржевая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позднее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через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месяц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дня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заявления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если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соблюдены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следующие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условия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установлено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соответствие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учредительных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настоящему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другим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нормативным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оплаченная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составляет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семидесяти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объявленной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суммы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выдачи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ан</w:t>
      </w:r>
      <w:r>
        <w:rPr>
          <w:rFonts w:ascii="Times New Roman"/>
          <w:b/>
          <w:i w:val="false"/>
          <w:color w:val="000000"/>
          <w:sz w:val="28"/>
        </w:rPr>
        <w:t>нулирования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приостановки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утверждаемым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статью 14 внесены изменения - Законом РК от 20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Члены товарной биржи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Членами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могут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быть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юридические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физические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числе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иностранные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которые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приобретают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брокерские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87"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приостановки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прекращения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членс</w:t>
      </w:r>
      <w:r>
        <w:rPr>
          <w:rFonts w:ascii="Times New Roman"/>
          <w:b/>
          <w:i w:val="false"/>
          <w:color w:val="000000"/>
          <w:sz w:val="28"/>
        </w:rPr>
        <w:t>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соответствующим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свидетельством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выдаваемым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советом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Членами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могут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быть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служащие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какой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либо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если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должностные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числе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руководители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обособленных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подразделений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являются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служащими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общественные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религиозные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благотворительные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объединения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фонды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физические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которые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соотв</w:t>
      </w:r>
      <w:r>
        <w:rPr>
          <w:rFonts w:ascii="Times New Roman"/>
          <w:b/>
          <w:i w:val="false"/>
          <w:color w:val="000000"/>
          <w:sz w:val="28"/>
        </w:rPr>
        <w:t>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могут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осуществлять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предпринимательскую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деятельность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имеют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42"/>
    <w:bookmarkStart w:name="z95"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участвовать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зависимости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участвовать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совещательного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голоса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поручить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своих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полномочий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только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юридическому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физическому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лицу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поручительства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подлежит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Переуступка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</w:t>
      </w:r>
      <w:r>
        <w:rPr>
          <w:rFonts w:ascii="Times New Roman"/>
          <w:b/>
          <w:i w:val="false"/>
          <w:color w:val="000000"/>
          <w:sz w:val="28"/>
        </w:rPr>
        <w:t>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допускается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Органы товарной биржи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Органами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являются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общее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собрание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учредителей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ревизионная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комиссия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98"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собрание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учредителей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</w:t>
      </w:r>
      <w:r>
        <w:rPr>
          <w:rFonts w:ascii="Times New Roman"/>
          <w:b/>
          <w:i w:val="false"/>
          <w:color w:val="000000"/>
          <w:sz w:val="28"/>
        </w:rPr>
        <w:t>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обеспечивает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соблюдение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всех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обязанностей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членов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Функции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полномочия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учредительными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Правила биржевой торговли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должны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предусматривать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01"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функции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основных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структурных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подразделений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предстоящих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гласных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торгах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этих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сделок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учета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товаров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предшествующих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гласн</w:t>
      </w:r>
      <w:r>
        <w:rPr>
          <w:rFonts w:ascii="Times New Roman"/>
          <w:b/>
          <w:i w:val="false"/>
          <w:color w:val="000000"/>
          <w:sz w:val="28"/>
        </w:rPr>
        <w:t>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торгах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числе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котировке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товаров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рыночной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конъюнктуре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товаров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взаимных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расчетов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заключении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сделок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контролю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ценообразования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целях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недопущения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понижения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уровней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искусственного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завышения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заниже</w:t>
      </w:r>
      <w:r>
        <w:rPr>
          <w:rFonts w:ascii="Times New Roman"/>
          <w:b/>
          <w:i w:val="false"/>
          <w:color w:val="000000"/>
          <w:sz w:val="28"/>
        </w:rPr>
        <w:t>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распространения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заведомо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ложных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слухов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целью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цены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меры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обеспечивающие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дисциплину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торгах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проводимых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этих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меры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обеспечивающие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</w:t>
      </w:r>
      <w:r>
        <w:rPr>
          <w:rFonts w:ascii="Times New Roman"/>
          <w:b/>
          <w:i w:val="false"/>
          <w:color w:val="000000"/>
          <w:sz w:val="28"/>
        </w:rPr>
        <w:t>людение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действующего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законодательства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6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товаров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Start w:name="z114"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нарушений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которые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взыскиваются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штрафы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штрафов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взыскания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платежей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взимания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периодически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публиковать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массовой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выявленные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спроса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</w:t>
      </w:r>
      <w:r>
        <w:rPr>
          <w:rFonts w:ascii="Times New Roman"/>
          <w:b/>
          <w:i w:val="false"/>
          <w:color w:val="000000"/>
          <w:sz w:val="28"/>
        </w:rPr>
        <w:t>дложения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биржам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статью 17 внесены изменения - Законом РК от 20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Прекращение деятельности товарной биржи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Прекращение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быть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осуществлено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порядке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основаниям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предусмотренным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</w:t>
      </w:r>
      <w:r>
        <w:rPr>
          <w:rFonts w:ascii="Times New Roman"/>
          <w:b/>
          <w:i w:val="false"/>
          <w:color w:val="000000"/>
          <w:sz w:val="28"/>
        </w:rPr>
        <w:t>ан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2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ОРГАНИЗАЦИЯ БИРЖЕВОЙ ТОРГОВЛИ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Товарная экспертиза на товарной бирже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требованию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организовать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товаров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реализуемых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через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гласные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соответствие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нормативной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документации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Клиринг и расчеты по результатам сделок на товарной бирже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Биржа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организовывать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клиринговые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центры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палаты</w:t>
      </w:r>
      <w:r>
        <w:rPr>
          <w:rFonts w:ascii="Times New Roman"/>
          <w:b/>
          <w:i w:val="false"/>
          <w:color w:val="000000"/>
          <w:sz w:val="28"/>
        </w:rPr>
        <w:t xml:space="preserve">), </w:t>
      </w:r>
      <w:r>
        <w:rPr>
          <w:rFonts w:ascii="Times New Roman"/>
          <w:b/>
          <w:i w:val="false"/>
          <w:color w:val="000000"/>
          <w:sz w:val="28"/>
        </w:rPr>
        <w:t>имеющие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заключать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клиринговыми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центрами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палатами</w:t>
      </w:r>
      <w:r>
        <w:rPr>
          <w:rFonts w:ascii="Times New Roman"/>
          <w:b/>
          <w:i w:val="false"/>
          <w:color w:val="000000"/>
          <w:sz w:val="28"/>
        </w:rPr>
        <w:t xml:space="preserve">), </w:t>
      </w:r>
      <w:r>
        <w:rPr>
          <w:rFonts w:ascii="Times New Roman"/>
          <w:b/>
          <w:i w:val="false"/>
          <w:color w:val="000000"/>
          <w:sz w:val="28"/>
        </w:rPr>
        <w:t>имеющими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чистых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позиций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последующей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чистых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позиций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расчетное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118"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</w:t>
      </w:r>
      <w:r>
        <w:rPr>
          <w:rFonts w:ascii="Times New Roman"/>
          <w:b/>
          <w:i w:val="false"/>
          <w:color w:val="000000"/>
          <w:sz w:val="28"/>
        </w:rPr>
        <w:t>счетным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быть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которым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клиринговый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центр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палата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заключает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отдельный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расчетов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Клиринговый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центр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палата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может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функции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расчетного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получении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специальной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</w:t>
      </w:r>
      <w:r>
        <w:rPr>
          <w:rFonts w:ascii="Times New Roman"/>
          <w:b/>
          <w:i w:val="false"/>
          <w:color w:val="000000"/>
          <w:sz w:val="28"/>
        </w:rPr>
        <w:t>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регулированию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надзору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ограниченного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круга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банковских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операций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Биржа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вправе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устанавливать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виды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внесения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/>
          <w:i w:val="false"/>
          <w:color w:val="000000"/>
          <w:sz w:val="28"/>
        </w:rPr>
        <w:t xml:space="preserve">,  </w:t>
      </w:r>
      <w:r>
        <w:rPr>
          <w:rFonts w:ascii="Times New Roman"/>
          <w:b/>
          <w:i w:val="false"/>
          <w:color w:val="000000"/>
          <w:sz w:val="28"/>
        </w:rPr>
        <w:t>гарантирующих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расчетов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20 с изменениями - Законом Республики Казахстан от 10 июля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2004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Установление тарифов на товарной бирже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Биржа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самостоятельное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установление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21"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платежей</w:t>
      </w:r>
      <w:r>
        <w:rPr>
          <w:rFonts w:ascii="Times New Roman"/>
          <w:b/>
          <w:i w:val="false"/>
          <w:color w:val="000000"/>
          <w:sz w:val="28"/>
        </w:rPr>
        <w:t xml:space="preserve">,  </w:t>
      </w:r>
      <w:r>
        <w:rPr>
          <w:rFonts w:ascii="Times New Roman"/>
          <w:b/>
          <w:i w:val="false"/>
          <w:color w:val="000000"/>
          <w:sz w:val="28"/>
        </w:rPr>
        <w:t>взимаемых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пользу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услуги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оказываемые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подразде</w:t>
      </w:r>
      <w:r>
        <w:rPr>
          <w:rFonts w:ascii="Times New Roman"/>
          <w:b/>
          <w:i w:val="false"/>
          <w:color w:val="000000"/>
          <w:sz w:val="28"/>
        </w:rPr>
        <w:t>лениями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размеров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санкций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условиями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взимаемых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нарушение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правил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Бирже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запрещается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устанавливать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уровни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</w:t>
      </w:r>
      <w:r>
        <w:rPr>
          <w:rFonts w:ascii="Times New Roman"/>
          <w:b/>
          <w:i w:val="false"/>
          <w:color w:val="000000"/>
          <w:sz w:val="28"/>
        </w:rPr>
        <w:t>еделы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вознаграждения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взыскиваемого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посредничество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сделках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73"/>
    <w:bookmarkStart w:name="z126" w:id="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Прейскурант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комиссионных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взимаемых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должен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быть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доступен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ознакомления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любому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Разрешение споров на товарной бирже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Споры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связанные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заключением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сделок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могут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рассматриваться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арбитражной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комиссией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действующей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третейском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127"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арбитражной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быть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оспорено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суде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75"/>
    <w:bookmarkStart w:name="z4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ТОВАРНЫХ БИРЖ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Республиканская комиссия по товарным биржам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регулирование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осуществляет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биржам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128"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</w:t>
      </w:r>
      <w:r>
        <w:rPr>
          <w:rFonts w:ascii="Times New Roman"/>
          <w:b/>
          <w:i w:val="false"/>
          <w:color w:val="000000"/>
          <w:sz w:val="28"/>
        </w:rPr>
        <w:t>омоченном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утверждается </w:t>
      </w:r>
      <w:r>
        <w:rPr>
          <w:rFonts w:ascii="Times New Roman"/>
          <w:b/>
          <w:i w:val="false"/>
          <w:color w:val="000000"/>
          <w:sz w:val="28"/>
        </w:rPr>
        <w:t>Правительством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статью 23 внесены изменения - Законом РК от 20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Функции уполномоченного органа по товарным биржам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Функциями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являются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29"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лицензий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79"/>
    <w:bookmarkStart w:name="z131"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соблюдением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биржах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</w:t>
      </w:r>
      <w:r>
        <w:rPr>
          <w:rFonts w:ascii="Times New Roman"/>
          <w:b/>
          <w:i w:val="false"/>
          <w:color w:val="000000"/>
          <w:sz w:val="28"/>
        </w:rPr>
        <w:t>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разработка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методических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подготовке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документов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статью 24 внесены изменения - Законом РК от 20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Права уполномоченного органа по товарным биржам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вправе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35"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разрабатывать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представлять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</w:t>
      </w:r>
      <w:r>
        <w:rPr>
          <w:rFonts w:ascii="Times New Roman"/>
          <w:b/>
          <w:i w:val="false"/>
          <w:color w:val="000000"/>
          <w:sz w:val="28"/>
        </w:rPr>
        <w:t>дложения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совершенствованию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действующего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биржах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84"/>
    <w:bookmarkStart w:name="z136"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случае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нарушения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настоящего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приостановки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аннулирования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назначать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инспектора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биржу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организовывать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проверки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хозяйственной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направлять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материалы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членам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нарушившим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действующее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законодательство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случае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обнаружения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</w:t>
      </w:r>
      <w:r>
        <w:rPr>
          <w:rFonts w:ascii="Times New Roman"/>
          <w:b/>
          <w:i w:val="false"/>
          <w:color w:val="000000"/>
          <w:sz w:val="28"/>
        </w:rPr>
        <w:t>изнаков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преступления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материалы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правоохранительные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Уполномоченному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должностным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служащим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запрещается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разглашать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брокеров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</w:t>
      </w:r>
      <w:r>
        <w:rPr>
          <w:rFonts w:ascii="Times New Roman"/>
          <w:b/>
          <w:i w:val="false"/>
          <w:color w:val="000000"/>
          <w:sz w:val="28"/>
        </w:rPr>
        <w:t>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содержащую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коммерческую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тайну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исключением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случаев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статью 25 внесены изменения - Законом РК от 20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Полномочия государственного инспектора на товарной бирже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инспектор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осуществляет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непосредственный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соблюдением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действующего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41"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присутствовать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торгах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организуемых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участвовать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собраниях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учредителей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секций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отделов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отделений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совещательного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голоса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знакомиться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включая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протоколы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собрани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заседаний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решения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руководству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биржам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осуществлять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исполн</w:t>
      </w:r>
      <w:r>
        <w:rPr>
          <w:rFonts w:ascii="Times New Roman"/>
          <w:b/>
          <w:i w:val="false"/>
          <w:color w:val="000000"/>
          <w:sz w:val="28"/>
        </w:rPr>
        <w:t>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биржам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статью 26 внесены изменения - Законом РК от 20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Гарантии самостоятельности товарной биржи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опускается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вмешательство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исключением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случаев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законодательством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147"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управления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должностные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которых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</w:t>
      </w:r>
      <w:r>
        <w:rPr>
          <w:rFonts w:ascii="Times New Roman"/>
          <w:b/>
          <w:i w:val="false"/>
          <w:color w:val="000000"/>
          <w:sz w:val="28"/>
        </w:rPr>
        <w:t>лекли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неисполнение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нанесение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ущерба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сделки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несут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порядке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Налогообложение товарных бирж и участников биржевых торгов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Налогообл</w:t>
      </w:r>
      <w:r>
        <w:rPr>
          <w:rFonts w:ascii="Times New Roman"/>
          <w:b/>
          <w:i w:val="false"/>
          <w:color w:val="000000"/>
          <w:sz w:val="28"/>
        </w:rPr>
        <w:t>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порядке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29. Учет и статистическая отчетность товарных бирж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Биржа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бухгалтерский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учет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составляет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148" w:id="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статистической отчетности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биржами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устанавливаются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Должностные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биржи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установленную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искажение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отчетности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редакции Закона РК от 2 июня 1997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вступает в силу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