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ba9c" w14:textId="bdbb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Национальной академии наук Республики Казахстан и меpах госудаpственной поддеpжки ученых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9 февpаля 1994 г. N 1556. Утратил силу - Указом Пpезидента РК от 11 маpта 1996 г. N 2895. ~U962895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роли академической науки в развитии
научно-технического прогресса и усиления государственной поддержки 
научных работников Национальной академии наук Республики Казахстан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Придать Национальной академии наук Республики Казахстан
статус высшего государственного научного учреждения, осуществляющего
свою деятельность на принципах 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Национальная академия наук Республики Казахстан
объединяет в своих рядах ученых высшей квалификации всех научных
направлений и является единственным в стране учреждением, имеющим 
право присвоения званий от имени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для членов Национальной академии наук ежемесячную
плату за ученое звание академии а размере 75 процентов и за ученое
звание члена-корреспондента в размере 50 процентов от должностного
оклада директора научно-исследовательского института, доктора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достижении членами Национальной академии наук 70-летнего
возраста ежемесячная плата за соответствующее академическое звание
сокращается до 70 процентов от велечины ежемесячной платы,
установленной настоящим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Учредить 50 государственных научных стипендий в размере 10
минимальных заработных плат каждая для выдающихся исследователей и
50 государственных научных стипендий в размере 7 минимальных
заработных плат каждая для талантливых молодых ученых, назначаемых 
на срок до 3 лет по решению Национальной академии наук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утвердить по представлению Национальной академии
наук и Министерства науки и новых технологий Республики Казахстан
Положение о государственных научных стипендиях;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двухмесячный срок определить порядок назначения и источники
финансирования ежемесячных плат для членов Национальной академии наук
Республики Казахстан, а также выплат государственных научных стипендий.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