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6d6e6" w14:textId="876d6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меpах по повышению эффективности пpавовой pефоpмы в Республике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Пpезидента Республики Казахстан от 16 июня 1993 года N 1228 . (Утратил силу -      Указом Президента РК от 4 сентября 2001 г. N 677 ~U010677 )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Правовая реформа является одной из важнейших общегосударственных
задач, от решения которой зависит успех всех намеченных общественных
преобразований.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целях создания действенного механизма формирования и реализации
государственной правовой политики, повышения эффективности правовой
реформы в Республике Казахстан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Возложить на Министерство юстиции координацию деятельности
министерств, государственных комитетов и ведомств, местных исполнительных
органов, предприятий, учреждений и организаций по осуществлению правовой
реформы.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Определить Министерство юстиции головным разработчиком проектов
законов, подготавливаемых в порядке законодательной инициативы Президента
и Кабинета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Поручить министру юстиции представительство Президента и Кабинета
Министров по правовым вопросам в Верховном Совете.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проекты правовых актов, разработанные 
министерствами, государственными комитетами и ведомствами, затрагивающие 
права, свободы и законные интересы граждан, могут быть представлены в 
Кабинет Министров только после их правовой экспертизы в Министерстве 
юстиции.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Исключен Указом Президента Республики Казахстан, имеющим
силу Закона, имеющим силу Закона, от 12 декабря 1995 г. N 2679.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юстиции с участием соответствующих министерств,
государственных комитетов, ведомств и научных учреждений разработать
государственную программу правовой реформы, включающей вопросы 
систематизации законодательства, организационно-материальной подготовки
судебной реформы, совершенствования системы нотариата, органов загса и
иных юридических учреждений.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Создать при Министерстве юстиции научно-исследовательский институт 
законодательства, возложив на него функции научного и практического 
обеспечения законопроектных работ, проведения правовой и криминологической 
экспертизы проектов нормативных правовых актов, а также прогнозирования
эффективности принимаемых законов.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Распространить на сотрудников института соответствующие льготы,
предусмотренные для работников Национальной академии наук Республики
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Создать при Министерстве юстиции республиканский центр правовой
информации и организовать на его базе правовое информационное 
обслуживание потребителей, снабжение их справочно-методическим материалом,
образцами юридических документов с использованием автоматизированных
систем.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Министерству печати и массовой информации совместно с Министерством
юстиции представить в Кабинет Министров в срок до 1 ноября 1993 года
предложения об учреждении республиканского издательства и юридической 
газеты, специализирующихся на официальной публикации нормативных правовых 
актов, справочно-методических материалов, распространения опыта 
юридической практики, правового воспитания и просвещения населения.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Установить, что нормативные акты министерств, государственных
комитетов и ведомств Республики Казахстан, затрагивающие права, свободы
и законные интересы граждан или носящие межведомственный характер,
принятые после 28 января 1993 года, подлежат официальной регистрации
в Министерстве юстиции и опубликованию в установленном законодательством 
порядке.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Кабинету Министров: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организовать проверку обоснованности открытия и целесообразности 
функционирования юридических учебных заведений в республике;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- для удовлетворения потребностей республики в юридических кадрах,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развития юридического образования и повышения его качества образовать
юридический институт;
     - осуществить необходимые организационное меры по реализации 
настоящего Указа;
     - рассмотреть предложения Министерства юстиции о 
финансово-материальном
обеспечении мер, изложенных в Указе;
     - внести в соответствии с настоящим Указом изменения в положение
о Министерстве юстиции и иные решения Кабинета Министров Республики 
Казахстан.
            Президент
  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