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11d9" w14:textId="6371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акционеpной холдинговой компании "Аксункаp"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маpта 1993 г. N 1152. Утратил силу - Указом Пpезидента РК от 8 декабpя 1995 г. N 2673. ~U952673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государственного регулирования деятельности 
предприятий цветной металлургии, формирования рыночно-ориентированных
конкурентноспособных структур и создания оптимальных условий
инвестирования отрасли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государственному имуществу о создании государственной
акционерной холдинговой компании "Аксункар" на базе акционерного
общества "Шымкентский свинцовый завод", Ачисайского полиметаллического
комбината, Текелийского свинцового комбината и Жайремского
горно-обогатительного комбината, треста "Южшахтстрой" (г. Кентау).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принять необходимые
меры по организационно-техническому обеспечению деятельности
государственной акционерной холдинговой компании "Аксункар" и внести
предложения по дальнейшему формированию структур управления 
холдингового типа с участием государства в базовых отраслях экономики
с целью обеспечения развития сырьевой базы свинцово-цинковой 
промышленности, осуществления практических мер по наращиванию объема и
качества выпускаемой продукции цветной металлургии и потребительских
товаров, привлечения иностранных инвесторов, диверсификации и
коммерциализации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выступить одним из основных учредителей
государственной акционерной холдинговой компании "Аксункар".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компании в установленном порядке государственное
имущество, необходимое для формирования ее уставного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