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44eb" w14:textId="d024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откpытии Посольства Республики Казахстан в Исламской Республике Иpан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З Пpезидента Республики Казахстан от 9 янваpя 1993 г. N 1056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установлением дипломатических отношений Республики
Казахстан с Исламской Республикой Иран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Открыть Посольство Республики Казахстан в г. Тегеране.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 определить
штатное расписание и смету расходов Посольства Республики Казахстан
в Исламской Республике Иран.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