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9a9" w14:textId="78e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Федеpативной Республике Геpмания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янваpя 1993 г.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Федеративной Республикой Германия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г. Бонне.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
Федеративной Республике Германия.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