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99a9" w14:textId="78e9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откpытии Посольства Республики Казахстан в Федеpативной Республике Геpмания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9 янваpя 1993 г. N 1054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установлением дипломатических отношений Республики
Казахстан с Федеративной Республикой Германия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Открыть Посольство Республики Казахстан в г. Бонне.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Кабинету Министров Республики Казахстан определить штатное
расписание и смету расходов Посольства Республики Казахстан в
Федеративной Республике Германия.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