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fc2" w14:textId="ad3f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обеспечению безопасности воздушного тpанспоpта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31 августа 1992 года N 899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 территории Республики Казахстан 
межгосударственного Соглашения о гражданской авиации и об 
использовании воздушного пространства, обеспечения безопасности
воздушного транспорта, дальнейшего повышения надежности
авиационной техники и ее конкурентоспособности на международном 
рынке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по вопросам расследования авиационных
происшествий, сертификации воздушных судов, международных и 
категорированных аэродромов, их оборудования эксплуатанты,
разработчики и изготовители авиационной техники, а также 
государственные органы гражданской авиации и промышленности 
руководствуются правилами, которые вводятся в действие Советом
государств - участников Соглашения о гражданской авиации
и об использовании воздушного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Аудиторское расследование авиационных происшествий, в
которых затрагиваются интересы двух и более государств, сертификация
воздушных судов, разработчиков и изготовителей авиационной
техники, эксплуатантов, осуществляющих международные перевозки,
а также международных и категорированных аэродромов и их
оборудования с выдачей соответствующих документов проводятся
на территории Республики Казахстан Межгосударственным
авиационным комитетом с учетом рекомендаций Международной 
организации гражданской авиации (ИКАО) и соблюдения законодательства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полномочными представителями Республики
Казахстан в Совете государств - участников Соглашения о
гражданской авиации и об использовании воздушного пространства, 
принятого в декабре 1991 г. в г. Минске: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Начальника Казахского управления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Командующего военно-воздушными силами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Правительству Республики Казахстан, главам областных,
городских и районных администраций, предприятиям и организациям
оказывать необходимую помощь и содействие Межгосударственному 
авиационному комитету при расследовании авиационных происшествий
и ликвидации их 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