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ffc2" w14:textId="ad3f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обеспечению безопасности воздушного тpанспоp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31 августа 1992 года N 8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на территории Республики Казахстан 
межгосударственного Соглашения о гражданской авиации и об 
использовании воздушного пространства, обеспечения безопасности
воздушного транспорта, дальнейшего повышения надежности
авиационной техники и ее конкурентоспособности на международном 
рынке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по вопросам расследования авиационных
происшествий, сертификации воздушных судов, международных и 
категорированных аэродромов, их оборудования эксплуатанты,
разработчики и изготовители авиационной техники, а также 
государственные органы гражданской авиации и промышленности 
руководствуются правилами, которые вводятся в действие Советом
государств - участников Соглашения о гражданской авиации
и об использовании воздушного простр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удиторское расследование авиационных происшествий, в
которых затрагиваются интересы двух и более государств, сертификация
воздушных судов, разработчиков и изготовителей авиационной
техники, эксплуатантов, осуществляющих международные перевозки,
а также международных и категорированных аэродромов и их
оборудования с выдачей соответствующих документов проводятся
на территории Республики Казахстан Межгосударственным
авиационным комитетом с учетом рекомендаций Международной 
организации гражданской авиации (ИКАО) и соблюдения законодательств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вердить полномочными представителями Республики
Казахстан в Совете государств - участников Соглашения о
гражданской авиации и об использовании воздушного пространства, 
принятого в декабре 1991 г. в г. Минс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чальника Казахского управления гражданской ав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мандующего военно-воздушными сил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авительству Республики Казахстан, главам областных,
городских и районных администраций, предприятиям и организациям
оказывать необходимую помощь и содействие Межгосударственному 
авиационному комитету при расследовании авиационных происшествий
и ликвидации их последств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