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c292" w14:textId="0f0c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Документе пpинятия Республикой Казахстан Статей Соглашения Междунаpодного банка pеконстpукции и pазвития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 июля 1992 года N 823 
     Утратил силу  Указом Президента РК от 26 апреля 2002 г. N 854 ~U020854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"О членстве 
Республики Казахстан в Международном валютном фонде, Международном
банке реконструкции и развития, Международной финансовой корпорации,
Международной ассоциации развития, Многостроннем агентстве гарантии
инвестиций и Международном центре по урегулированию инвестиционных
споров"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Казахстан принимает в соответствии со своим 
законодательством Статьи Соглашения Международного банка реконструкции
и развития ("Банк"), сформулированные на конференции ООН по деньгам 
и финансам в Бреттон Вудс, Нью-Хемпшир, США, 22 июля 1944 г. со
всеми поправками ("Статьи"), а также условия и положения, установленные
Советом Управляющих Банка и Резолюции N 463 от 24 апреля 1992 г.
("Резолюция"), и заявляет, что Республика Казахстан приняла все 
необходимые шаги, которые позволят ей выполнить все свои обязательства
согласно Статьям и Резолюции.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