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079" w14:textId="6fea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Министеpства туpизма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12 августа 1991 года N 396. Утратил силу - Указом Президента Казахской Советской Социалистической Республики от 31 августа 1991 г. N 417 (U910417)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единой государственной политики и регулирования в сфере внутренних и международных туристских связей, для более полного удовлетворения населения в этом виде услуг, повышения эффективности туристского потенциала республики и увеличения валютных поступлений: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туризма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Министерство туризма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регионов республики, объединений, предприятий и организаций, независимо от их ведомственной принадлежности, в области внутренних и международных туристских связей Казахской 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инвестиционной политики, направленной на создание материально-технической базы и сопутствующей инфраструктуры внутреннего и иностранного туризма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осуществление долгосрочной программы приоритетных направлений развития туризма 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совершенствованию законодательства по вопросам иностранного и внутреннего туризма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Казахской ССР осуществить необходимые меры по реализации настоящего Указа.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Казахской Советской Социалистической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