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dc0" w14:textId="050d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стимулированию и развитию индустрии цифровых активов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июля 2026 года № 1347.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и развития индустрии цифровых активов (криптоиндустрии) в Республике Казахстан, в том числе создания благоприятной правовой и экономической среды, повышения инвестиционной привлекательности, обеспечения безопасности участников рынка и формирования современной, конкурентоспособной отрасли, способной поддерживать доверие и расширять возможности для участников криптоиндустрии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целью развития индустрии цифровых активов формирование в Республике Казахстан регулируемого, прозрачного и конкурентоспособного рынка цифровых активов, интегрированного в международные финансовые рынки и привлекающего капитал, путем создания правовых, институциональных, технологических и инфраструктурных условий для безопасного использования цифровых активов населением и бизнесом при сохранении финансовой стабильности, противодействии незаконным операциям и защите прав участников рынка.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приоритетными направлениями развития индустрии цифровых активов: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перевода операций с цифровыми активами в регулируемую экосистему цифровых активов страны, в том числе путем повышения привлекательности регуляторного режима;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удержания ликвидности и роста оборота цифровых активов внутри страны, повышения инвестиционной привлекательности индустрии путем формирования функционально передовой национальной инфраструктуры рынка цифровых активов, включающей платформы по токенизации и торговые, обменные, расчетные, кастодиальные решения, а также криптофиатные каналы во взаимодействии с финансовой системой и национальной цифровой финансовой инфраструктурой;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инновационных финансовых инструментов и платежных услуг на базе цифровых активов, в том числе для проведения трансграничных расчетов;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неиспользуемых и возобновляемых энергоресурсов в цифровой майнинг;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токенизации активов в целях расширения и диверсификации источников финансирования реального сектора экономики;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прозрачности и безопасности операций с цифровыми активами, защиты прав потребителей и инвесторов, а также усиление механизмов противодействия незаконному обороту и выводу капитала.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Комитет по цифровым активам и платежным системам при Национальном Банке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обеспечения устойчивого функционирования и прозрачности рынка цифровых активов совместно с Национальным Банком Республики Казахстан, Агентством Республики Казахстан по регулированию и развитию финансового рынка, Агентством Республики Казахстан по финансовому мониторингу и Международным финансовым центром "Астана":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2026 года выработать механизм, исключающий блокировку банковских счетов казахстанских провайдеров услуг цифровых активов, предназначенных для обслуживания операций клиентов с цифровыми активами в случае блокировки индивидуальных счетов клиентов казахстанских провайдеров услуг цифровых активов при наличии законных оснований;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2026 года обеспечить правовой механизм добровольного раскрытия ранее приобретенных или добытых цифровых активов при условии их обязательного перевода в регулируемую инфраструктуру через казахстанских провайдеров услуг цифровых активов;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эффективного использования ресурсной базы в сфере электроэнергетики и недропользования до 1 марта 2027 года внести на рассмотрение Курултая Республики Казахстан проект закона, предусматривающий механизм использования попутного нефтяного газа и природного газа на месторождениях для выработки электрической энергии в изолированном режиме с целью ее использования для цифрового майнинга, в случае отказа акционерным обществом "Национальная компания "QazaqGaz" от реализации преимущественного права государства;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стимулирования легального оборота цифровых активов: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2026 года выработать дополнительный механизм налогового стимулирования перевода цифровых активов физическими лицами с иностранных платформ и сервисов на платформы казахстанских провайдеров услуг цифровых активов;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апреля 2027 года внести на рассмотрение Курултая Республики Казахстан проект закона, предусматривающий освобождение физических лиц от уплаты индивидуального подоходного налога по доходам от операций с цифровыми активами, совершенных через казахстанских провайдеров услуг цифровых активов, за период с 1 января 2026 года по 31 декабря 2028 года.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расширения сфер применения цифровых активов в экономике, формирования конкурентоспособной экосистемы, интеграции цифровых активов в традиционную финансовую систему и создания единого и взаимосвязанного рынка цифровых активов Национальному Банку Республики Казахстан: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сентября 2026 года совместно с Правительством Республики Казахстан, Агентством Республики Казахстан по регулированию и развитию финансового рынка, Агентством Республики Казахстан по финансовому мониторингу, Международным финансовым центром "Астана" и Государственным фондом "Alatau City Authority" разработать и утвердить совместный план действий по развитию отрасли цифровых активов (криптоиндустрии) на среднесрочный период;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октября 2026 года в целях развития отрасли цифровых активов принять меры по укреплению институционального и ресурсного потенциала государственных органов, осуществляющих регулирование рынка цифровых финансовых активов и индустрии цифрового майнинга;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1 ноября 2026 года совместно с Агентством Республики Казахстан по регулированию и развитию финансового рынка, Агентством Республики Казахстан по финансовому мониторингу, Международным финансовым центром "Астана" и Государственным фондом "Alatau City Authority" провести анализ функционирования децентрализованных платформ (DeFi), используемых при обороте цифровых активов, и выработать подходы к их регулированию и контролю;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30 ноября 2026 года совместно с Агентством Республики Казахстан по регулированию и развитию финансового рынка усовершенствовать процедуры реализации и запуска проектов в регуляторную песочницу (особый режим регулирования) Национального Банка Республики Казахстан и Агентства Республики Казахстан по регулированию и развитию финансового рынка, обеспечив упрощение процессов отбора, рассмотрения и одобрения заявок на уровне решения руководителя государственного органа;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1 декабря 2026 года совместно с Международным финансовым центром "Астана" определить порядок и условия признания цифровых активов, включая токенизированные ценные бумаги, выпущенные в соответствии с действующим правом Международного финансового центра "Астана", цифровыми финансовыми активами на территории Республики Казахстан;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31 декабря 2026 года совместно с Правительством Республики Казахстан и Агентством Республики Казахстан по финансовому мониторингу внести на рассмотрение Курултая Республики Казахстан проект закона, предусматривающий: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стейблкоинов, эмитированных в соответствии с требованиями Национального Банка Республики Казахстан, для осуществления платежей за товары и услуги, а также трансграничных платежей и переводов денег по экспортно-импортным операциям за товары и услуги с обеспечением валютного контроля операторами платформы цифровых финансовых активов;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казахстанских провайдеров услуг цифровых активов по оказанию новых видов услуг с необеспеченными цифровыми активами (определение правовых рамок криптокастодиальной деятельности, оказание платежных услуг с цифровыми активами);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возможности обслуживания небанковскими поставщиками (платежными организациями) платежных услуг операций, связанных с цифровыми активами, во взаимодействии с провайдерами услуг цифровых активов для развития криптофиатной инфраструктуры;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31 декабря 2026 года совместно с Министерством финансов Республики Казахстан и Агентством Республики Казахстан по регулированию и развитию финансового рынка обеспечить возможность выпуска и размещения токенизированных государственных ценных бумаг;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1 июля 2027 года обеспечить создание Национального центра криптовалютной аналитики в целях осуществления системного мониторинга операций с цифровыми активами, анализа транзакционной активности и выявления незаконных финансовых схем.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фонду "Alatau City Authority" до 31 декабря 2026 года совместно с Национальным Банком Республики Казахстан, Агентством Республики Казахстан по финансовому мониторингу и Правительством Республики Казахстан разработать механизм, позволяющий производить инвестирование с использованием необеспеченных цифровых активов в проекты на территории города Алатау для зарубежных инвесторов.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Международному финансовому центру "Астана" совместно с Национальным Банком Республики Казахстан и Правительством Республики Казахстан до 31 декабря 2026 года выработать механизм, направленный на использование стейблкоинов, номинированных в иностранной валюте и эмитированных лицензированными участниками Международного финансового центра "Астана" (Providing Money Services in relation to Digital Assets as the Issuer of stablecoins), для осуществления трансграничных платежей и переводов денег по экспортно-импортным операциям за товары и услуги между нерезидентами Республики Казахстан, а также между нерезидентами Республики Казахстан и участниками Международного финансового центра "Астана", контролирующим акционером (контролирующими акционерами) которых является нерезидент, а также между участниками Международного финансового центра "Астана", контролирующим акционером (контролирующими акционерами) которых является нерезидент.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Агентству Республики Казахстан по регулированию и развитию финансового рынка в целях дальнейшего развития рынка цифровых финансовых активов, включая токенизированные ценные бумаги и государственные ценные бумаги, до 1 января 2027 года совместно с: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Банком Республики Казахстан и Правительством Республики Казахстан определить механизм по учету, хранению и ведению реестра держателей цифровых финансовых активов, обеспечив защиту активов клиентов, включая их обособление от собственных активов казахстанских провайдеров услуг цифровых активов и выведение из состава имущественной массы при банкротстве;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финансов Республики Казахстан и Национальным Банком Республики Казахстан разработать комплекс мер по развитию рынка токенизированных финансовых инструментов, включая запуск пилотных выпусков токенизированных корпоративных облигаций листинговых эмитентов, расширение круга инвесторов цифровых финансовых активов.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Правительству Республики Казахстан совместно с Национальным Банком Республики Казахстан, заинтересованными государственными органами и организациями, принять меры, вытекающие из настоящего Указа.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Указа возложить на Администрацию Президента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Указ вводится в действие со дня его подписания.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