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8f19" w14:textId="fd08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30 апреля 2026 года № 1251</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 (далее – изменения и дополнения).</w:t>
      </w:r>
    </w:p>
    <w:bookmarkEnd w:id="1"/>
    <w:bookmarkStart w:name="z6" w:id="2"/>
    <w:p>
      <w:pPr>
        <w:spacing w:after="0"/>
        <w:ind w:left="0"/>
        <w:jc w:val="both"/>
      </w:pPr>
      <w:r>
        <w:rPr>
          <w:rFonts w:ascii="Times New Roman"/>
          <w:b w:val="false"/>
          <w:i w:val="false"/>
          <w:color w:val="000000"/>
          <w:sz w:val="28"/>
        </w:rPr>
        <w:t>
      2. Национальному Банку Республики Казахстан, Агентству Республики Казахстан по регулированию и развитию финансового рынка и Агентству Республики Казахстан по финансовому мониторингу в установленном законодательством Республики Казахстан порядке принять меры, вытекающие из настоящего Указа.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 за исключением:</w:t>
      </w:r>
    </w:p>
    <w:bookmarkEnd w:id="3"/>
    <w:bookmarkStart w:name="z8" w:id="4"/>
    <w:p>
      <w:pPr>
        <w:spacing w:after="0"/>
        <w:ind w:left="0"/>
        <w:jc w:val="both"/>
      </w:pPr>
      <w:r>
        <w:rPr>
          <w:rFonts w:ascii="Times New Roman"/>
          <w:b w:val="false"/>
          <w:i w:val="false"/>
          <w:color w:val="000000"/>
          <w:sz w:val="28"/>
        </w:rPr>
        <w:t xml:space="preserve">
      абзацев восемнадцатого – тридцатого, тридцать шестого – тридцать восьмого, сорок пятого – пятьдесят первого, пятьдесят третьего – пятьдесят пятого, пятьдесят девятого – шестьдесят седьмого, семьдесят второго – семьдесят пятого </w:t>
      </w:r>
      <w:r>
        <w:rPr>
          <w:rFonts w:ascii="Times New Roman"/>
          <w:b w:val="false"/>
          <w:i w:val="false"/>
          <w:color w:val="000000"/>
          <w:sz w:val="28"/>
        </w:rPr>
        <w:t>пункта 1</w:t>
      </w:r>
      <w:r>
        <w:rPr>
          <w:rFonts w:ascii="Times New Roman"/>
          <w:b w:val="false"/>
          <w:i w:val="false"/>
          <w:color w:val="000000"/>
          <w:sz w:val="28"/>
        </w:rPr>
        <w:t xml:space="preserve">, абзацев пятьдесят третьего – шестьдесят восьмого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которые вводятся в действие с 1 мая 2026 года;</w:t>
      </w:r>
    </w:p>
    <w:bookmarkEnd w:id="4"/>
    <w:bookmarkStart w:name="z9" w:id="5"/>
    <w:p>
      <w:pPr>
        <w:spacing w:after="0"/>
        <w:ind w:left="0"/>
        <w:jc w:val="both"/>
      </w:pPr>
      <w:r>
        <w:rPr>
          <w:rFonts w:ascii="Times New Roman"/>
          <w:b w:val="false"/>
          <w:i w:val="false"/>
          <w:color w:val="000000"/>
          <w:sz w:val="28"/>
        </w:rPr>
        <w:t xml:space="preserve">
      абзацев семьдесят восьмого – восемьдесят второго </w:t>
      </w:r>
      <w:r>
        <w:rPr>
          <w:rFonts w:ascii="Times New Roman"/>
          <w:b w:val="false"/>
          <w:i w:val="false"/>
          <w:color w:val="000000"/>
          <w:sz w:val="28"/>
        </w:rPr>
        <w:t>пункта 1</w:t>
      </w:r>
      <w:r>
        <w:rPr>
          <w:rFonts w:ascii="Times New Roman"/>
          <w:b w:val="false"/>
          <w:i w:val="false"/>
          <w:color w:val="000000"/>
          <w:sz w:val="28"/>
        </w:rPr>
        <w:t xml:space="preserve">, абзацев тридцать восьмого, девяносто четвертого, сто первого – сто третьего, сто пятнадцатого, сто шестнадцатого, сто тридцать четвертого – сто тридцать шестого, сто сорок седьмого, сто пятидесятого – сто пятьдесят девятого, сто восемьдесят седьмого – двести первого, двести третьего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изменений и дополнений, которые вводятся в действие с 1 июля 2026 года;</w:t>
      </w:r>
    </w:p>
    <w:bookmarkEnd w:id="5"/>
    <w:bookmarkStart w:name="z10" w:id="6"/>
    <w:p>
      <w:pPr>
        <w:spacing w:after="0"/>
        <w:ind w:left="0"/>
        <w:jc w:val="both"/>
      </w:pPr>
      <w:r>
        <w:rPr>
          <w:rFonts w:ascii="Times New Roman"/>
          <w:b w:val="false"/>
          <w:i w:val="false"/>
          <w:color w:val="000000"/>
          <w:sz w:val="28"/>
        </w:rPr>
        <w:t xml:space="preserve">
      абзацев сорок первого – сорок четвертого </w:t>
      </w:r>
      <w:r>
        <w:rPr>
          <w:rFonts w:ascii="Times New Roman"/>
          <w:b w:val="false"/>
          <w:i w:val="false"/>
          <w:color w:val="000000"/>
          <w:sz w:val="28"/>
        </w:rPr>
        <w:t>пункта 1</w:t>
      </w:r>
      <w:r>
        <w:rPr>
          <w:rFonts w:ascii="Times New Roman"/>
          <w:b w:val="false"/>
          <w:i w:val="false"/>
          <w:color w:val="000000"/>
          <w:sz w:val="28"/>
        </w:rPr>
        <w:t xml:space="preserve"> изменений и дополнений, которые вводятся в действие с 19 июля 2026 года;</w:t>
      </w:r>
    </w:p>
    <w:bookmarkEnd w:id="6"/>
    <w:bookmarkStart w:name="z11" w:id="7"/>
    <w:p>
      <w:pPr>
        <w:spacing w:after="0"/>
        <w:ind w:left="0"/>
        <w:jc w:val="both"/>
      </w:pPr>
      <w:r>
        <w:rPr>
          <w:rFonts w:ascii="Times New Roman"/>
          <w:b w:val="false"/>
          <w:i w:val="false"/>
          <w:color w:val="000000"/>
          <w:sz w:val="28"/>
        </w:rPr>
        <w:t xml:space="preserve">
      абзацев сорок шестого – пятидесятого, восемьдесят восьмого, восемьдесят девятого, сто одиннадцатого, сто двенадцатого </w:t>
      </w:r>
      <w:r>
        <w:rPr>
          <w:rFonts w:ascii="Times New Roman"/>
          <w:b w:val="false"/>
          <w:i w:val="false"/>
          <w:color w:val="000000"/>
          <w:sz w:val="28"/>
        </w:rPr>
        <w:t>пункта 2</w:t>
      </w:r>
      <w:r>
        <w:rPr>
          <w:rFonts w:ascii="Times New Roman"/>
          <w:b w:val="false"/>
          <w:i w:val="false"/>
          <w:color w:val="000000"/>
          <w:sz w:val="28"/>
        </w:rPr>
        <w:t xml:space="preserve">, абзацев четвертого – шестого </w:t>
      </w:r>
      <w:r>
        <w:rPr>
          <w:rFonts w:ascii="Times New Roman"/>
          <w:b w:val="false"/>
          <w:i w:val="false"/>
          <w:color w:val="000000"/>
          <w:sz w:val="28"/>
        </w:rPr>
        <w:t>пункта 4</w:t>
      </w:r>
      <w:r>
        <w:rPr>
          <w:rFonts w:ascii="Times New Roman"/>
          <w:b w:val="false"/>
          <w:i w:val="false"/>
          <w:color w:val="000000"/>
          <w:sz w:val="28"/>
        </w:rPr>
        <w:t xml:space="preserve"> изменений и дополнений, которые вводятся в действие с 1 января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Республика Казахстан</w:t>
            </w:r>
            <w:r>
              <w:br/>
            </w:r>
            <w:r>
              <w:rPr>
                <w:rFonts w:ascii="Times New Roman"/>
                <w:b w:val="false"/>
                <w:i w:val="false"/>
                <w:color w:val="000000"/>
                <w:sz w:val="20"/>
              </w:rPr>
              <w:t>от 30 апреля 2026 года № 1251</w:t>
            </w:r>
          </w:p>
        </w:tc>
      </w:tr>
    </w:tbl>
    <w:bookmarkStart w:name="z14" w:id="8"/>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указы Президента Республики Казахстан</w:t>
      </w:r>
    </w:p>
    <w:bookmarkEnd w:id="8"/>
    <w:bookmarkStart w:name="z15" w:id="9"/>
    <w:p>
      <w:pPr>
        <w:spacing w:after="0"/>
        <w:ind w:left="0"/>
        <w:jc w:val="both"/>
      </w:pPr>
      <w:r>
        <w:rPr>
          <w:rFonts w:ascii="Times New Roman"/>
          <w:b w:val="false"/>
          <w:i w:val="false"/>
          <w:color w:val="000000"/>
          <w:sz w:val="28"/>
        </w:rPr>
        <w:t>
      ПОСТАНОВЛЯЮ:</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p>
    <w:bookmarkEnd w:id="11"/>
    <w:bookmarkStart w:name="z18" w:id="12"/>
    <w:p>
      <w:pPr>
        <w:spacing w:after="0"/>
        <w:ind w:left="0"/>
        <w:jc w:val="both"/>
      </w:pPr>
      <w:r>
        <w:rPr>
          <w:rFonts w:ascii="Times New Roman"/>
          <w:b w:val="false"/>
          <w:i w:val="false"/>
          <w:color w:val="000000"/>
          <w:sz w:val="28"/>
        </w:rPr>
        <w:t>
      дополнить пунктом 2-1 следующего содержания:</w:t>
      </w:r>
    </w:p>
    <w:bookmarkEnd w:id="12"/>
    <w:bookmarkStart w:name="z19" w:id="13"/>
    <w:p>
      <w:pPr>
        <w:spacing w:after="0"/>
        <w:ind w:left="0"/>
        <w:jc w:val="both"/>
      </w:pPr>
      <w:r>
        <w:rPr>
          <w:rFonts w:ascii="Times New Roman"/>
          <w:b w:val="false"/>
          <w:i w:val="false"/>
          <w:color w:val="000000"/>
          <w:sz w:val="28"/>
        </w:rPr>
        <w:t>
      "2-1. Полное наименование Национального Банка Казахстана:</w:t>
      </w:r>
    </w:p>
    <w:bookmarkEnd w:id="13"/>
    <w:bookmarkStart w:name="z20" w:id="14"/>
    <w:p>
      <w:pPr>
        <w:spacing w:after="0"/>
        <w:ind w:left="0"/>
        <w:jc w:val="both"/>
      </w:pPr>
      <w:r>
        <w:rPr>
          <w:rFonts w:ascii="Times New Roman"/>
          <w:b w:val="false"/>
          <w:i w:val="false"/>
          <w:color w:val="000000"/>
          <w:sz w:val="28"/>
        </w:rPr>
        <w:t>
      1) на государственном языке: "Қазақстан Республикасының Ұлттық Банкі" республикалық мемлекеттік мекемесі;</w:t>
      </w:r>
    </w:p>
    <w:bookmarkEnd w:id="14"/>
    <w:bookmarkStart w:name="z21" w:id="15"/>
    <w:p>
      <w:pPr>
        <w:spacing w:after="0"/>
        <w:ind w:left="0"/>
        <w:jc w:val="both"/>
      </w:pPr>
      <w:r>
        <w:rPr>
          <w:rFonts w:ascii="Times New Roman"/>
          <w:b w:val="false"/>
          <w:i w:val="false"/>
          <w:color w:val="000000"/>
          <w:sz w:val="28"/>
        </w:rPr>
        <w:t>
      2) на русском языке: Республиканское государственное учреждение "Национальный Банк Республики Казахстан";</w:t>
      </w:r>
    </w:p>
    <w:bookmarkEnd w:id="15"/>
    <w:bookmarkStart w:name="z22" w:id="16"/>
    <w:p>
      <w:pPr>
        <w:spacing w:after="0"/>
        <w:ind w:left="0"/>
        <w:jc w:val="both"/>
      </w:pPr>
      <w:r>
        <w:rPr>
          <w:rFonts w:ascii="Times New Roman"/>
          <w:b w:val="false"/>
          <w:i w:val="false"/>
          <w:color w:val="000000"/>
          <w:sz w:val="28"/>
        </w:rPr>
        <w:t>
      3) на английском языке: Republican state institution "National Bank of the Republic of Kazakhstan".";</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в части первой:</w:t>
      </w:r>
    </w:p>
    <w:bookmarkEnd w:id="18"/>
    <w:bookmarkStart w:name="z25" w:id="19"/>
    <w:p>
      <w:pPr>
        <w:spacing w:after="0"/>
        <w:ind w:left="0"/>
        <w:jc w:val="both"/>
      </w:pPr>
      <w:r>
        <w:rPr>
          <w:rFonts w:ascii="Times New Roman"/>
          <w:b w:val="false"/>
          <w:i w:val="false"/>
          <w:color w:val="000000"/>
          <w:sz w:val="28"/>
        </w:rPr>
        <w:t>
      в абзаце втором:</w:t>
      </w:r>
    </w:p>
    <w:bookmarkEnd w:id="19"/>
    <w:bookmarkStart w:name="z26" w:id="20"/>
    <w:p>
      <w:pPr>
        <w:spacing w:after="0"/>
        <w:ind w:left="0"/>
        <w:jc w:val="both"/>
      </w:pPr>
      <w:r>
        <w:rPr>
          <w:rFonts w:ascii="Times New Roman"/>
          <w:b w:val="false"/>
          <w:i w:val="false"/>
          <w:color w:val="000000"/>
          <w:sz w:val="28"/>
        </w:rPr>
        <w:t>
      дополнить подпунктами 3-1) и 3-2) следующего содержания:</w:t>
      </w:r>
    </w:p>
    <w:bookmarkEnd w:id="20"/>
    <w:bookmarkStart w:name="z27" w:id="21"/>
    <w:p>
      <w:pPr>
        <w:spacing w:after="0"/>
        <w:ind w:left="0"/>
        <w:jc w:val="both"/>
      </w:pPr>
      <w:r>
        <w:rPr>
          <w:rFonts w:ascii="Times New Roman"/>
          <w:b w:val="false"/>
          <w:i w:val="false"/>
          <w:color w:val="000000"/>
          <w:sz w:val="28"/>
        </w:rPr>
        <w:t>
      "3-1) является единственным эмитентом цифрового тенге;</w:t>
      </w:r>
    </w:p>
    <w:bookmarkEnd w:id="21"/>
    <w:bookmarkStart w:name="z28" w:id="22"/>
    <w:p>
      <w:pPr>
        <w:spacing w:after="0"/>
        <w:ind w:left="0"/>
        <w:jc w:val="both"/>
      </w:pPr>
      <w:r>
        <w:rPr>
          <w:rFonts w:ascii="Times New Roman"/>
          <w:b w:val="false"/>
          <w:i w:val="false"/>
          <w:color w:val="000000"/>
          <w:sz w:val="28"/>
        </w:rPr>
        <w:t>
      3-2) обеспечивает функционирование Национальной цифровой финансовой инфраструктуры;";</w:t>
      </w:r>
    </w:p>
    <w:bookmarkEnd w:id="22"/>
    <w:bookmarkStart w:name="z29" w:id="23"/>
    <w:p>
      <w:pPr>
        <w:spacing w:after="0"/>
        <w:ind w:left="0"/>
        <w:jc w:val="both"/>
      </w:pPr>
      <w:r>
        <w:rPr>
          <w:rFonts w:ascii="Times New Roman"/>
          <w:b w:val="false"/>
          <w:i w:val="false"/>
          <w:color w:val="000000"/>
          <w:sz w:val="28"/>
        </w:rPr>
        <w:t>
      дополнить подпунктом 6-1) следующего содержания:</w:t>
      </w:r>
    </w:p>
    <w:bookmarkEnd w:id="23"/>
    <w:bookmarkStart w:name="z30" w:id="24"/>
    <w:p>
      <w:pPr>
        <w:spacing w:after="0"/>
        <w:ind w:left="0"/>
        <w:jc w:val="both"/>
      </w:pPr>
      <w:r>
        <w:rPr>
          <w:rFonts w:ascii="Times New Roman"/>
          <w:b w:val="false"/>
          <w:i w:val="false"/>
          <w:color w:val="000000"/>
          <w:sz w:val="28"/>
        </w:rPr>
        <w:t>
      "6-1) осуществляет регулирование платежных систем и надзор (оверсайт) за ними, регулирование рынка платежных услуг, контроль и надзор за ним, а также регулирование платежей и (или) переводов денег в соответствии с законами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"17) обеспечивает управление активами в иностранной валюте, драгоценных металлах и цифровыми активами;";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"32) выдает (отказывает в выдаче), переоформляет, приостанавливает, лишает лицензии:</w:t>
      </w:r>
    </w:p>
    <w:bookmarkEnd w:id="26"/>
    <w:bookmarkStart w:name="z35" w:id="27"/>
    <w:p>
      <w:pPr>
        <w:spacing w:after="0"/>
        <w:ind w:left="0"/>
        <w:jc w:val="both"/>
      </w:pPr>
      <w:r>
        <w:rPr>
          <w:rFonts w:ascii="Times New Roman"/>
          <w:b w:val="false"/>
          <w:i w:val="false"/>
          <w:color w:val="000000"/>
          <w:sz w:val="28"/>
        </w:rPr>
        <w:t>
      на обменные операции с наличной иностранной валютой – юридическим лицам, осуществляющим свою деятельность исключительно через обменные пункты;</w:t>
      </w:r>
    </w:p>
    <w:bookmarkEnd w:id="27"/>
    <w:bookmarkStart w:name="z36" w:id="28"/>
    <w:p>
      <w:pPr>
        <w:spacing w:after="0"/>
        <w:ind w:left="0"/>
        <w:jc w:val="both"/>
      </w:pPr>
      <w:r>
        <w:rPr>
          <w:rFonts w:ascii="Times New Roman"/>
          <w:b w:val="false"/>
          <w:i w:val="false"/>
          <w:color w:val="000000"/>
          <w:sz w:val="28"/>
        </w:rPr>
        <w:t>
      на инкассацию банкнот, монет и ценностей – юридическим лицам, исключительной деятельностью которых является инкассация банкнот, монет и ценностей;</w:t>
      </w:r>
    </w:p>
    <w:bookmarkEnd w:id="28"/>
    <w:bookmarkStart w:name="z37" w:id="29"/>
    <w:p>
      <w:pPr>
        <w:spacing w:after="0"/>
        <w:ind w:left="0"/>
        <w:jc w:val="both"/>
      </w:pPr>
      <w:r>
        <w:rPr>
          <w:rFonts w:ascii="Times New Roman"/>
          <w:b w:val="false"/>
          <w:i w:val="false"/>
          <w:color w:val="000000"/>
          <w:sz w:val="28"/>
        </w:rPr>
        <w:t>
      на дилерскую деятельность на рынке цифровых активов – операции по обмену, покупке и (или) продаже необеспеченных цифровых активов операторам обмена необеспеченных цифровых активов, исключительным видом деятельности которых является осуществление обменных операций с необеспеченными цифровыми активами;";</w:t>
      </w:r>
    </w:p>
    <w:bookmarkEnd w:id="29"/>
    <w:bookmarkStart w:name="z38" w:id="30"/>
    <w:p>
      <w:pPr>
        <w:spacing w:after="0"/>
        <w:ind w:left="0"/>
        <w:jc w:val="both"/>
      </w:pPr>
      <w:r>
        <w:rPr>
          <w:rFonts w:ascii="Times New Roman"/>
          <w:b w:val="false"/>
          <w:i w:val="false"/>
          <w:color w:val="000000"/>
          <w:sz w:val="28"/>
        </w:rPr>
        <w:t>
      дополнить подпунктами 32-1), 32-2), 32-3), 32-4) и 32-5) следующего содержания:</w:t>
      </w:r>
    </w:p>
    <w:bookmarkEnd w:id="30"/>
    <w:bookmarkStart w:name="z39" w:id="31"/>
    <w:p>
      <w:pPr>
        <w:spacing w:after="0"/>
        <w:ind w:left="0"/>
        <w:jc w:val="both"/>
      </w:pPr>
      <w:r>
        <w:rPr>
          <w:rFonts w:ascii="Times New Roman"/>
          <w:b w:val="false"/>
          <w:i w:val="false"/>
          <w:color w:val="000000"/>
          <w:sz w:val="28"/>
        </w:rPr>
        <w:t>
      "32-1) применяет риск-ориентированный подход в рамках контроля и надзора за деятельностью провайдеров услуг цифровых активов, за исключением провайдеров услуг цифровых активов – участников Международного финансового центра "Астана";</w:t>
      </w:r>
    </w:p>
    <w:bookmarkEnd w:id="31"/>
    <w:bookmarkStart w:name="z40" w:id="32"/>
    <w:p>
      <w:pPr>
        <w:spacing w:after="0"/>
        <w:ind w:left="0"/>
        <w:jc w:val="both"/>
      </w:pPr>
      <w:r>
        <w:rPr>
          <w:rFonts w:ascii="Times New Roman"/>
          <w:b w:val="false"/>
          <w:i w:val="false"/>
          <w:color w:val="000000"/>
          <w:sz w:val="28"/>
        </w:rPr>
        <w:t>
      32-2) осуществляет государственное регулирование, контроль и надзор за деятельностью операторов обмена необеспеченных цифровых активов, операторов платформы цифровых финансовых активов, операторов торговой платформы цифровых активов, организаций по хранению базового актива цифрового финансового актива;</w:t>
      </w:r>
    </w:p>
    <w:bookmarkEnd w:id="32"/>
    <w:bookmarkStart w:name="z41" w:id="33"/>
    <w:p>
      <w:pPr>
        <w:spacing w:after="0"/>
        <w:ind w:left="0"/>
        <w:jc w:val="both"/>
      </w:pPr>
      <w:r>
        <w:rPr>
          <w:rFonts w:ascii="Times New Roman"/>
          <w:b w:val="false"/>
          <w:i w:val="false"/>
          <w:color w:val="000000"/>
          <w:sz w:val="28"/>
        </w:rPr>
        <w:t xml:space="preserve">
      32-3) утверждает нормативные правовые акты, обязательные для исполнения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организациями по хранению базового актива цифрового финансового актива и эмитентами цифровых финансовых активов,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 цифровых активах в Республике Казахстан";</w:t>
      </w:r>
    </w:p>
    <w:bookmarkEnd w:id="33"/>
    <w:bookmarkStart w:name="z42" w:id="34"/>
    <w:p>
      <w:pPr>
        <w:spacing w:after="0"/>
        <w:ind w:left="0"/>
        <w:jc w:val="both"/>
      </w:pPr>
      <w:r>
        <w:rPr>
          <w:rFonts w:ascii="Times New Roman"/>
          <w:b w:val="false"/>
          <w:i w:val="false"/>
          <w:color w:val="000000"/>
          <w:sz w:val="28"/>
        </w:rPr>
        <w:t>
      32-4) определяет порядок проведения операций по покупке, продаже и (или) обмену необеспеченных цифровых активов оператором обмена необеспеченных цифровых активов;</w:t>
      </w:r>
    </w:p>
    <w:bookmarkEnd w:id="34"/>
    <w:bookmarkStart w:name="z43" w:id="35"/>
    <w:p>
      <w:pPr>
        <w:spacing w:after="0"/>
        <w:ind w:left="0"/>
        <w:jc w:val="both"/>
      </w:pPr>
      <w:r>
        <w:rPr>
          <w:rFonts w:ascii="Times New Roman"/>
          <w:b w:val="false"/>
          <w:i w:val="false"/>
          <w:color w:val="000000"/>
          <w:sz w:val="28"/>
        </w:rPr>
        <w:t>
      32-5) осуществляет учетную регистрацию операторов платформы цифровых финансовых активов, операторов торговой платформы цифровых активов, платежных организаций;";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xml:space="preserve">
      "35)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провайдерами услуг цифровых активов, за исключением провайдеров услуг цифровых активов – участников Международного финансового центра "Астана", эмитентами цифровых финансовых активов,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 цифровых активах в Республике Казахстан", а также участниками особого режима регулирования Национального Банка Казахстана, осуществляющими деятельность в сфере цифровых активов,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xml:space="preserve">
      "63) утверждает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другими физическими и юридическими лицами на территории Республики Казахстан нормативные правовые акты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законодательством Республики Казахстан;";</w:t>
      </w:r>
    </w:p>
    <w:bookmarkEnd w:id="37"/>
    <w:bookmarkStart w:name="z48"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в части второй:</w:t>
      </w:r>
    </w:p>
    <w:bookmarkEnd w:id="39"/>
    <w:bookmarkStart w:name="z50" w:id="40"/>
    <w:p>
      <w:pPr>
        <w:spacing w:after="0"/>
        <w:ind w:left="0"/>
        <w:jc w:val="both"/>
      </w:pPr>
      <w:r>
        <w:rPr>
          <w:rFonts w:ascii="Times New Roman"/>
          <w:b w:val="false"/>
          <w:i w:val="false"/>
          <w:color w:val="000000"/>
          <w:sz w:val="28"/>
        </w:rPr>
        <w:t>
      в абзаце втором:</w:t>
      </w:r>
    </w:p>
    <w:bookmarkEnd w:id="40"/>
    <w:bookmarkStart w:name="z51" w:id="41"/>
    <w:p>
      <w:pPr>
        <w:spacing w:after="0"/>
        <w:ind w:left="0"/>
        <w:jc w:val="both"/>
      </w:pPr>
      <w:r>
        <w:rPr>
          <w:rFonts w:ascii="Times New Roman"/>
          <w:b w:val="false"/>
          <w:i w:val="false"/>
          <w:color w:val="000000"/>
          <w:sz w:val="28"/>
        </w:rPr>
        <w:t>
      дополнить подпунктами 8-1) и 8-2) следующего содержания:</w:t>
      </w:r>
    </w:p>
    <w:bookmarkEnd w:id="41"/>
    <w:bookmarkStart w:name="z52" w:id="42"/>
    <w:p>
      <w:pPr>
        <w:spacing w:after="0"/>
        <w:ind w:left="0"/>
        <w:jc w:val="both"/>
      </w:pPr>
      <w:r>
        <w:rPr>
          <w:rFonts w:ascii="Times New Roman"/>
          <w:b w:val="false"/>
          <w:i w:val="false"/>
          <w:color w:val="000000"/>
          <w:sz w:val="28"/>
        </w:rPr>
        <w:t>
      "8-1) применения ограниченных мер воздействия к оператору платформы цифровых финансовых активов, оператору торговой платформы цифровых активов, эмитенту цифровых финансовых активов;</w:t>
      </w:r>
    </w:p>
    <w:bookmarkEnd w:id="42"/>
    <w:bookmarkStart w:name="z53" w:id="43"/>
    <w:p>
      <w:pPr>
        <w:spacing w:after="0"/>
        <w:ind w:left="0"/>
        <w:jc w:val="both"/>
      </w:pPr>
      <w:r>
        <w:rPr>
          <w:rFonts w:ascii="Times New Roman"/>
          <w:b w:val="false"/>
          <w:i w:val="false"/>
          <w:color w:val="000000"/>
          <w:sz w:val="28"/>
        </w:rPr>
        <w:t>
      8-2) применения мер надзорного реагирования к оператору обмена необеспеченных цифровых активов;";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55" w:id="44"/>
    <w:p>
      <w:pPr>
        <w:spacing w:after="0"/>
        <w:ind w:left="0"/>
        <w:jc w:val="both"/>
      </w:pPr>
      <w:r>
        <w:rPr>
          <w:rFonts w:ascii="Times New Roman"/>
          <w:b w:val="false"/>
          <w:i w:val="false"/>
          <w:color w:val="000000"/>
          <w:sz w:val="28"/>
        </w:rPr>
        <w:t>
      "11) осуществления кассовых операций и операций по инкассации банкнот, монет и ценностей, включая организацию автомобильных инкассаторских перевозок, в банках второго уровня, филиалах банков –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bookmarkEnd w:id="44"/>
    <w:bookmarkStart w:name="z56" w:id="45"/>
    <w:p>
      <w:pPr>
        <w:spacing w:after="0"/>
        <w:ind w:left="0"/>
        <w:jc w:val="both"/>
      </w:pPr>
      <w:r>
        <w:rPr>
          <w:rFonts w:ascii="Times New Roman"/>
          <w:b w:val="false"/>
          <w:i w:val="false"/>
          <w:color w:val="000000"/>
          <w:sz w:val="28"/>
        </w:rPr>
        <w:t>
      дополнить подпунктом 18-1) следующего содержания:</w:t>
      </w:r>
    </w:p>
    <w:bookmarkEnd w:id="45"/>
    <w:bookmarkStart w:name="z57" w:id="46"/>
    <w:p>
      <w:pPr>
        <w:spacing w:after="0"/>
        <w:ind w:left="0"/>
        <w:jc w:val="both"/>
      </w:pPr>
      <w:r>
        <w:rPr>
          <w:rFonts w:ascii="Times New Roman"/>
          <w:b w:val="false"/>
          <w:i w:val="false"/>
          <w:color w:val="000000"/>
          <w:sz w:val="28"/>
        </w:rPr>
        <w:t>
      "18-1) функционирования межбанковской системы мобильных платежей, которыми также определяются тарифы на услуги системы, порядок их согласования с участниками системы;";</w:t>
      </w:r>
    </w:p>
    <w:bookmarkEnd w:id="46"/>
    <w:bookmarkStart w:name="z58" w:id="47"/>
    <w:p>
      <w:pPr>
        <w:spacing w:after="0"/>
        <w:ind w:left="0"/>
        <w:jc w:val="both"/>
      </w:pPr>
      <w:r>
        <w:rPr>
          <w:rFonts w:ascii="Times New Roman"/>
          <w:b w:val="false"/>
          <w:i w:val="false"/>
          <w:color w:val="000000"/>
          <w:sz w:val="28"/>
        </w:rPr>
        <w:t>
      дополнить подпунктом 26-1) следующего содержания:</w:t>
      </w:r>
    </w:p>
    <w:bookmarkEnd w:id="47"/>
    <w:bookmarkStart w:name="z59" w:id="48"/>
    <w:p>
      <w:pPr>
        <w:spacing w:after="0"/>
        <w:ind w:left="0"/>
        <w:jc w:val="both"/>
      </w:pPr>
      <w:r>
        <w:rPr>
          <w:rFonts w:ascii="Times New Roman"/>
          <w:b w:val="false"/>
          <w:i w:val="false"/>
          <w:color w:val="000000"/>
          <w:sz w:val="28"/>
        </w:rPr>
        <w:t>
      "26-1) выпуска, обращения и погашения цифровых тенге;";</w:t>
      </w:r>
    </w:p>
    <w:bookmarkEnd w:id="48"/>
    <w:bookmarkStart w:name="z60" w:id="49"/>
    <w:p>
      <w:pPr>
        <w:spacing w:after="0"/>
        <w:ind w:left="0"/>
        <w:jc w:val="both"/>
      </w:pPr>
      <w:r>
        <w:rPr>
          <w:rFonts w:ascii="Times New Roman"/>
          <w:b w:val="false"/>
          <w:i w:val="false"/>
          <w:color w:val="000000"/>
          <w:sz w:val="28"/>
        </w:rPr>
        <w:t>
      дополнить подпунктом 48-1) следующего содержания:</w:t>
      </w:r>
    </w:p>
    <w:bookmarkEnd w:id="49"/>
    <w:bookmarkStart w:name="z61" w:id="50"/>
    <w:p>
      <w:pPr>
        <w:spacing w:after="0"/>
        <w:ind w:left="0"/>
        <w:jc w:val="both"/>
      </w:pPr>
      <w:r>
        <w:rPr>
          <w:rFonts w:ascii="Times New Roman"/>
          <w:b w:val="false"/>
          <w:i w:val="false"/>
          <w:color w:val="000000"/>
          <w:sz w:val="28"/>
        </w:rPr>
        <w:t>
      "48-1)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Казахстана, включая формы, периодичность и сроки ее представления;";</w:t>
      </w:r>
    </w:p>
    <w:bookmarkEnd w:id="50"/>
    <w:bookmarkStart w:name="z62" w:id="51"/>
    <w:p>
      <w:pPr>
        <w:spacing w:after="0"/>
        <w:ind w:left="0"/>
        <w:jc w:val="both"/>
      </w:pPr>
      <w:r>
        <w:rPr>
          <w:rFonts w:ascii="Times New Roman"/>
          <w:b w:val="false"/>
          <w:i w:val="false"/>
          <w:color w:val="000000"/>
          <w:sz w:val="28"/>
        </w:rPr>
        <w:t>
      дополнить подпунктами 49-1), 49-2), 49-3) и 49-4) следующего содержания:</w:t>
      </w:r>
    </w:p>
    <w:bookmarkEnd w:id="51"/>
    <w:bookmarkStart w:name="z63" w:id="52"/>
    <w:p>
      <w:pPr>
        <w:spacing w:after="0"/>
        <w:ind w:left="0"/>
        <w:jc w:val="both"/>
      </w:pPr>
      <w:r>
        <w:rPr>
          <w:rFonts w:ascii="Times New Roman"/>
          <w:b w:val="false"/>
          <w:i w:val="false"/>
          <w:color w:val="000000"/>
          <w:sz w:val="28"/>
        </w:rPr>
        <w:t>
      "49-1) осуществления деятельности операторов обмена необеспеченных цифровых активов;</w:t>
      </w:r>
    </w:p>
    <w:bookmarkEnd w:id="52"/>
    <w:bookmarkStart w:name="z64" w:id="53"/>
    <w:p>
      <w:pPr>
        <w:spacing w:after="0"/>
        <w:ind w:left="0"/>
        <w:jc w:val="both"/>
      </w:pPr>
      <w:r>
        <w:rPr>
          <w:rFonts w:ascii="Times New Roman"/>
          <w:b w:val="false"/>
          <w:i w:val="false"/>
          <w:color w:val="000000"/>
          <w:sz w:val="28"/>
        </w:rPr>
        <w:t>
      49-2) осуществления деятельности операторов платформы цифровых финансовых активов, операторов торговой платформы цифровых активов;</w:t>
      </w:r>
    </w:p>
    <w:bookmarkEnd w:id="53"/>
    <w:bookmarkStart w:name="z65" w:id="54"/>
    <w:p>
      <w:pPr>
        <w:spacing w:after="0"/>
        <w:ind w:left="0"/>
        <w:jc w:val="both"/>
      </w:pPr>
      <w:r>
        <w:rPr>
          <w:rFonts w:ascii="Times New Roman"/>
          <w:b w:val="false"/>
          <w:i w:val="false"/>
          <w:color w:val="000000"/>
          <w:sz w:val="28"/>
        </w:rPr>
        <w:t>
      49-3) выпуска цифровых финансовых активов, их размещения, оборота (обращения) и погашения;</w:t>
      </w:r>
    </w:p>
    <w:bookmarkEnd w:id="54"/>
    <w:bookmarkStart w:name="z66" w:id="55"/>
    <w:p>
      <w:pPr>
        <w:spacing w:after="0"/>
        <w:ind w:left="0"/>
        <w:jc w:val="both"/>
      </w:pPr>
      <w:r>
        <w:rPr>
          <w:rFonts w:ascii="Times New Roman"/>
          <w:b w:val="false"/>
          <w:i w:val="false"/>
          <w:color w:val="000000"/>
          <w:sz w:val="28"/>
        </w:rPr>
        <w:t>
      49-4) формирования системы управления рисками и внутреннего контроля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w:t>
      </w:r>
    </w:p>
    <w:bookmarkEnd w:id="55"/>
    <w:bookmarkStart w:name="z67" w:id="56"/>
    <w:p>
      <w:pPr>
        <w:spacing w:after="0"/>
        <w:ind w:left="0"/>
        <w:jc w:val="both"/>
      </w:pPr>
      <w:r>
        <w:rPr>
          <w:rFonts w:ascii="Times New Roman"/>
          <w:b w:val="false"/>
          <w:i w:val="false"/>
          <w:color w:val="000000"/>
          <w:sz w:val="28"/>
        </w:rPr>
        <w:t>
      абзац третий:</w:t>
      </w:r>
    </w:p>
    <w:bookmarkEnd w:id="56"/>
    <w:bookmarkStart w:name="z68" w:id="57"/>
    <w:p>
      <w:pPr>
        <w:spacing w:after="0"/>
        <w:ind w:left="0"/>
        <w:jc w:val="both"/>
      </w:pPr>
      <w:r>
        <w:rPr>
          <w:rFonts w:ascii="Times New Roman"/>
          <w:b w:val="false"/>
          <w:i w:val="false"/>
          <w:color w:val="000000"/>
          <w:sz w:val="28"/>
        </w:rPr>
        <w:t>
      дополнить подпунктами 7) и 8) следующего содержания:</w:t>
      </w:r>
    </w:p>
    <w:bookmarkEnd w:id="57"/>
    <w:bookmarkStart w:name="z69" w:id="58"/>
    <w:p>
      <w:pPr>
        <w:spacing w:after="0"/>
        <w:ind w:left="0"/>
        <w:jc w:val="both"/>
      </w:pPr>
      <w:r>
        <w:rPr>
          <w:rFonts w:ascii="Times New Roman"/>
          <w:b w:val="false"/>
          <w:i w:val="false"/>
          <w:color w:val="000000"/>
          <w:sz w:val="28"/>
        </w:rPr>
        <w:t xml:space="preserve">
      "7)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 эмитентов цифровых финансовых активов,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 цифровых активах в Республике Казахстан", участников особого режима регулирования Национального Банка Казахстана, осуществляющих деятельность в сфере цифровых активов;</w:t>
      </w:r>
    </w:p>
    <w:bookmarkEnd w:id="58"/>
    <w:bookmarkStart w:name="z70" w:id="59"/>
    <w:p>
      <w:pPr>
        <w:spacing w:after="0"/>
        <w:ind w:left="0"/>
        <w:jc w:val="both"/>
      </w:pPr>
      <w:r>
        <w:rPr>
          <w:rFonts w:ascii="Times New Roman"/>
          <w:b w:val="false"/>
          <w:i w:val="false"/>
          <w:color w:val="000000"/>
          <w:sz w:val="28"/>
        </w:rPr>
        <w:t>
      8)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w:t>
      </w:r>
    </w:p>
    <w:bookmarkEnd w:id="59"/>
    <w:bookmarkStart w:name="z71" w:id="60"/>
    <w:p>
      <w:pPr>
        <w:spacing w:after="0"/>
        <w:ind w:left="0"/>
        <w:jc w:val="both"/>
      </w:pPr>
      <w:r>
        <w:rPr>
          <w:rFonts w:ascii="Times New Roman"/>
          <w:b w:val="false"/>
          <w:i w:val="false"/>
          <w:color w:val="000000"/>
          <w:sz w:val="28"/>
        </w:rPr>
        <w:t>
      абзац четвертый:</w:t>
      </w:r>
    </w:p>
    <w:bookmarkEnd w:id="60"/>
    <w:bookmarkStart w:name="z72" w:id="61"/>
    <w:p>
      <w:pPr>
        <w:spacing w:after="0"/>
        <w:ind w:left="0"/>
        <w:jc w:val="both"/>
      </w:pPr>
      <w:r>
        <w:rPr>
          <w:rFonts w:ascii="Times New Roman"/>
          <w:b w:val="false"/>
          <w:i w:val="false"/>
          <w:color w:val="000000"/>
          <w:sz w:val="28"/>
        </w:rPr>
        <w:t>
      дополнить подпунктом 6-1) следующего содержания:</w:t>
      </w:r>
    </w:p>
    <w:bookmarkEnd w:id="61"/>
    <w:bookmarkStart w:name="z73" w:id="62"/>
    <w:p>
      <w:pPr>
        <w:spacing w:after="0"/>
        <w:ind w:left="0"/>
        <w:jc w:val="both"/>
      </w:pPr>
      <w:r>
        <w:rPr>
          <w:rFonts w:ascii="Times New Roman"/>
          <w:b w:val="false"/>
          <w:i w:val="false"/>
          <w:color w:val="000000"/>
          <w:sz w:val="28"/>
        </w:rPr>
        <w:t>
      "6-1) совместно с уполномоченным органом по регулированию, контролю и надзору финансового рынка и финансовых организаций порядка совершения банком с универсальной банковской лицензией, исламским банком, филиалом банка – нерезидента Республики Казахстан, филиалом исламского банка – нерезидента Республики Казахстан сделок с цифровыми финансовыми активами;";</w:t>
      </w:r>
    </w:p>
    <w:bookmarkEnd w:id="62"/>
    <w:bookmarkStart w:name="z74" w:id="63"/>
    <w:p>
      <w:pPr>
        <w:spacing w:after="0"/>
        <w:ind w:left="0"/>
        <w:jc w:val="both"/>
      </w:pPr>
      <w:r>
        <w:rPr>
          <w:rFonts w:ascii="Times New Roman"/>
          <w:b w:val="false"/>
          <w:i w:val="false"/>
          <w:color w:val="000000"/>
          <w:sz w:val="28"/>
        </w:rPr>
        <w:t>
      дополнить подпунктами 6-2), 6-3), 6-4), 6-5), 6-6) и 6-7) следующего содержания:</w:t>
      </w:r>
    </w:p>
    <w:bookmarkEnd w:id="63"/>
    <w:bookmarkStart w:name="z75" w:id="64"/>
    <w:p>
      <w:pPr>
        <w:spacing w:after="0"/>
        <w:ind w:left="0"/>
        <w:jc w:val="both"/>
      </w:pPr>
      <w:r>
        <w:rPr>
          <w:rFonts w:ascii="Times New Roman"/>
          <w:b w:val="false"/>
          <w:i w:val="false"/>
          <w:color w:val="000000"/>
          <w:sz w:val="28"/>
        </w:rPr>
        <w:t>
      "6-2) совместно с уполномоченным органом по регулированию, контролю и надзору финансового рынка и финансовых организаций порядка ведения операторами платформы цифровых финансовых активов системы учета держателей цифровых финансовых активов, перечня иных сведений, подлежащих учету и хранению в системе учета держателей цифровых финансовых активов, а также порядка передачи операторами платформы цифровых финансовых активов центральному депозитарию сведений из системы учета держателей цифровых финансовых активов;</w:t>
      </w:r>
    </w:p>
    <w:bookmarkEnd w:id="64"/>
    <w:bookmarkStart w:name="z76" w:id="65"/>
    <w:p>
      <w:pPr>
        <w:spacing w:after="0"/>
        <w:ind w:left="0"/>
        <w:jc w:val="both"/>
      </w:pPr>
      <w:r>
        <w:rPr>
          <w:rFonts w:ascii="Times New Roman"/>
          <w:b w:val="false"/>
          <w:i w:val="false"/>
          <w:color w:val="000000"/>
          <w:sz w:val="28"/>
        </w:rPr>
        <w:t>
      6-3) совместно с уполномоченным органом по регулированию, контролю и надзору финансового рынка и финансовых организаций правил представления отчетности организациями по хранению базового актива цифрового финансового актива в Национальный Банк Казахстана, включая формы, периодичность и сроки ее представления;</w:t>
      </w:r>
    </w:p>
    <w:bookmarkEnd w:id="65"/>
    <w:bookmarkStart w:name="z77" w:id="66"/>
    <w:p>
      <w:pPr>
        <w:spacing w:after="0"/>
        <w:ind w:left="0"/>
        <w:jc w:val="both"/>
      </w:pPr>
      <w:r>
        <w:rPr>
          <w:rFonts w:ascii="Times New Roman"/>
          <w:b w:val="false"/>
          <w:i w:val="false"/>
          <w:color w:val="000000"/>
          <w:sz w:val="28"/>
        </w:rPr>
        <w:t>
      6-4) совместно с уполномоченным органом по регулированию, контролю и надзору финансового рынка и финансовых организаций правил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ценных бумаг;</w:t>
      </w:r>
    </w:p>
    <w:bookmarkEnd w:id="66"/>
    <w:bookmarkStart w:name="z78" w:id="67"/>
    <w:p>
      <w:pPr>
        <w:spacing w:after="0"/>
        <w:ind w:left="0"/>
        <w:jc w:val="both"/>
      </w:pPr>
      <w:r>
        <w:rPr>
          <w:rFonts w:ascii="Times New Roman"/>
          <w:b w:val="false"/>
          <w:i w:val="false"/>
          <w:color w:val="000000"/>
          <w:sz w:val="28"/>
        </w:rPr>
        <w:t>
      6-5) совместно с уполномоченным органом по регулированию, контролю и надзору финансового рынка и финансовых организаций требований к финансовым организациям Республики Казахстан для целей допуска к выпуску цифровых финансовых активов на территории Международного финансового центра "Астана", а также правил допуска участников Международного финансового центра "Астана" к осуществлению выпуска цифровых финансовых активов на цифровой платформе оператора платформы цифровых финансовых активов;</w:t>
      </w:r>
    </w:p>
    <w:bookmarkEnd w:id="67"/>
    <w:bookmarkStart w:name="z79" w:id="68"/>
    <w:p>
      <w:pPr>
        <w:spacing w:after="0"/>
        <w:ind w:left="0"/>
        <w:jc w:val="both"/>
      </w:pPr>
      <w:r>
        <w:rPr>
          <w:rFonts w:ascii="Times New Roman"/>
          <w:b w:val="false"/>
          <w:i w:val="false"/>
          <w:color w:val="000000"/>
          <w:sz w:val="28"/>
        </w:rPr>
        <w:t>
      6-6) совместно с уполномоченным органом по регулированию, контролю и надзору финансового рынка и финансовых организаций и Комитетом Международного финансового центра "Астана" по регулированию финансовых услуг правил допуска юридических лиц Республики Казахстан для выпуска цифровых финансовых активов на территории Международного финансового центра "Астана";</w:t>
      </w:r>
    </w:p>
    <w:bookmarkEnd w:id="68"/>
    <w:bookmarkStart w:name="z80" w:id="69"/>
    <w:p>
      <w:pPr>
        <w:spacing w:after="0"/>
        <w:ind w:left="0"/>
        <w:jc w:val="both"/>
      </w:pPr>
      <w:r>
        <w:rPr>
          <w:rFonts w:ascii="Times New Roman"/>
          <w:b w:val="false"/>
          <w:i w:val="false"/>
          <w:color w:val="000000"/>
          <w:sz w:val="28"/>
        </w:rPr>
        <w:t xml:space="preserve">
      6-7) совместно с уполномоченным органом по регулированию, контролю и надзору финансового рынка и финансовых организаций перечня, форм, сроков и порядка представления отчетности эмитентами цифровых финансовых активов,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Республики Казахстан "О цифровых активах в Республике Казахстан";";</w:t>
      </w:r>
    </w:p>
    <w:bookmarkEnd w:id="69"/>
    <w:bookmarkStart w:name="z81" w:id="70"/>
    <w:p>
      <w:pPr>
        <w:spacing w:after="0"/>
        <w:ind w:left="0"/>
        <w:jc w:val="both"/>
      </w:pPr>
      <w:r>
        <w:rPr>
          <w:rFonts w:ascii="Times New Roman"/>
          <w:b w:val="false"/>
          <w:i w:val="false"/>
          <w:color w:val="000000"/>
          <w:sz w:val="28"/>
        </w:rPr>
        <w:t>
      дополнить подпунктом 9-1) следующего содержания:</w:t>
      </w:r>
    </w:p>
    <w:bookmarkEnd w:id="70"/>
    <w:bookmarkStart w:name="z82" w:id="71"/>
    <w:p>
      <w:pPr>
        <w:spacing w:after="0"/>
        <w:ind w:left="0"/>
        <w:jc w:val="both"/>
      </w:pPr>
      <w:r>
        <w:rPr>
          <w:rFonts w:ascii="Times New Roman"/>
          <w:b w:val="false"/>
          <w:i w:val="false"/>
          <w:color w:val="000000"/>
          <w:sz w:val="28"/>
        </w:rPr>
        <w:t>
      "9-1) перечня офшорных зон;";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85" w:id="72"/>
    <w:p>
      <w:pPr>
        <w:spacing w:after="0"/>
        <w:ind w:left="0"/>
        <w:jc w:val="both"/>
      </w:pPr>
      <w:r>
        <w:rPr>
          <w:rFonts w:ascii="Times New Roman"/>
          <w:b w:val="false"/>
          <w:i w:val="false"/>
          <w:color w:val="000000"/>
          <w:sz w:val="28"/>
        </w:rPr>
        <w:t xml:space="preserve">
      "25) иных правовых актов Национального Банка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законодательством Республики Казахстан", иными законодательными актами Республики Казахстан и актами Президента Республики Казахстан.";</w:t>
      </w:r>
    </w:p>
    <w:bookmarkEnd w:id="72"/>
    <w:bookmarkStart w:name="z86" w:id="73"/>
    <w:p>
      <w:pPr>
        <w:spacing w:after="0"/>
        <w:ind w:left="0"/>
        <w:jc w:val="both"/>
      </w:pPr>
      <w:r>
        <w:rPr>
          <w:rFonts w:ascii="Times New Roman"/>
          <w:b w:val="false"/>
          <w:i w:val="false"/>
          <w:color w:val="000000"/>
          <w:sz w:val="28"/>
        </w:rPr>
        <w:t>
      в абзаце пятом:</w:t>
      </w:r>
    </w:p>
    <w:bookmarkEnd w:id="73"/>
    <w:bookmarkStart w:name="z87" w:id="74"/>
    <w:p>
      <w:pPr>
        <w:spacing w:after="0"/>
        <w:ind w:left="0"/>
        <w:jc w:val="both"/>
      </w:pPr>
      <w:r>
        <w:rPr>
          <w:rFonts w:ascii="Times New Roman"/>
          <w:b w:val="false"/>
          <w:i w:val="false"/>
          <w:color w:val="000000"/>
          <w:sz w:val="28"/>
        </w:rPr>
        <w:t>
      дополнить подпунктом 4-1) следующего содержания:</w:t>
      </w:r>
    </w:p>
    <w:bookmarkEnd w:id="74"/>
    <w:bookmarkStart w:name="z88" w:id="75"/>
    <w:p>
      <w:pPr>
        <w:spacing w:after="0"/>
        <w:ind w:left="0"/>
        <w:jc w:val="both"/>
      </w:pPr>
      <w:r>
        <w:rPr>
          <w:rFonts w:ascii="Times New Roman"/>
          <w:b w:val="false"/>
          <w:i w:val="false"/>
          <w:color w:val="000000"/>
          <w:sz w:val="28"/>
        </w:rPr>
        <w:t>
      "4-1) устанавливает ограничения и лимиты для оператора обмена необеспеченных цифровых активов;";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90" w:id="76"/>
    <w:p>
      <w:pPr>
        <w:spacing w:after="0"/>
        <w:ind w:left="0"/>
        <w:jc w:val="both"/>
      </w:pPr>
      <w:r>
        <w:rPr>
          <w:rFonts w:ascii="Times New Roman"/>
          <w:b w:val="false"/>
          <w:i w:val="false"/>
          <w:color w:val="000000"/>
          <w:sz w:val="28"/>
        </w:rPr>
        <w:t>
      "11) устанавливает размер и порядок формирования уставных капиталов для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а также устанавливает минимальный размер уставного капитала платежной организации, оператора необеспеченных цифровых активов, оператора платформы цифровых финансовых активов, оператора торговой платформы цифровых активов;";</w:t>
      </w:r>
    </w:p>
    <w:bookmarkEnd w:id="76"/>
    <w:bookmarkStart w:name="z91" w:id="77"/>
    <w:p>
      <w:pPr>
        <w:spacing w:after="0"/>
        <w:ind w:left="0"/>
        <w:jc w:val="both"/>
      </w:pPr>
      <w:r>
        <w:rPr>
          <w:rFonts w:ascii="Times New Roman"/>
          <w:b w:val="false"/>
          <w:i w:val="false"/>
          <w:color w:val="000000"/>
          <w:sz w:val="28"/>
        </w:rPr>
        <w:t>
      дополнить подпунктом 12-1) следующего содержания:</w:t>
      </w:r>
    </w:p>
    <w:bookmarkEnd w:id="77"/>
    <w:bookmarkStart w:name="z92" w:id="78"/>
    <w:p>
      <w:pPr>
        <w:spacing w:after="0"/>
        <w:ind w:left="0"/>
        <w:jc w:val="both"/>
      </w:pPr>
      <w:r>
        <w:rPr>
          <w:rFonts w:ascii="Times New Roman"/>
          <w:b w:val="false"/>
          <w:i w:val="false"/>
          <w:color w:val="000000"/>
          <w:sz w:val="28"/>
        </w:rPr>
        <w:t>
      "12-1) принимает акты по вопросам управления активами в иностранной валюте, драгоценных металлах и цифровыми активами, а также по их передаче во внешнее управление;";</w:t>
      </w:r>
    </w:p>
    <w:bookmarkEnd w:id="78"/>
    <w:bookmarkStart w:name="z93" w:id="79"/>
    <w:p>
      <w:pPr>
        <w:spacing w:after="0"/>
        <w:ind w:left="0"/>
        <w:jc w:val="both"/>
      </w:pPr>
      <w:r>
        <w:rPr>
          <w:rFonts w:ascii="Times New Roman"/>
          <w:b w:val="false"/>
          <w:i w:val="false"/>
          <w:color w:val="000000"/>
          <w:sz w:val="28"/>
        </w:rPr>
        <w:t>
      дополнить подпунктами 14-1), 14-2), 14-3) и 14-4) следующего содержания:</w:t>
      </w:r>
    </w:p>
    <w:bookmarkEnd w:id="79"/>
    <w:bookmarkStart w:name="z94" w:id="80"/>
    <w:p>
      <w:pPr>
        <w:spacing w:after="0"/>
        <w:ind w:left="0"/>
        <w:jc w:val="both"/>
      </w:pPr>
      <w:r>
        <w:rPr>
          <w:rFonts w:ascii="Times New Roman"/>
          <w:b w:val="false"/>
          <w:i w:val="false"/>
          <w:color w:val="000000"/>
          <w:sz w:val="28"/>
        </w:rPr>
        <w:t>
      "14-1) определяет совместно с уполномоченным органом по регулированию, контролю и надзору финансового рынка и финансовых организаций размеры, порядок и сроки внесения банками и филиалами банков – 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 банка;</w:t>
      </w:r>
    </w:p>
    <w:bookmarkEnd w:id="80"/>
    <w:bookmarkStart w:name="z95" w:id="81"/>
    <w:p>
      <w:pPr>
        <w:spacing w:after="0"/>
        <w:ind w:left="0"/>
        <w:jc w:val="both"/>
      </w:pPr>
      <w:r>
        <w:rPr>
          <w:rFonts w:ascii="Times New Roman"/>
          <w:b w:val="false"/>
          <w:i w:val="false"/>
          <w:color w:val="000000"/>
          <w:sz w:val="28"/>
        </w:rPr>
        <w:t>
      14-2) принимает совместно с уполномоченным органом по регулированию, контролю и надзору финансового рынка и финансовых организаций и центральным уполномоченным органом по исполнению бюджета решение о применении к системно значимому банку режима урегулирования;</w:t>
      </w:r>
    </w:p>
    <w:bookmarkEnd w:id="81"/>
    <w:bookmarkStart w:name="z96" w:id="82"/>
    <w:p>
      <w:pPr>
        <w:spacing w:after="0"/>
        <w:ind w:left="0"/>
        <w:jc w:val="both"/>
      </w:pPr>
      <w:r>
        <w:rPr>
          <w:rFonts w:ascii="Times New Roman"/>
          <w:b w:val="false"/>
          <w:i w:val="false"/>
          <w:color w:val="000000"/>
          <w:sz w:val="28"/>
        </w:rPr>
        <w:t>
      14-3) принимает совместно с уполномоченным органом по регулированию, контролю и надзору финансового рынка и финансовых организаций решение о возмещении средств республиканского бюджета и (или) иных средств, использованных Правительством Республики Казахстан и (или) национальным управляющим холдингом при урегулировании системно значимого банка, за счет обязательных денежных взносов банков и филиалов банков – нерезидентов Республики Казахстан;</w:t>
      </w:r>
    </w:p>
    <w:bookmarkEnd w:id="82"/>
    <w:bookmarkStart w:name="z97" w:id="83"/>
    <w:p>
      <w:pPr>
        <w:spacing w:after="0"/>
        <w:ind w:left="0"/>
        <w:jc w:val="both"/>
      </w:pPr>
      <w:r>
        <w:rPr>
          <w:rFonts w:ascii="Times New Roman"/>
          <w:b w:val="false"/>
          <w:i w:val="false"/>
          <w:color w:val="000000"/>
          <w:sz w:val="28"/>
        </w:rPr>
        <w:t>
      14-4) определяет совместно с уполномоченным органом по регулированию, контролю и надзору финансового рынка и финансовых организаций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 порядок реализации государственных инвестиционных проектов, направленных на урегулирование системно значимого банка, а также мониторинга реализации таких государственных инвестиционных проектов;";</w:t>
      </w:r>
    </w:p>
    <w:bookmarkEnd w:id="83"/>
    <w:bookmarkStart w:name="z98" w:id="84"/>
    <w:p>
      <w:pPr>
        <w:spacing w:after="0"/>
        <w:ind w:left="0"/>
        <w:jc w:val="both"/>
      </w:pPr>
      <w:r>
        <w:rPr>
          <w:rFonts w:ascii="Times New Roman"/>
          <w:b w:val="false"/>
          <w:i w:val="false"/>
          <w:color w:val="000000"/>
          <w:sz w:val="28"/>
        </w:rPr>
        <w:t>
      дополнить подпунктом 20-1) следующего содержания:</w:t>
      </w:r>
    </w:p>
    <w:bookmarkEnd w:id="84"/>
    <w:bookmarkStart w:name="z99" w:id="85"/>
    <w:p>
      <w:pPr>
        <w:spacing w:after="0"/>
        <w:ind w:left="0"/>
        <w:jc w:val="both"/>
      </w:pPr>
      <w:r>
        <w:rPr>
          <w:rFonts w:ascii="Times New Roman"/>
          <w:b w:val="false"/>
          <w:i w:val="false"/>
          <w:color w:val="000000"/>
          <w:sz w:val="28"/>
        </w:rPr>
        <w:t>
      "20-1) устанавливает пороговое значение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w:t>
      </w:r>
    </w:p>
    <w:bookmarkEnd w:id="85"/>
    <w:bookmarkStart w:name="z100" w:id="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w:t>
      </w:r>
    </w:p>
    <w:bookmarkEnd w:id="86"/>
    <w:bookmarkStart w:name="z101" w:id="87"/>
    <w:p>
      <w:pPr>
        <w:spacing w:after="0"/>
        <w:ind w:left="0"/>
        <w:jc w:val="both"/>
      </w:pP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1-1) следующего содержания:</w:t>
      </w:r>
    </w:p>
    <w:bookmarkStart w:name="z103" w:id="88"/>
    <w:p>
      <w:pPr>
        <w:spacing w:after="0"/>
        <w:ind w:left="0"/>
        <w:jc w:val="both"/>
      </w:pPr>
      <w:r>
        <w:rPr>
          <w:rFonts w:ascii="Times New Roman"/>
          <w:b w:val="false"/>
          <w:i w:val="false"/>
          <w:color w:val="000000"/>
          <w:sz w:val="28"/>
        </w:rPr>
        <w:t>
      "1-1) создание равноправных условий для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направленных на поддержание добросовестной конкуренции на финансовом рынке;";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105" w:id="89"/>
    <w:p>
      <w:pPr>
        <w:spacing w:after="0"/>
        <w:ind w:left="0"/>
        <w:jc w:val="both"/>
      </w:pPr>
      <w:r>
        <w:rPr>
          <w:rFonts w:ascii="Times New Roman"/>
          <w:b w:val="false"/>
          <w:i w:val="false"/>
          <w:color w:val="000000"/>
          <w:sz w:val="28"/>
        </w:rPr>
        <w:t>
      "1) права:</w:t>
      </w:r>
    </w:p>
    <w:bookmarkEnd w:id="89"/>
    <w:bookmarkStart w:name="z106" w:id="90"/>
    <w:p>
      <w:pPr>
        <w:spacing w:after="0"/>
        <w:ind w:left="0"/>
        <w:jc w:val="both"/>
      </w:pP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90"/>
    <w:bookmarkStart w:name="z107" w:id="91"/>
    <w:p>
      <w:pPr>
        <w:spacing w:after="0"/>
        <w:ind w:left="0"/>
        <w:jc w:val="both"/>
      </w:pPr>
      <w:r>
        <w:rPr>
          <w:rFonts w:ascii="Times New Roman"/>
          <w:b w:val="false"/>
          <w:i w:val="false"/>
          <w:color w:val="000000"/>
          <w:sz w:val="28"/>
        </w:rPr>
        <w:t>
      запрашивать и получать безвозмездно от любых физических и юридических лиц, их ассоциаций (союзов),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91"/>
    <w:bookmarkStart w:name="z108" w:id="92"/>
    <w:p>
      <w:pPr>
        <w:spacing w:after="0"/>
        <w:ind w:left="0"/>
        <w:jc w:val="both"/>
      </w:pP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 в том числе с привлечением Национального Банка Республики Казахстан, аудиторских организаций, оценщиков и специалистов в области финансовых технологий;</w:t>
      </w:r>
    </w:p>
    <w:bookmarkEnd w:id="92"/>
    <w:bookmarkStart w:name="z109" w:id="93"/>
    <w:p>
      <w:pPr>
        <w:spacing w:after="0"/>
        <w:ind w:left="0"/>
        <w:jc w:val="both"/>
      </w:pPr>
      <w:r>
        <w:rPr>
          <w:rFonts w:ascii="Times New Roman"/>
          <w:b w:val="false"/>
          <w:i w:val="false"/>
          <w:color w:val="000000"/>
          <w:sz w:val="28"/>
        </w:rPr>
        <w:t>
      осуществлять аудио-, фото- и видеосъемку при проведении проверки на основе оценки степени риска, внеплановой проверки, использовать записи технических средств контроля, приборов наблюдения и фиксации, фото-, видеоаппаратуры, относящиеся к предмету проверки на основе оценки степени риска, внеплановой проверки;</w:t>
      </w:r>
    </w:p>
    <w:bookmarkEnd w:id="93"/>
    <w:bookmarkStart w:name="z110" w:id="94"/>
    <w:p>
      <w:pPr>
        <w:spacing w:after="0"/>
        <w:ind w:left="0"/>
        <w:jc w:val="both"/>
      </w:pPr>
      <w:r>
        <w:rPr>
          <w:rFonts w:ascii="Times New Roman"/>
          <w:b w:val="false"/>
          <w:i w:val="false"/>
          <w:color w:val="000000"/>
          <w:sz w:val="28"/>
        </w:rPr>
        <w:t>
      в целях осуществления контрольных и надзорных функций направлять своего представителя, который назначается Агентством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94"/>
    <w:bookmarkStart w:name="z111" w:id="95"/>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в финансовой сфере и деятельности, связанной с концентрацией финансовых ресурсов, принимать меры в порядке, установленном законодательством Республики Казахстан;</w:t>
      </w:r>
    </w:p>
    <w:bookmarkEnd w:id="95"/>
    <w:bookmarkStart w:name="z112" w:id="96"/>
    <w:p>
      <w:pPr>
        <w:spacing w:after="0"/>
        <w:ind w:left="0"/>
        <w:jc w:val="both"/>
      </w:pPr>
      <w:r>
        <w:rPr>
          <w:rFonts w:ascii="Times New Roman"/>
          <w:b w:val="false"/>
          <w:i w:val="false"/>
          <w:color w:val="000000"/>
          <w:sz w:val="28"/>
        </w:rPr>
        <w:t>
      использовать мотивированное суждение в отношении банков, филиалов банков – 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групп и (или) организаций, входящих в состав страховых групп, филиалов страховых (перестраховочных) организаций – 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 – нерезидентов Республики Казахстан,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микрофинансовых организаций, руководящих работников, кандидатов на должности руководящих работников банка, филиала банка – нерезидента Республики Казахстан, банковского холдинга,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страхового брокера – 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96"/>
    <w:bookmarkStart w:name="z113" w:id="97"/>
    <w:p>
      <w:pPr>
        <w:spacing w:after="0"/>
        <w:ind w:left="0"/>
        <w:jc w:val="both"/>
      </w:pPr>
      <w:r>
        <w:rPr>
          <w:rFonts w:ascii="Times New Roman"/>
          <w:b w:val="false"/>
          <w:i w:val="false"/>
          <w:color w:val="000000"/>
          <w:sz w:val="28"/>
        </w:rPr>
        <w:t>
      поручать саморегулируемой организации в сфере микрофинансовой деятельности и саморегулируемой организации в сфере коллекторской деятельности проведение проверки в отношении своих членов (участников);</w:t>
      </w:r>
    </w:p>
    <w:bookmarkEnd w:id="97"/>
    <w:bookmarkStart w:name="z114" w:id="98"/>
    <w:p>
      <w:pPr>
        <w:spacing w:after="0"/>
        <w:ind w:left="0"/>
        <w:jc w:val="both"/>
      </w:pPr>
      <w:r>
        <w:rPr>
          <w:rFonts w:ascii="Times New Roman"/>
          <w:b w:val="false"/>
          <w:i w:val="false"/>
          <w:color w:val="000000"/>
          <w:sz w:val="28"/>
        </w:rPr>
        <w:t>
      принимать ненормативные правовые акты, регулирующие внутреннюю деятельность Агентства;</w:t>
      </w:r>
    </w:p>
    <w:bookmarkEnd w:id="98"/>
    <w:bookmarkStart w:name="z115" w:id="99"/>
    <w:p>
      <w:pPr>
        <w:spacing w:after="0"/>
        <w:ind w:left="0"/>
        <w:jc w:val="both"/>
      </w:pPr>
      <w:r>
        <w:rPr>
          <w:rFonts w:ascii="Times New Roman"/>
          <w:b w:val="false"/>
          <w:i w:val="false"/>
          <w:color w:val="000000"/>
          <w:sz w:val="28"/>
        </w:rPr>
        <w:t>
      осуществлять иные права, предусмотренные Законом, другими законами Республики Казахстан и актами Президента Республики Казахстан;";</w:t>
      </w:r>
    </w:p>
    <w:bookmarkEnd w:id="99"/>
    <w:bookmarkStart w:name="z116"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8" w:id="101"/>
    <w:p>
      <w:pPr>
        <w:spacing w:after="0"/>
        <w:ind w:left="0"/>
        <w:jc w:val="both"/>
      </w:pPr>
      <w:r>
        <w:rPr>
          <w:rFonts w:ascii="Times New Roman"/>
          <w:b w:val="false"/>
          <w:i w:val="false"/>
          <w:color w:val="000000"/>
          <w:sz w:val="28"/>
        </w:rPr>
        <w:t xml:space="preserve">
      "1)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Банка Развития Казахстана, Экспортно-кредитного агентства Казахстана, юридических лиц, осуществляющих деятельность на рынке ценных бумаг, иных субъектов рынка ценных бумаг, эмитентов ценных бумаг,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 – нерезидентов Республики Казахстан, саморегулируемых организаций в сфере микрофинансовой деятельности, саморегулируемых организаций в сфере коллекторской деятельности; </w:t>
      </w:r>
    </w:p>
    <w:bookmarkEnd w:id="101"/>
    <w:bookmarkStart w:name="z119" w:id="102"/>
    <w:p>
      <w:pPr>
        <w:spacing w:after="0"/>
        <w:ind w:left="0"/>
        <w:jc w:val="both"/>
      </w:pPr>
      <w:r>
        <w:rPr>
          <w:rFonts w:ascii="Times New Roman"/>
          <w:b w:val="false"/>
          <w:i w:val="false"/>
          <w:color w:val="000000"/>
          <w:sz w:val="28"/>
        </w:rPr>
        <w:t>
      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 – нерезидентов Республики Казахстан, филиалов страховых (перестраховочных) организаций – нерезидентов Республики Казахстан, отзыв разрешения на открытие филиала банка – нерезидента Республики Казахстан, а также определение:</w:t>
      </w:r>
    </w:p>
    <w:bookmarkEnd w:id="102"/>
    <w:bookmarkStart w:name="z120" w:id="103"/>
    <w:p>
      <w:pPr>
        <w:spacing w:after="0"/>
        <w:ind w:left="0"/>
        <w:jc w:val="both"/>
      </w:pPr>
      <w:r>
        <w:rPr>
          <w:rFonts w:ascii="Times New Roman"/>
          <w:b w:val="false"/>
          <w:i w:val="false"/>
          <w:color w:val="000000"/>
          <w:sz w:val="28"/>
        </w:rPr>
        <w:t>
      порядка выдачи разрешения на открытие банка, филиала банка – нерезидента Республики Казахстан;</w:t>
      </w:r>
    </w:p>
    <w:bookmarkEnd w:id="103"/>
    <w:bookmarkStart w:name="z121" w:id="104"/>
    <w:p>
      <w:pPr>
        <w:spacing w:after="0"/>
        <w:ind w:left="0"/>
        <w:jc w:val="both"/>
      </w:pPr>
      <w:r>
        <w:rPr>
          <w:rFonts w:ascii="Times New Roman"/>
          <w:b w:val="false"/>
          <w:i w:val="false"/>
          <w:color w:val="000000"/>
          <w:sz w:val="28"/>
        </w:rPr>
        <w:t>
      порядка выдачи разрешения на добровольную реорганизацию банка (банковского холдинга) либо отказа в выдаче разрешения, в том числе условий добровольного преобразования банка в организацию, осуществляющую отдельные виды банковских операций,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 – нерезидента Республики Казахстан, а также порядка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w:t>
      </w:r>
    </w:p>
    <w:bookmarkEnd w:id="104"/>
    <w:bookmarkStart w:name="z122" w:id="105"/>
    <w:p>
      <w:pPr>
        <w:spacing w:after="0"/>
        <w:ind w:left="0"/>
        <w:jc w:val="both"/>
      </w:pPr>
      <w:r>
        <w:rPr>
          <w:rFonts w:ascii="Times New Roman"/>
          <w:b w:val="false"/>
          <w:i w:val="false"/>
          <w:color w:val="000000"/>
          <w:sz w:val="28"/>
        </w:rPr>
        <w:t>
      порядка и условий выдачи разрешения на создание страховой (перестраховочной) организации, а также требований к содержанию документов;</w:t>
      </w:r>
    </w:p>
    <w:bookmarkEnd w:id="105"/>
    <w:bookmarkStart w:name="z123" w:id="106"/>
    <w:p>
      <w:pPr>
        <w:spacing w:after="0"/>
        <w:ind w:left="0"/>
        <w:jc w:val="both"/>
      </w:pPr>
      <w:r>
        <w:rPr>
          <w:rFonts w:ascii="Times New Roman"/>
          <w:b w:val="false"/>
          <w:i w:val="false"/>
          <w:color w:val="000000"/>
          <w:sz w:val="28"/>
        </w:rPr>
        <w:t>
      порядка выдачи разрешения на открытие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требований к содержанию бизнес-плана;</w:t>
      </w:r>
    </w:p>
    <w:bookmarkEnd w:id="106"/>
    <w:bookmarkStart w:name="z124" w:id="107"/>
    <w:p>
      <w:pPr>
        <w:spacing w:after="0"/>
        <w:ind w:left="0"/>
        <w:jc w:val="both"/>
      </w:pPr>
      <w:r>
        <w:rPr>
          <w:rFonts w:ascii="Times New Roman"/>
          <w:b w:val="false"/>
          <w:i w:val="false"/>
          <w:color w:val="000000"/>
          <w:sz w:val="28"/>
        </w:rPr>
        <w:t>
      порядка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 – нерезидентов Республики Казахстан либо отказа в выдаче указанных разрешений;";</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26" w:id="108"/>
    <w:p>
      <w:pPr>
        <w:spacing w:after="0"/>
        <w:ind w:left="0"/>
        <w:jc w:val="both"/>
      </w:pPr>
      <w:r>
        <w:rPr>
          <w:rFonts w:ascii="Times New Roman"/>
          <w:b w:val="false"/>
          <w:i w:val="false"/>
          <w:color w:val="000000"/>
          <w:sz w:val="28"/>
        </w:rPr>
        <w:t>
      "3)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холдингов, страховых холдингов, а также определение:</w:t>
      </w:r>
    </w:p>
    <w:bookmarkEnd w:id="108"/>
    <w:bookmarkStart w:name="z127" w:id="109"/>
    <w:p>
      <w:pPr>
        <w:spacing w:after="0"/>
        <w:ind w:left="0"/>
        <w:jc w:val="both"/>
      </w:pPr>
      <w:r>
        <w:rPr>
          <w:rFonts w:ascii="Times New Roman"/>
          <w:b w:val="false"/>
          <w:i w:val="false"/>
          <w:color w:val="000000"/>
          <w:sz w:val="28"/>
        </w:rPr>
        <w:t>
      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bookmarkEnd w:id="109"/>
    <w:bookmarkStart w:name="z128" w:id="110"/>
    <w:p>
      <w:pPr>
        <w:spacing w:after="0"/>
        <w:ind w:left="0"/>
        <w:jc w:val="both"/>
      </w:pPr>
      <w:r>
        <w:rPr>
          <w:rFonts w:ascii="Times New Roman"/>
          <w:b w:val="false"/>
          <w:i w:val="false"/>
          <w:color w:val="000000"/>
          <w:sz w:val="28"/>
        </w:rPr>
        <w:t xml:space="preserve">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0" w:id="111"/>
    <w:p>
      <w:pPr>
        <w:spacing w:after="0"/>
        <w:ind w:left="0"/>
        <w:jc w:val="both"/>
      </w:pPr>
      <w:r>
        <w:rPr>
          <w:rFonts w:ascii="Times New Roman"/>
          <w:b w:val="false"/>
          <w:i w:val="false"/>
          <w:color w:val="000000"/>
          <w:sz w:val="28"/>
        </w:rPr>
        <w:t>
      "4) осуществление лицензирования деятельности в финансовой сфере и деятельности, связанной с концентрацией финансовых ресурсов, в пределах компетенции, определение порядка лицензирования деятельности в финансовой сфере и деятельности, связанной с концентрацией финансовых ресурсов, в пределах компетенции, в том числе определение:</w:t>
      </w:r>
    </w:p>
    <w:bookmarkEnd w:id="111"/>
    <w:bookmarkStart w:name="z131" w:id="112"/>
    <w:p>
      <w:pPr>
        <w:spacing w:after="0"/>
        <w:ind w:left="0"/>
        <w:jc w:val="both"/>
      </w:pPr>
      <w:r>
        <w:rPr>
          <w:rFonts w:ascii="Times New Roman"/>
          <w:b w:val="false"/>
          <w:i w:val="false"/>
          <w:color w:val="000000"/>
          <w:sz w:val="28"/>
        </w:rPr>
        <w:t>
      порядка выдачи банковской лицензии банкам, филиалам банков – нерезидентов Республики Казахстан;</w:t>
      </w:r>
    </w:p>
    <w:bookmarkEnd w:id="112"/>
    <w:bookmarkStart w:name="z132" w:id="113"/>
    <w:p>
      <w:pPr>
        <w:spacing w:after="0"/>
        <w:ind w:left="0"/>
        <w:jc w:val="both"/>
      </w:pPr>
      <w:r>
        <w:rPr>
          <w:rFonts w:ascii="Times New Roman"/>
          <w:b w:val="false"/>
          <w:i w:val="false"/>
          <w:color w:val="000000"/>
          <w:sz w:val="28"/>
        </w:rPr>
        <w:t>
      порядка выдачи лицензий организациям, осуществляющим отдельные виды банковских операций, квалификационных требований для проведения банковских операций организациями, осуществляющими отдельные виды банковских операций, а также перечня документов, подтверждающих соответствие указанным квалификационным требованиям;</w:t>
      </w:r>
    </w:p>
    <w:bookmarkEnd w:id="113"/>
    <w:bookmarkStart w:name="z133" w:id="114"/>
    <w:p>
      <w:pPr>
        <w:spacing w:after="0"/>
        <w:ind w:left="0"/>
        <w:jc w:val="both"/>
      </w:pPr>
      <w:r>
        <w:rPr>
          <w:rFonts w:ascii="Times New Roman"/>
          <w:b w:val="false"/>
          <w:i w:val="false"/>
          <w:color w:val="000000"/>
          <w:sz w:val="28"/>
        </w:rPr>
        <w:t>
      порядка выдачи лицензии на право осуществления актуарной деятельности на страховом рынке;</w:t>
      </w:r>
    </w:p>
    <w:bookmarkEnd w:id="114"/>
    <w:bookmarkStart w:name="z134" w:id="115"/>
    <w:p>
      <w:pPr>
        <w:spacing w:after="0"/>
        <w:ind w:left="0"/>
        <w:jc w:val="both"/>
      </w:pPr>
      <w:r>
        <w:rPr>
          <w:rFonts w:ascii="Times New Roman"/>
          <w:b w:val="false"/>
          <w:i w:val="false"/>
          <w:color w:val="000000"/>
          <w:sz w:val="28"/>
        </w:rPr>
        <w:t>
      порядка лицензирования страховой (перестраховочной) деятельности и деятельности страхового брокера, а также требований к содержанию документов;</w:t>
      </w:r>
    </w:p>
    <w:bookmarkEnd w:id="115"/>
    <w:bookmarkStart w:name="z135" w:id="116"/>
    <w:p>
      <w:pPr>
        <w:spacing w:after="0"/>
        <w:ind w:left="0"/>
        <w:jc w:val="both"/>
      </w:pPr>
      <w:r>
        <w:rPr>
          <w:rFonts w:ascii="Times New Roman"/>
          <w:b w:val="false"/>
          <w:i w:val="false"/>
          <w:color w:val="000000"/>
          <w:sz w:val="28"/>
        </w:rPr>
        <w:t>
      порядка выдачи, приостановления и лишения лицензий на осуществление видов профессиональной деятельности на рынке ценных бумаг;</w:t>
      </w:r>
    </w:p>
    <w:bookmarkEnd w:id="116"/>
    <w:bookmarkStart w:name="z136" w:id="117"/>
    <w:p>
      <w:pPr>
        <w:spacing w:after="0"/>
        <w:ind w:left="0"/>
        <w:jc w:val="both"/>
      </w:pPr>
      <w:r>
        <w:rPr>
          <w:rFonts w:ascii="Times New Roman"/>
          <w:b w:val="false"/>
          <w:i w:val="false"/>
          <w:color w:val="000000"/>
          <w:sz w:val="28"/>
        </w:rPr>
        <w:t>
      порядка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 </w:t>
      </w:r>
    </w:p>
    <w:bookmarkStart w:name="z138" w:id="118"/>
    <w:p>
      <w:pPr>
        <w:spacing w:after="0"/>
        <w:ind w:left="0"/>
        <w:jc w:val="both"/>
      </w:pPr>
      <w:r>
        <w:rPr>
          <w:rFonts w:ascii="Times New Roman"/>
          <w:b w:val="false"/>
          <w:i w:val="false"/>
          <w:color w:val="000000"/>
          <w:sz w:val="28"/>
        </w:rPr>
        <w:t>
      дополнить подпунктом 13-1) следующего содержания:</w:t>
      </w:r>
    </w:p>
    <w:bookmarkEnd w:id="118"/>
    <w:bookmarkStart w:name="z139" w:id="119"/>
    <w:p>
      <w:pPr>
        <w:spacing w:after="0"/>
        <w:ind w:left="0"/>
        <w:jc w:val="both"/>
      </w:pPr>
      <w:r>
        <w:rPr>
          <w:rFonts w:ascii="Times New Roman"/>
          <w:b w:val="false"/>
          <w:i w:val="false"/>
          <w:color w:val="000000"/>
          <w:sz w:val="28"/>
        </w:rPr>
        <w:t>
      "13-1) осуществление в пределах своей компетенции контроля и надзора за использованием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систем искусственного интеллекта;";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изложить в следующей редакции:</w:t>
      </w:r>
    </w:p>
    <w:bookmarkStart w:name="z141" w:id="120"/>
    <w:p>
      <w:pPr>
        <w:spacing w:after="0"/>
        <w:ind w:left="0"/>
        <w:jc w:val="both"/>
      </w:pPr>
      <w:r>
        <w:rPr>
          <w:rFonts w:ascii="Times New Roman"/>
          <w:b w:val="false"/>
          <w:i w:val="false"/>
          <w:color w:val="000000"/>
          <w:sz w:val="28"/>
        </w:rPr>
        <w:t xml:space="preserve">
      "16) выдача и отказ в выдаче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а также определение порядка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требований к документам, представляемым для получения указанного согласия; </w:t>
      </w:r>
    </w:p>
    <w:bookmarkEnd w:id="120"/>
    <w:bookmarkStart w:name="z142" w:id="121"/>
    <w:p>
      <w:pPr>
        <w:spacing w:after="0"/>
        <w:ind w:left="0"/>
        <w:jc w:val="both"/>
      </w:pPr>
      <w:r>
        <w:rPr>
          <w:rFonts w:ascii="Times New Roman"/>
          <w:b w:val="false"/>
          <w:i w:val="false"/>
          <w:color w:val="000000"/>
          <w:sz w:val="28"/>
        </w:rPr>
        <w:t>
      16-1) выдача и отказ в выдаче разрешения на создание и приобретение банком, страховой (перестраховочной) организацией дочерней организации, на значительное участие банка, страховой (перестраховочной) организации в капитале организации, а также определение:</w:t>
      </w:r>
    </w:p>
    <w:bookmarkEnd w:id="121"/>
    <w:bookmarkStart w:name="z143" w:id="122"/>
    <w:p>
      <w:pPr>
        <w:spacing w:after="0"/>
        <w:ind w:left="0"/>
        <w:jc w:val="both"/>
      </w:pPr>
      <w:r>
        <w:rPr>
          <w:rFonts w:ascii="Times New Roman"/>
          <w:b w:val="false"/>
          <w:i w:val="false"/>
          <w:color w:val="000000"/>
          <w:sz w:val="28"/>
        </w:rPr>
        <w:t>
      порядка выдачи, отзыва и (или) отмены разрешения банку, страховой (перестраховочной организации) на создание или приобретение дочерней организации, на значительное участие в капитале организации;</w:t>
      </w:r>
    </w:p>
    <w:bookmarkEnd w:id="122"/>
    <w:bookmarkStart w:name="z144" w:id="123"/>
    <w:p>
      <w:pPr>
        <w:spacing w:after="0"/>
        <w:ind w:left="0"/>
        <w:jc w:val="both"/>
      </w:pPr>
      <w:r>
        <w:rPr>
          <w:rFonts w:ascii="Times New Roman"/>
          <w:b w:val="false"/>
          <w:i w:val="false"/>
          <w:color w:val="000000"/>
          <w:sz w:val="28"/>
        </w:rPr>
        <w:t>
      порядка выдачи разрешения на создание или приобретение банком дочерней организации по управлению стрессовыми активами;";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146" w:id="124"/>
    <w:p>
      <w:pPr>
        <w:spacing w:after="0"/>
        <w:ind w:left="0"/>
        <w:jc w:val="both"/>
      </w:pPr>
      <w:r>
        <w:rPr>
          <w:rFonts w:ascii="Times New Roman"/>
          <w:b w:val="false"/>
          <w:i w:val="false"/>
          <w:color w:val="000000"/>
          <w:sz w:val="28"/>
        </w:rPr>
        <w:t>
      "41) установление порядка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42-1)</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и </w:t>
      </w:r>
      <w:r>
        <w:rPr>
          <w:rFonts w:ascii="Times New Roman"/>
          <w:b w:val="false"/>
          <w:i w:val="false"/>
          <w:color w:val="000000"/>
          <w:sz w:val="28"/>
        </w:rPr>
        <w:t>42-9)</w:t>
      </w:r>
      <w:r>
        <w:rPr>
          <w:rFonts w:ascii="Times New Roman"/>
          <w:b w:val="false"/>
          <w:i w:val="false"/>
          <w:color w:val="000000"/>
          <w:sz w:val="28"/>
        </w:rPr>
        <w:t xml:space="preserve"> исключить;</w:t>
      </w:r>
    </w:p>
    <w:bookmarkStart w:name="z148" w:id="125"/>
    <w:p>
      <w:pPr>
        <w:spacing w:after="0"/>
        <w:ind w:left="0"/>
        <w:jc w:val="both"/>
      </w:pPr>
      <w:r>
        <w:rPr>
          <w:rFonts w:ascii="Times New Roman"/>
          <w:b w:val="false"/>
          <w:i w:val="false"/>
          <w:color w:val="000000"/>
          <w:sz w:val="28"/>
        </w:rPr>
        <w:t>
      дополнить подпунктом 42-25) следующего содержания:</w:t>
      </w:r>
    </w:p>
    <w:bookmarkEnd w:id="125"/>
    <w:bookmarkStart w:name="z149" w:id="126"/>
    <w:p>
      <w:pPr>
        <w:spacing w:after="0"/>
        <w:ind w:left="0"/>
        <w:jc w:val="both"/>
      </w:pPr>
      <w:r>
        <w:rPr>
          <w:rFonts w:ascii="Times New Roman"/>
          <w:b w:val="false"/>
          <w:i w:val="false"/>
          <w:color w:val="000000"/>
          <w:sz w:val="28"/>
        </w:rPr>
        <w:t>
      "42-25) определение случаев, порядка, сроков и форматов формирования, ведения и обновления витрины данных на информационно-коммуникационной инфраструктуре страховой (перестраховочной) организации, филиала страховой (перестраховочной) организации – нерезидента Республики Казахстан, предоставления уполномоченному органу по регулированию, контролю и надзору финансового рынка и финансовых организаций доступа к витрине данных, а также перечня сведений, содержащихся в витрине данных;";</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51-3)</w:t>
      </w:r>
      <w:r>
        <w:rPr>
          <w:rFonts w:ascii="Times New Roman"/>
          <w:b w:val="false"/>
          <w:i w:val="false"/>
          <w:color w:val="000000"/>
          <w:sz w:val="28"/>
        </w:rPr>
        <w:t xml:space="preserve"> изложить в следующей редакции:</w:t>
      </w:r>
    </w:p>
    <w:bookmarkStart w:name="z151" w:id="127"/>
    <w:p>
      <w:pPr>
        <w:spacing w:after="0"/>
        <w:ind w:left="0"/>
        <w:jc w:val="both"/>
      </w:pPr>
      <w:r>
        <w:rPr>
          <w:rFonts w:ascii="Times New Roman"/>
          <w:b w:val="false"/>
          <w:i w:val="false"/>
          <w:color w:val="000000"/>
          <w:sz w:val="28"/>
        </w:rPr>
        <w:t>
      "51-3) определение расчета и порядка осуществления страховых выплат по договору образовательного накопительного страхования;";</w:t>
      </w:r>
    </w:p>
    <w:bookmarkEnd w:id="127"/>
    <w:bookmarkStart w:name="z152" w:id="128"/>
    <w:p>
      <w:pPr>
        <w:spacing w:after="0"/>
        <w:ind w:left="0"/>
        <w:jc w:val="both"/>
      </w:pPr>
      <w:r>
        <w:rPr>
          <w:rFonts w:ascii="Times New Roman"/>
          <w:b w:val="false"/>
          <w:i w:val="false"/>
          <w:color w:val="000000"/>
          <w:sz w:val="28"/>
        </w:rPr>
        <w:t>
      дополнить подпунктами 74-31), 74-32), 74-33), 74-34), 74-35), 74-36), 74-37), 74-38), 74-39), 74-40), 74-41), 74-42), 74-43), 74-44) и 74-45) следующего содержания:</w:t>
      </w:r>
    </w:p>
    <w:bookmarkEnd w:id="128"/>
    <w:bookmarkStart w:name="z153" w:id="129"/>
    <w:p>
      <w:pPr>
        <w:spacing w:after="0"/>
        <w:ind w:left="0"/>
        <w:jc w:val="both"/>
      </w:pPr>
      <w:r>
        <w:rPr>
          <w:rFonts w:ascii="Times New Roman"/>
          <w:b w:val="false"/>
          <w:i w:val="false"/>
          <w:color w:val="000000"/>
          <w:sz w:val="28"/>
        </w:rPr>
        <w:t>
      "74-31) определение условий и порядка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129"/>
    <w:bookmarkStart w:name="z154" w:id="130"/>
    <w:p>
      <w:pPr>
        <w:spacing w:after="0"/>
        <w:ind w:left="0"/>
        <w:jc w:val="both"/>
      </w:pPr>
      <w:r>
        <w:rPr>
          <w:rFonts w:ascii="Times New Roman"/>
          <w:b w:val="false"/>
          <w:i w:val="false"/>
          <w:color w:val="000000"/>
          <w:sz w:val="28"/>
        </w:rPr>
        <w:t>
      74-32) установление требований к эмитентам и инвесторам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и к решению о выпуске указанных цифровых финансовых активов, в том числе порядка и условий признания физических лиц квалифицированными инвесторами в целях осуществления сделок с цифровыми финансовыми активами, а также перечня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разрешенных к приобретению только за счет средств квалифицированных инвесторов;</w:t>
      </w:r>
    </w:p>
    <w:bookmarkEnd w:id="130"/>
    <w:bookmarkStart w:name="z155" w:id="131"/>
    <w:p>
      <w:pPr>
        <w:spacing w:after="0"/>
        <w:ind w:left="0"/>
        <w:jc w:val="both"/>
      </w:pPr>
      <w:r>
        <w:rPr>
          <w:rFonts w:ascii="Times New Roman"/>
          <w:b w:val="false"/>
          <w:i w:val="false"/>
          <w:color w:val="000000"/>
          <w:sz w:val="28"/>
        </w:rPr>
        <w:t>
      74-33) утверждение перечня (видов) имущества, 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порядка учета и хранения базового актива по таким цифровым финансовым активам;</w:t>
      </w:r>
    </w:p>
    <w:bookmarkEnd w:id="131"/>
    <w:bookmarkStart w:name="z156" w:id="132"/>
    <w:p>
      <w:pPr>
        <w:spacing w:after="0"/>
        <w:ind w:left="0"/>
        <w:jc w:val="both"/>
      </w:pPr>
      <w:r>
        <w:rPr>
          <w:rFonts w:ascii="Times New Roman"/>
          <w:b w:val="false"/>
          <w:i w:val="false"/>
          <w:color w:val="000000"/>
          <w:sz w:val="28"/>
        </w:rPr>
        <w:t>
      74-34) утверждение требований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bookmarkEnd w:id="132"/>
    <w:bookmarkStart w:name="z157" w:id="133"/>
    <w:p>
      <w:pPr>
        <w:spacing w:after="0"/>
        <w:ind w:left="0"/>
        <w:jc w:val="both"/>
      </w:pPr>
      <w:r>
        <w:rPr>
          <w:rFonts w:ascii="Times New Roman"/>
          <w:b w:val="false"/>
          <w:i w:val="false"/>
          <w:color w:val="000000"/>
          <w:sz w:val="28"/>
        </w:rPr>
        <w:t>
      74-35) установление порядка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 особенностей учета прав по цифровым финансовым активам, условий и порядка подтверждения прав по цифровым финансовым активам, а также порядка и особенностей регистрации залога прав по цифровым финансовым активам;</w:t>
      </w:r>
    </w:p>
    <w:bookmarkEnd w:id="133"/>
    <w:bookmarkStart w:name="z158" w:id="134"/>
    <w:p>
      <w:pPr>
        <w:spacing w:after="0"/>
        <w:ind w:left="0"/>
        <w:jc w:val="both"/>
      </w:pPr>
      <w:r>
        <w:rPr>
          <w:rFonts w:ascii="Times New Roman"/>
          <w:b w:val="false"/>
          <w:i w:val="false"/>
          <w:color w:val="000000"/>
          <w:sz w:val="28"/>
        </w:rPr>
        <w:t>
      74-36) установление условий и порядка совмещения видов профессиональной деятельности на рынке ценных бумаг и деятельности на рынке цифровых финансовых активов;</w:t>
      </w:r>
    </w:p>
    <w:bookmarkEnd w:id="134"/>
    <w:bookmarkStart w:name="z159" w:id="135"/>
    <w:p>
      <w:pPr>
        <w:spacing w:after="0"/>
        <w:ind w:left="0"/>
        <w:jc w:val="both"/>
      </w:pPr>
      <w:r>
        <w:rPr>
          <w:rFonts w:ascii="Times New Roman"/>
          <w:b w:val="false"/>
          <w:i w:val="false"/>
          <w:color w:val="000000"/>
          <w:sz w:val="28"/>
        </w:rPr>
        <w:t>
      74-37) установление порядка осуществления деятельности по формированию, ведению и хранению системы реестров держателей цифровых финансовых активов;</w:t>
      </w:r>
    </w:p>
    <w:bookmarkEnd w:id="135"/>
    <w:bookmarkStart w:name="z160" w:id="136"/>
    <w:p>
      <w:pPr>
        <w:spacing w:after="0"/>
        <w:ind w:left="0"/>
        <w:jc w:val="both"/>
      </w:pPr>
      <w:r>
        <w:rPr>
          <w:rFonts w:ascii="Times New Roman"/>
          <w:b w:val="false"/>
          <w:i w:val="false"/>
          <w:color w:val="000000"/>
          <w:sz w:val="28"/>
        </w:rPr>
        <w:t>
      74-38) утверждение совместно с Национальным Банком Республики Казахстан перечня, форм, сроков и порядка представления отчетности эмитентами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136"/>
    <w:bookmarkStart w:name="z161" w:id="137"/>
    <w:p>
      <w:pPr>
        <w:spacing w:after="0"/>
        <w:ind w:left="0"/>
        <w:jc w:val="both"/>
      </w:pPr>
      <w:r>
        <w:rPr>
          <w:rFonts w:ascii="Times New Roman"/>
          <w:b w:val="false"/>
          <w:i w:val="false"/>
          <w:color w:val="000000"/>
          <w:sz w:val="28"/>
        </w:rPr>
        <w:t xml:space="preserve">
      74-39) утверждение по согласованию с Национальным Банком Республики Казахстан правил и условий признания действий на рынке цифровых финансовых активов как совершенных в целях манипулирования; </w:t>
      </w:r>
    </w:p>
    <w:bookmarkEnd w:id="137"/>
    <w:bookmarkStart w:name="z162" w:id="138"/>
    <w:p>
      <w:pPr>
        <w:spacing w:after="0"/>
        <w:ind w:left="0"/>
        <w:jc w:val="both"/>
      </w:pPr>
      <w:r>
        <w:rPr>
          <w:rFonts w:ascii="Times New Roman"/>
          <w:b w:val="false"/>
          <w:i w:val="false"/>
          <w:color w:val="000000"/>
          <w:sz w:val="28"/>
        </w:rPr>
        <w:t xml:space="preserve">
      74-40) определение совместно с Национальным Банком Республики Казахстан порядка ведения операторами платформы цифровых финансовых активов системы учета держателей цифровых финансовых активов, перечня иных сведений, подлежащих учету и хранению в системе учета держателей цифровых финансовых активов, порядка передачи операторами платформы цифровых финансовых активов центральному депозитарию сведений из системы учета держателей цифровых финансовых активов; </w:t>
      </w:r>
    </w:p>
    <w:bookmarkEnd w:id="138"/>
    <w:bookmarkStart w:name="z163" w:id="139"/>
    <w:p>
      <w:pPr>
        <w:spacing w:after="0"/>
        <w:ind w:left="0"/>
        <w:jc w:val="both"/>
      </w:pPr>
      <w:r>
        <w:rPr>
          <w:rFonts w:ascii="Times New Roman"/>
          <w:b w:val="false"/>
          <w:i w:val="false"/>
          <w:color w:val="000000"/>
          <w:sz w:val="28"/>
        </w:rPr>
        <w:t>
      74-41) утверждение совместно с Национальным Банком Республики Казахстан перечня, форм, сроков и порядка представления отчетности организациями по хранению базового актива цифрового финансового актива в Национальный Банк Республики Казахстан;</w:t>
      </w:r>
    </w:p>
    <w:bookmarkEnd w:id="139"/>
    <w:bookmarkStart w:name="z164" w:id="140"/>
    <w:p>
      <w:pPr>
        <w:spacing w:after="0"/>
        <w:ind w:left="0"/>
        <w:jc w:val="both"/>
      </w:pPr>
      <w:r>
        <w:rPr>
          <w:rFonts w:ascii="Times New Roman"/>
          <w:b w:val="false"/>
          <w:i w:val="false"/>
          <w:color w:val="000000"/>
          <w:sz w:val="28"/>
        </w:rPr>
        <w:t xml:space="preserve">
      74-42) определение совместно с Национальным Банком Республики Казахстан порядка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а также иных вопросов взаимодействия операторов платформы цифровых финансовых активов, операторов торговой платформы цифровых активов с центральным депозитарием; </w:t>
      </w:r>
    </w:p>
    <w:bookmarkEnd w:id="140"/>
    <w:bookmarkStart w:name="z165" w:id="141"/>
    <w:p>
      <w:pPr>
        <w:spacing w:after="0"/>
        <w:ind w:left="0"/>
        <w:jc w:val="both"/>
      </w:pPr>
      <w:r>
        <w:rPr>
          <w:rFonts w:ascii="Times New Roman"/>
          <w:b w:val="false"/>
          <w:i w:val="false"/>
          <w:color w:val="000000"/>
          <w:sz w:val="28"/>
        </w:rPr>
        <w:t xml:space="preserve">
      74-43) утверждение совместно с Национальным Банком Республики Казахстан требований к финансовым организациям Республики Казахстан для целей допуска к выпуску цифровых финансовых активов на территории Международного финансового центра "Астана", а также правил допуска участников Международного финансового центра "Астана" к осуществлению выпуска цифровых финансовых активов на цифровой платформе оператора платформы цифровых финансовых активов;"; </w:t>
      </w:r>
    </w:p>
    <w:bookmarkEnd w:id="141"/>
    <w:bookmarkStart w:name="z166" w:id="142"/>
    <w:p>
      <w:pPr>
        <w:spacing w:after="0"/>
        <w:ind w:left="0"/>
        <w:jc w:val="both"/>
      </w:pPr>
      <w:r>
        <w:rPr>
          <w:rFonts w:ascii="Times New Roman"/>
          <w:b w:val="false"/>
          <w:i w:val="false"/>
          <w:color w:val="000000"/>
          <w:sz w:val="28"/>
        </w:rPr>
        <w:t>
      74-44) утверждение совместно с Национальным Банком Республики Казахстан и Комитетом Международного финансового центра "Астана" по регулированию финансовых услуг правил допуска юридических лиц Республики Казахстан для выпуска цифровых финансовых активов на территории Международного финансового центра "Астана";</w:t>
      </w:r>
    </w:p>
    <w:bookmarkEnd w:id="142"/>
    <w:bookmarkStart w:name="z167" w:id="143"/>
    <w:p>
      <w:pPr>
        <w:spacing w:after="0"/>
        <w:ind w:left="0"/>
        <w:jc w:val="both"/>
      </w:pPr>
      <w:r>
        <w:rPr>
          <w:rFonts w:ascii="Times New Roman"/>
          <w:b w:val="false"/>
          <w:i w:val="false"/>
          <w:color w:val="000000"/>
          <w:sz w:val="28"/>
        </w:rPr>
        <w:t>
      74-45) согласование порядка взаимодействия бирж цифровых активов и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 Международного финансового центра "Астана", с банками второго уровня и Национальным оператором почты, определяемого и разрабатываемого Международным финансовым центром "Астана";";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p>
    <w:bookmarkStart w:name="z169" w:id="144"/>
    <w:p>
      <w:pPr>
        <w:spacing w:after="0"/>
        <w:ind w:left="0"/>
        <w:jc w:val="both"/>
      </w:pPr>
      <w:r>
        <w:rPr>
          <w:rFonts w:ascii="Times New Roman"/>
          <w:b w:val="false"/>
          <w:i w:val="false"/>
          <w:color w:val="000000"/>
          <w:sz w:val="28"/>
        </w:rPr>
        <w:t>
      "87) утверждение порядка оценки уровня защищенности от угроз информационной безопасности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144"/>
    <w:bookmarkStart w:name="z170" w:id="145"/>
    <w:p>
      <w:pPr>
        <w:spacing w:after="0"/>
        <w:ind w:left="0"/>
        <w:jc w:val="both"/>
      </w:pPr>
      <w:r>
        <w:rPr>
          <w:rFonts w:ascii="Times New Roman"/>
          <w:b w:val="false"/>
          <w:i w:val="false"/>
          <w:color w:val="000000"/>
          <w:sz w:val="28"/>
        </w:rPr>
        <w:t>
      88) утверждение методики оценки рисков информационной безопасности, включая порядок ранжирования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степени подверженности рискам информационной безопасности;</w:t>
      </w:r>
    </w:p>
    <w:bookmarkEnd w:id="145"/>
    <w:bookmarkStart w:name="z171" w:id="146"/>
    <w:p>
      <w:pPr>
        <w:spacing w:after="0"/>
        <w:ind w:left="0"/>
        <w:jc w:val="both"/>
      </w:pPr>
      <w:r>
        <w:rPr>
          <w:rFonts w:ascii="Times New Roman"/>
          <w:b w:val="false"/>
          <w:i w:val="false"/>
          <w:color w:val="000000"/>
          <w:sz w:val="28"/>
        </w:rPr>
        <w:t>
      89) утверждение требований к компетенциям руководителей и работников подразделений информационной безопасности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включая требования по повышению квалификации лиц, ответственных за обеспечение информационной безопасности;</w:t>
      </w:r>
    </w:p>
    <w:bookmarkEnd w:id="146"/>
    <w:bookmarkStart w:name="z172" w:id="147"/>
    <w:p>
      <w:pPr>
        <w:spacing w:after="0"/>
        <w:ind w:left="0"/>
        <w:jc w:val="both"/>
      </w:pPr>
      <w:r>
        <w:rPr>
          <w:rFonts w:ascii="Times New Roman"/>
          <w:b w:val="false"/>
          <w:i w:val="false"/>
          <w:color w:val="000000"/>
          <w:sz w:val="28"/>
        </w:rPr>
        <w:t>
      90) утверждение требований к службам реагирования на инциденты информационной безопасности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проведению внутренних расследований инцидентов информационной безопасности;";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90-2)</w:t>
      </w:r>
      <w:r>
        <w:rPr>
          <w:rFonts w:ascii="Times New Roman"/>
          <w:b w:val="false"/>
          <w:i w:val="false"/>
          <w:color w:val="000000"/>
          <w:sz w:val="28"/>
        </w:rPr>
        <w:t xml:space="preserve"> изложить в следующей редакции:</w:t>
      </w:r>
    </w:p>
    <w:bookmarkStart w:name="z174" w:id="148"/>
    <w:p>
      <w:pPr>
        <w:spacing w:after="0"/>
        <w:ind w:left="0"/>
        <w:jc w:val="both"/>
      </w:pPr>
      <w:r>
        <w:rPr>
          <w:rFonts w:ascii="Times New Roman"/>
          <w:b w:val="false"/>
          <w:i w:val="false"/>
          <w:color w:val="000000"/>
          <w:sz w:val="28"/>
        </w:rPr>
        <w:t xml:space="preserve">
      "90-2) определение по согласованию с Национальным Банком Республики Казахстан порядка проведения биометрической аутентификации на финансовом рынке;";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93-1)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изложить следующей редакции:</w:t>
      </w:r>
    </w:p>
    <w:bookmarkStart w:name="z177" w:id="149"/>
    <w:p>
      <w:pPr>
        <w:spacing w:after="0"/>
        <w:ind w:left="0"/>
        <w:jc w:val="both"/>
      </w:pPr>
      <w:r>
        <w:rPr>
          <w:rFonts w:ascii="Times New Roman"/>
          <w:b w:val="false"/>
          <w:i w:val="false"/>
          <w:color w:val="000000"/>
          <w:sz w:val="28"/>
        </w:rPr>
        <w:t xml:space="preserve">
      "93-1) установление случая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 </w:t>
      </w:r>
    </w:p>
    <w:bookmarkEnd w:id="149"/>
    <w:bookmarkStart w:name="z178" w:id="150"/>
    <w:p>
      <w:pPr>
        <w:spacing w:after="0"/>
        <w:ind w:left="0"/>
        <w:jc w:val="both"/>
      </w:pPr>
      <w:r>
        <w:rPr>
          <w:rFonts w:ascii="Times New Roman"/>
          <w:b w:val="false"/>
          <w:i w:val="false"/>
          <w:color w:val="000000"/>
          <w:sz w:val="28"/>
        </w:rPr>
        <w:t>
      "95)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создания банками,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филиалами банков – нерезидентов Республики Казахстан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50"/>
    <w:bookmarkStart w:name="z179" w:id="151"/>
    <w:p>
      <w:pPr>
        <w:spacing w:after="0"/>
        <w:ind w:left="0"/>
        <w:jc w:val="both"/>
      </w:pPr>
      <w:r>
        <w:rPr>
          <w:rFonts w:ascii="Times New Roman"/>
          <w:b w:val="false"/>
          <w:i w:val="false"/>
          <w:color w:val="000000"/>
          <w:sz w:val="28"/>
        </w:rPr>
        <w:t xml:space="preserve">
      "106) осуществление контроля за исполнением банками обязательств, принятых в рамках мер по оздоровлению банков второго уровня, в том числе финансируемых за счет средств соответствующего бюджета, Национального Банка Республики Казахстан и (или) его дочерних организаций;"; </w:t>
      </w:r>
    </w:p>
    <w:bookmarkEnd w:id="151"/>
    <w:bookmarkStart w:name="z180" w:id="152"/>
    <w:p>
      <w:pPr>
        <w:spacing w:after="0"/>
        <w:ind w:left="0"/>
        <w:jc w:val="both"/>
      </w:pPr>
      <w:r>
        <w:rPr>
          <w:rFonts w:ascii="Times New Roman"/>
          <w:b w:val="false"/>
          <w:i w:val="false"/>
          <w:color w:val="000000"/>
          <w:sz w:val="28"/>
        </w:rPr>
        <w:t>
      "108) проведение анализа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110)</w:t>
      </w:r>
      <w:r>
        <w:rPr>
          <w:rFonts w:ascii="Times New Roman"/>
          <w:b w:val="false"/>
          <w:i w:val="false"/>
          <w:color w:val="000000"/>
          <w:sz w:val="28"/>
        </w:rPr>
        <w:t xml:space="preserve"> исключить;</w:t>
      </w:r>
    </w:p>
    <w:bookmarkStart w:name="z182" w:id="153"/>
    <w:p>
      <w:pPr>
        <w:spacing w:after="0"/>
        <w:ind w:left="0"/>
        <w:jc w:val="both"/>
      </w:pPr>
      <w:r>
        <w:rPr>
          <w:rFonts w:ascii="Times New Roman"/>
          <w:b w:val="false"/>
          <w:i w:val="false"/>
          <w:color w:val="000000"/>
          <w:sz w:val="28"/>
        </w:rPr>
        <w:t>
      дополнить подпунктами 110-1), 110-2), 110-3) и 110-4) следующего содержания:</w:t>
      </w:r>
    </w:p>
    <w:bookmarkEnd w:id="153"/>
    <w:bookmarkStart w:name="z183" w:id="154"/>
    <w:p>
      <w:pPr>
        <w:spacing w:after="0"/>
        <w:ind w:left="0"/>
        <w:jc w:val="both"/>
      </w:pPr>
      <w:r>
        <w:rPr>
          <w:rFonts w:ascii="Times New Roman"/>
          <w:b w:val="false"/>
          <w:i w:val="false"/>
          <w:color w:val="000000"/>
          <w:sz w:val="28"/>
        </w:rPr>
        <w:t>
      "110-1) определение совместно с Национальным Банком Республики Казахстан порядка совершения банком с универсальной банковской лицензией, исламским банком, филиалом банка – нерезидента Республики Казахстан, филиалом исламского банка – нерезидента Республики Казахстан сделок с цифровыми финансовыми активами;</w:t>
      </w:r>
    </w:p>
    <w:bookmarkEnd w:id="154"/>
    <w:bookmarkStart w:name="z184" w:id="155"/>
    <w:p>
      <w:pPr>
        <w:spacing w:after="0"/>
        <w:ind w:left="0"/>
        <w:jc w:val="both"/>
      </w:pPr>
      <w:r>
        <w:rPr>
          <w:rFonts w:ascii="Times New Roman"/>
          <w:b w:val="false"/>
          <w:i w:val="false"/>
          <w:color w:val="000000"/>
          <w:sz w:val="28"/>
        </w:rPr>
        <w:t>
      110-2) определение перечня и порядка приобретения финансовых инструментов, с которыми банки с универсальной банковской лицензией, банки с базовой банковской лицензией, исламские банки, филиалы банков – нерезидентов Республики Казахстан, филиалы исламских банков – нерезидентов Республики Казахстан осуществляют дилерскую деятельность и брокерскую деятельность на рынке ценных бумаг;</w:t>
      </w:r>
    </w:p>
    <w:bookmarkEnd w:id="155"/>
    <w:bookmarkStart w:name="z185" w:id="156"/>
    <w:p>
      <w:pPr>
        <w:spacing w:after="0"/>
        <w:ind w:left="0"/>
        <w:jc w:val="both"/>
      </w:pPr>
      <w:r>
        <w:rPr>
          <w:rFonts w:ascii="Times New Roman"/>
          <w:b w:val="false"/>
          <w:i w:val="false"/>
          <w:color w:val="000000"/>
          <w:sz w:val="28"/>
        </w:rPr>
        <w:t xml:space="preserve">
      110-3) определение порядка осуществления инвестиционной деятельности банка, филиала банка – нерезидента Республики Казахстан; </w:t>
      </w:r>
    </w:p>
    <w:bookmarkEnd w:id="156"/>
    <w:bookmarkStart w:name="z186" w:id="157"/>
    <w:p>
      <w:pPr>
        <w:spacing w:after="0"/>
        <w:ind w:left="0"/>
        <w:jc w:val="both"/>
      </w:pPr>
      <w:r>
        <w:rPr>
          <w:rFonts w:ascii="Times New Roman"/>
          <w:b w:val="false"/>
          <w:i w:val="false"/>
          <w:color w:val="000000"/>
          <w:sz w:val="28"/>
        </w:rPr>
        <w:t>
      110-4) установление требований к руководителю и членам совета по принципам исламского финансирования в банке с универсальной банковской лицензией, осуществляющем исламские банковские операции, исламском банке;";</w:t>
      </w:r>
    </w:p>
    <w:bookmarkEnd w:id="157"/>
    <w:bookmarkStart w:name="z187" w:id="158"/>
    <w:p>
      <w:pPr>
        <w:spacing w:after="0"/>
        <w:ind w:left="0"/>
        <w:jc w:val="both"/>
      </w:pPr>
      <w:r>
        <w:rPr>
          <w:rFonts w:ascii="Times New Roman"/>
          <w:b w:val="false"/>
          <w:i w:val="false"/>
          <w:color w:val="000000"/>
          <w:sz w:val="28"/>
        </w:rPr>
        <w:t>
      дополнить подпунктом 110-5) следующего содержания:</w:t>
      </w:r>
    </w:p>
    <w:bookmarkEnd w:id="158"/>
    <w:bookmarkStart w:name="z188" w:id="159"/>
    <w:p>
      <w:pPr>
        <w:spacing w:after="0"/>
        <w:ind w:left="0"/>
        <w:jc w:val="both"/>
      </w:pPr>
      <w:r>
        <w:rPr>
          <w:rFonts w:ascii="Times New Roman"/>
          <w:b w:val="false"/>
          <w:i w:val="false"/>
          <w:color w:val="000000"/>
          <w:sz w:val="28"/>
        </w:rPr>
        <w:t>
      "110-5) определение случаев, порядка, сроков и форматов формирования, ведения и обновления витрины данных на информационно-коммуникационной инфраструктуре банка, филиала банка – нерезидента Республики Казахстан, предоставления уполномоченному органу по регулированию, контролю и надзору финансового рынка и финансовых организаций доступа к витрине данных, а также перечня сведений, содержащихся в витрине данных;";</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119)</w:t>
      </w:r>
      <w:r>
        <w:rPr>
          <w:rFonts w:ascii="Times New Roman"/>
          <w:b w:val="false"/>
          <w:i w:val="false"/>
          <w:color w:val="000000"/>
          <w:sz w:val="28"/>
        </w:rPr>
        <w:t xml:space="preserve"> изложить в следующей редакции:</w:t>
      </w:r>
    </w:p>
    <w:bookmarkStart w:name="z191" w:id="160"/>
    <w:p>
      <w:pPr>
        <w:spacing w:after="0"/>
        <w:ind w:left="0"/>
        <w:jc w:val="both"/>
      </w:pPr>
      <w:r>
        <w:rPr>
          <w:rFonts w:ascii="Times New Roman"/>
          <w:b w:val="false"/>
          <w:i w:val="false"/>
          <w:color w:val="000000"/>
          <w:sz w:val="28"/>
        </w:rPr>
        <w:t>
      "119) установление порядка деятельности дочерней организации по управлению стрессовыми активами, а также требований к приобретаемым (приобретенным) ею активам;";</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121)</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исключить; </w:t>
      </w:r>
    </w:p>
    <w:bookmarkStart w:name="z195" w:id="161"/>
    <w:p>
      <w:pPr>
        <w:spacing w:after="0"/>
        <w:ind w:left="0"/>
        <w:jc w:val="both"/>
      </w:pPr>
      <w:r>
        <w:rPr>
          <w:rFonts w:ascii="Times New Roman"/>
          <w:b w:val="false"/>
          <w:i w:val="false"/>
          <w:color w:val="000000"/>
          <w:sz w:val="28"/>
        </w:rPr>
        <w:t>
      подпункт 130-1) изложить в следующей редакции:</w:t>
      </w:r>
    </w:p>
    <w:bookmarkEnd w:id="161"/>
    <w:bookmarkStart w:name="z196" w:id="162"/>
    <w:p>
      <w:pPr>
        <w:spacing w:after="0"/>
        <w:ind w:left="0"/>
        <w:jc w:val="both"/>
      </w:pPr>
      <w:r>
        <w:rPr>
          <w:rFonts w:ascii="Times New Roman"/>
          <w:b w:val="false"/>
          <w:i w:val="false"/>
          <w:color w:val="000000"/>
          <w:sz w:val="28"/>
        </w:rPr>
        <w:t>
      "130-1)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создания организациями, осуществляющими отдельные виды банковских операций на основании лицензии на проведение банковских заемных операций, провизий (резервов) против сомнительных и безнадежных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исключить;</w:t>
      </w:r>
    </w:p>
    <w:bookmarkStart w:name="z198" w:id="163"/>
    <w:p>
      <w:pPr>
        <w:spacing w:after="0"/>
        <w:ind w:left="0"/>
        <w:jc w:val="both"/>
      </w:pPr>
      <w:r>
        <w:rPr>
          <w:rFonts w:ascii="Times New Roman"/>
          <w:b w:val="false"/>
          <w:i w:val="false"/>
          <w:color w:val="000000"/>
          <w:sz w:val="28"/>
        </w:rPr>
        <w:t>
      дополнить подпунктом 131-1) следующего содержания:</w:t>
      </w:r>
    </w:p>
    <w:bookmarkEnd w:id="163"/>
    <w:bookmarkStart w:name="z199" w:id="164"/>
    <w:p>
      <w:pPr>
        <w:spacing w:after="0"/>
        <w:ind w:left="0"/>
        <w:jc w:val="both"/>
      </w:pPr>
      <w:r>
        <w:rPr>
          <w:rFonts w:ascii="Times New Roman"/>
          <w:b w:val="false"/>
          <w:i w:val="false"/>
          <w:color w:val="000000"/>
          <w:sz w:val="28"/>
        </w:rPr>
        <w:t xml:space="preserve">
      "131-1) установление требований к условиям осуществления банковской деятельности;"; </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134)</w:t>
      </w:r>
      <w:r>
        <w:rPr>
          <w:rFonts w:ascii="Times New Roman"/>
          <w:b w:val="false"/>
          <w:i w:val="false"/>
          <w:color w:val="000000"/>
          <w:sz w:val="28"/>
        </w:rPr>
        <w:t xml:space="preserve"> изложить в следующей редакции:</w:t>
      </w:r>
    </w:p>
    <w:bookmarkStart w:name="z202" w:id="165"/>
    <w:p>
      <w:pPr>
        <w:spacing w:after="0"/>
        <w:ind w:left="0"/>
        <w:jc w:val="both"/>
      </w:pPr>
      <w:r>
        <w:rPr>
          <w:rFonts w:ascii="Times New Roman"/>
          <w:b w:val="false"/>
          <w:i w:val="false"/>
          <w:color w:val="000000"/>
          <w:sz w:val="28"/>
        </w:rPr>
        <w:t>
      "134) установление требований к управлению финансовыми продуктами, перечня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Агентство, порядка такого уведомления, а также перечня документов и сведений, прилагаемых к уведомлению;";</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135)</w:t>
      </w:r>
      <w:r>
        <w:rPr>
          <w:rFonts w:ascii="Times New Roman"/>
          <w:b w:val="false"/>
          <w:i w:val="false"/>
          <w:color w:val="000000"/>
          <w:sz w:val="28"/>
        </w:rPr>
        <w:t xml:space="preserve"> и </w:t>
      </w:r>
      <w:r>
        <w:rPr>
          <w:rFonts w:ascii="Times New Roman"/>
          <w:b w:val="false"/>
          <w:i w:val="false"/>
          <w:color w:val="000000"/>
          <w:sz w:val="28"/>
        </w:rPr>
        <w:t>136)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137)</w:t>
      </w:r>
      <w:r>
        <w:rPr>
          <w:rFonts w:ascii="Times New Roman"/>
          <w:b w:val="false"/>
          <w:i w:val="false"/>
          <w:color w:val="000000"/>
          <w:sz w:val="28"/>
        </w:rPr>
        <w:t xml:space="preserve"> изложить в следующей редакции:</w:t>
      </w:r>
    </w:p>
    <w:bookmarkStart w:name="z205" w:id="166"/>
    <w:p>
      <w:pPr>
        <w:spacing w:after="0"/>
        <w:ind w:left="0"/>
        <w:jc w:val="both"/>
      </w:pPr>
      <w:r>
        <w:rPr>
          <w:rFonts w:ascii="Times New Roman"/>
          <w:b w:val="false"/>
          <w:i w:val="false"/>
          <w:color w:val="000000"/>
          <w:sz w:val="28"/>
        </w:rPr>
        <w:t>
      "137) определение порядка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и организацией, осуществляющей микрофинансовую деятельность, уполномоченного органа по регулированию, контролю и надзору финансового рынка и финансовых организаций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139)</w:t>
      </w:r>
      <w:r>
        <w:rPr>
          <w:rFonts w:ascii="Times New Roman"/>
          <w:b w:val="false"/>
          <w:i w:val="false"/>
          <w:color w:val="000000"/>
          <w:sz w:val="28"/>
        </w:rPr>
        <w:t xml:space="preserve"> изложить в следующей редакции:</w:t>
      </w:r>
    </w:p>
    <w:bookmarkStart w:name="z208" w:id="167"/>
    <w:p>
      <w:pPr>
        <w:spacing w:after="0"/>
        <w:ind w:left="0"/>
        <w:jc w:val="both"/>
      </w:pPr>
      <w:r>
        <w:rPr>
          <w:rFonts w:ascii="Times New Roman"/>
          <w:b w:val="false"/>
          <w:i w:val="false"/>
          <w:color w:val="000000"/>
          <w:sz w:val="28"/>
        </w:rPr>
        <w:t>
      "139) определение порядка исчисления, условий действия плавающей ставки вознаграждения по договору банковского займа, заключенному с физическим лицом, и договору банковского вклада;";</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143-1)</w:t>
      </w:r>
      <w:r>
        <w:rPr>
          <w:rFonts w:ascii="Times New Roman"/>
          <w:b w:val="false"/>
          <w:i w:val="false"/>
          <w:color w:val="000000"/>
          <w:sz w:val="28"/>
        </w:rPr>
        <w:t xml:space="preserve"> и </w:t>
      </w:r>
      <w:r>
        <w:rPr>
          <w:rFonts w:ascii="Times New Roman"/>
          <w:b w:val="false"/>
          <w:i w:val="false"/>
          <w:color w:val="000000"/>
          <w:sz w:val="28"/>
        </w:rPr>
        <w:t>143-2)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143-3)</w:t>
      </w:r>
      <w:r>
        <w:rPr>
          <w:rFonts w:ascii="Times New Roman"/>
          <w:b w:val="false"/>
          <w:i w:val="false"/>
          <w:color w:val="000000"/>
          <w:sz w:val="28"/>
        </w:rPr>
        <w:t xml:space="preserve"> и </w:t>
      </w:r>
      <w:r>
        <w:rPr>
          <w:rFonts w:ascii="Times New Roman"/>
          <w:b w:val="false"/>
          <w:i w:val="false"/>
          <w:color w:val="000000"/>
          <w:sz w:val="28"/>
        </w:rPr>
        <w:t>143-4)</w:t>
      </w:r>
      <w:r>
        <w:rPr>
          <w:rFonts w:ascii="Times New Roman"/>
          <w:b w:val="false"/>
          <w:i w:val="false"/>
          <w:color w:val="000000"/>
          <w:sz w:val="28"/>
        </w:rPr>
        <w:t xml:space="preserve"> изложить в следующей редакции:</w:t>
      </w:r>
    </w:p>
    <w:bookmarkStart w:name="z211" w:id="168"/>
    <w:p>
      <w:pPr>
        <w:spacing w:after="0"/>
        <w:ind w:left="0"/>
        <w:jc w:val="both"/>
      </w:pPr>
      <w:r>
        <w:rPr>
          <w:rFonts w:ascii="Times New Roman"/>
          <w:b w:val="false"/>
          <w:i w:val="false"/>
          <w:color w:val="000000"/>
          <w:sz w:val="28"/>
        </w:rPr>
        <w:t>
      "143-3) определение порядка осуществления деятельности финансовых омбудсманов и службы финансового омбудсмана, в том числе предоставления в уполномоченный орган по регулированию, контролю и надзору финансового рынка и финансовых организаций информации о поступивших и рассмотренных обращениях, а также избрания и досрочного прекращения деятельности финансового омбудсмана;</w:t>
      </w:r>
    </w:p>
    <w:bookmarkEnd w:id="168"/>
    <w:bookmarkStart w:name="z212" w:id="169"/>
    <w:p>
      <w:pPr>
        <w:spacing w:after="0"/>
        <w:ind w:left="0"/>
        <w:jc w:val="both"/>
      </w:pPr>
      <w:r>
        <w:rPr>
          <w:rFonts w:ascii="Times New Roman"/>
          <w:b w:val="false"/>
          <w:i w:val="false"/>
          <w:color w:val="000000"/>
          <w:sz w:val="28"/>
        </w:rPr>
        <w:t>
      143-4) согласование кандидатуры главного финансового омбудсмана и финансовых омбудсманов в соответствующих сферах финансовых услуг из числа кандидатов, предлагаемых советом службы финансового омбудсмана, на соответствие требованиям, установленным пунктом 5 статьи 15-29 Закона;";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143-5)</w:t>
      </w:r>
      <w:r>
        <w:rPr>
          <w:rFonts w:ascii="Times New Roman"/>
          <w:b w:val="false"/>
          <w:i w:val="false"/>
          <w:color w:val="000000"/>
          <w:sz w:val="28"/>
        </w:rPr>
        <w:t xml:space="preserve">, </w:t>
      </w:r>
      <w:r>
        <w:rPr>
          <w:rFonts w:ascii="Times New Roman"/>
          <w:b w:val="false"/>
          <w:i w:val="false"/>
          <w:color w:val="000000"/>
          <w:sz w:val="28"/>
        </w:rPr>
        <w:t>143-6)</w:t>
      </w:r>
      <w:r>
        <w:rPr>
          <w:rFonts w:ascii="Times New Roman"/>
          <w:b w:val="false"/>
          <w:i w:val="false"/>
          <w:color w:val="000000"/>
          <w:sz w:val="28"/>
        </w:rPr>
        <w:t xml:space="preserve">, </w:t>
      </w:r>
      <w:r>
        <w:rPr>
          <w:rFonts w:ascii="Times New Roman"/>
          <w:b w:val="false"/>
          <w:i w:val="false"/>
          <w:color w:val="000000"/>
          <w:sz w:val="28"/>
        </w:rPr>
        <w:t>143-7)</w:t>
      </w:r>
      <w:r>
        <w:rPr>
          <w:rFonts w:ascii="Times New Roman"/>
          <w:b w:val="false"/>
          <w:i w:val="false"/>
          <w:color w:val="000000"/>
          <w:sz w:val="28"/>
        </w:rPr>
        <w:t xml:space="preserve"> и </w:t>
      </w:r>
      <w:r>
        <w:rPr>
          <w:rFonts w:ascii="Times New Roman"/>
          <w:b w:val="false"/>
          <w:i w:val="false"/>
          <w:color w:val="000000"/>
          <w:sz w:val="28"/>
        </w:rPr>
        <w:t>143-8)</w:t>
      </w:r>
      <w:r>
        <w:rPr>
          <w:rFonts w:ascii="Times New Roman"/>
          <w:b w:val="false"/>
          <w:i w:val="false"/>
          <w:color w:val="000000"/>
          <w:sz w:val="28"/>
        </w:rPr>
        <w:t xml:space="preserve"> исключить;</w:t>
      </w:r>
    </w:p>
    <w:bookmarkStart w:name="z214" w:id="170"/>
    <w:p>
      <w:pPr>
        <w:spacing w:after="0"/>
        <w:ind w:left="0"/>
        <w:jc w:val="both"/>
      </w:pPr>
      <w:r>
        <w:rPr>
          <w:rFonts w:ascii="Times New Roman"/>
          <w:b w:val="false"/>
          <w:i w:val="false"/>
          <w:color w:val="000000"/>
          <w:sz w:val="28"/>
        </w:rPr>
        <w:t>
      дополнить подпунктом 143-10) следующего содержания:</w:t>
      </w:r>
    </w:p>
    <w:bookmarkEnd w:id="170"/>
    <w:bookmarkStart w:name="z215" w:id="171"/>
    <w:p>
      <w:pPr>
        <w:spacing w:after="0"/>
        <w:ind w:left="0"/>
        <w:jc w:val="both"/>
      </w:pPr>
      <w:r>
        <w:rPr>
          <w:rFonts w:ascii="Times New Roman"/>
          <w:b w:val="false"/>
          <w:i w:val="false"/>
          <w:color w:val="000000"/>
          <w:sz w:val="28"/>
        </w:rPr>
        <w:t>
      "143-10) определение порядка функционирования платформы коллективного урегулирования задолженности заемщиков – физических лиц по договорам потребительского банковского займа и договорам о предоставлении потребительского микрокредита, не обеспеченного залогом имущества, включая условия подключения участников, уровни доступа, обмен и защиту персональных данных;";</w:t>
      </w:r>
    </w:p>
    <w:bookmarkEnd w:id="171"/>
    <w:bookmarkStart w:name="z216" w:id="172"/>
    <w:p>
      <w:pPr>
        <w:spacing w:after="0"/>
        <w:ind w:left="0"/>
        <w:jc w:val="both"/>
      </w:pPr>
      <w:r>
        <w:rPr>
          <w:rFonts w:ascii="Times New Roman"/>
          <w:b w:val="false"/>
          <w:i w:val="false"/>
          <w:color w:val="000000"/>
          <w:sz w:val="28"/>
        </w:rPr>
        <w:t>
      дополнить подпунктом 143-11) следующего содержания:</w:t>
      </w:r>
    </w:p>
    <w:bookmarkEnd w:id="172"/>
    <w:bookmarkStart w:name="z217" w:id="173"/>
    <w:p>
      <w:pPr>
        <w:spacing w:after="0"/>
        <w:ind w:left="0"/>
        <w:jc w:val="both"/>
      </w:pPr>
      <w:r>
        <w:rPr>
          <w:rFonts w:ascii="Times New Roman"/>
          <w:b w:val="false"/>
          <w:i w:val="false"/>
          <w:color w:val="000000"/>
          <w:sz w:val="28"/>
        </w:rPr>
        <w:t>
      "143-11) установление перечня, форм, сроков и порядка представления банками, филиалами банков – нерезидентов Республики Казахстан, организациями, осуществляющими отдельные виды банковских операций, страховыми организациями, филиалами страховых организаций – нерезидентов Республики Казахстан, организациями, осуществляющими брокерскую деятельность на рынке ценных бумаг, микрофинансовыми организациями отчетности по поступившим обращениям физических и юридических лиц;";</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изложить в следующей редакции:</w:t>
      </w:r>
    </w:p>
    <w:bookmarkStart w:name="z219" w:id="174"/>
    <w:p>
      <w:pPr>
        <w:spacing w:after="0"/>
        <w:ind w:left="0"/>
        <w:jc w:val="both"/>
      </w:pPr>
      <w:r>
        <w:rPr>
          <w:rFonts w:ascii="Times New Roman"/>
          <w:b w:val="false"/>
          <w:i w:val="false"/>
          <w:color w:val="000000"/>
          <w:sz w:val="28"/>
        </w:rPr>
        <w:t>
      "144) определение порядка заключения сделок с лицами, связанными с банком, банковским холдингом, филиалом банка – нерезидента Республики Казахстан, а также организацией, осуществляющей отдельные виды банковских операций, особыми отношениями;</w:t>
      </w:r>
    </w:p>
    <w:bookmarkEnd w:id="174"/>
    <w:bookmarkStart w:name="z220" w:id="175"/>
    <w:p>
      <w:pPr>
        <w:spacing w:after="0"/>
        <w:ind w:left="0"/>
        <w:jc w:val="both"/>
      </w:pPr>
      <w:r>
        <w:rPr>
          <w:rFonts w:ascii="Times New Roman"/>
          <w:b w:val="false"/>
          <w:i w:val="false"/>
          <w:color w:val="000000"/>
          <w:sz w:val="28"/>
        </w:rPr>
        <w:t>
      145) определение порядка признания лицами, связанными с банком, банковским конгломератом, филиалом банка – нерезидента Республики Казахстан, организацией, осуществляющей отдельные виды банковских операций, особыми отношениями;";</w:t>
      </w:r>
    </w:p>
    <w:bookmarkEnd w:id="175"/>
    <w:bookmarkStart w:name="z221" w:id="176"/>
    <w:p>
      <w:pPr>
        <w:spacing w:after="0"/>
        <w:ind w:left="0"/>
        <w:jc w:val="both"/>
      </w:pPr>
      <w:r>
        <w:rPr>
          <w:rFonts w:ascii="Times New Roman"/>
          <w:b w:val="false"/>
          <w:i w:val="false"/>
          <w:color w:val="000000"/>
          <w:sz w:val="28"/>
        </w:rPr>
        <w:t>
      дополнить подпунктом 146-2) следующего содержания:</w:t>
      </w:r>
    </w:p>
    <w:bookmarkEnd w:id="176"/>
    <w:bookmarkStart w:name="z222" w:id="177"/>
    <w:p>
      <w:pPr>
        <w:spacing w:after="0"/>
        <w:ind w:left="0"/>
        <w:jc w:val="both"/>
      </w:pPr>
      <w:r>
        <w:rPr>
          <w:rFonts w:ascii="Times New Roman"/>
          <w:b w:val="false"/>
          <w:i w:val="false"/>
          <w:color w:val="000000"/>
          <w:sz w:val="28"/>
        </w:rPr>
        <w:t>
      "146-2) определение порядка установления признаков контроля, признаков крупного участника банка, банковского холдинга, значительного участия в капитале организации;";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147)</w:t>
      </w:r>
      <w:r>
        <w:rPr>
          <w:rFonts w:ascii="Times New Roman"/>
          <w:b w:val="false"/>
          <w:i w:val="false"/>
          <w:color w:val="000000"/>
          <w:sz w:val="28"/>
        </w:rPr>
        <w:t xml:space="preserve"> изложить в следующей редакции:</w:t>
      </w:r>
    </w:p>
    <w:bookmarkStart w:name="z224" w:id="178"/>
    <w:p>
      <w:pPr>
        <w:spacing w:after="0"/>
        <w:ind w:left="0"/>
        <w:jc w:val="both"/>
      </w:pPr>
      <w:r>
        <w:rPr>
          <w:rFonts w:ascii="Times New Roman"/>
          <w:b w:val="false"/>
          <w:i w:val="false"/>
          <w:color w:val="000000"/>
          <w:sz w:val="28"/>
        </w:rPr>
        <w:t xml:space="preserve">
      "147) установление пруденциальных нормативов для банковских конгломератов, их предельных значений и методик расчетов;"; </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147-1)</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150)</w:t>
      </w:r>
      <w:r>
        <w:rPr>
          <w:rFonts w:ascii="Times New Roman"/>
          <w:b w:val="false"/>
          <w:i w:val="false"/>
          <w:color w:val="000000"/>
          <w:sz w:val="28"/>
        </w:rPr>
        <w:t xml:space="preserve"> и </w:t>
      </w:r>
      <w:r>
        <w:rPr>
          <w:rFonts w:ascii="Times New Roman"/>
          <w:b w:val="false"/>
          <w:i w:val="false"/>
          <w:color w:val="000000"/>
          <w:sz w:val="28"/>
        </w:rPr>
        <w:t>150-1)</w:t>
      </w:r>
      <w:r>
        <w:rPr>
          <w:rFonts w:ascii="Times New Roman"/>
          <w:b w:val="false"/>
          <w:i w:val="false"/>
          <w:color w:val="000000"/>
          <w:sz w:val="28"/>
        </w:rPr>
        <w:t xml:space="preserve"> изложить в следующей редакции:</w:t>
      </w:r>
    </w:p>
    <w:bookmarkStart w:name="z227" w:id="179"/>
    <w:p>
      <w:pPr>
        <w:spacing w:after="0"/>
        <w:ind w:left="0"/>
        <w:jc w:val="both"/>
      </w:pPr>
      <w:r>
        <w:rPr>
          <w:rFonts w:ascii="Times New Roman"/>
          <w:b w:val="false"/>
          <w:i w:val="false"/>
          <w:color w:val="000000"/>
          <w:sz w:val="28"/>
        </w:rPr>
        <w:t>
      "150) установление пруденциальных нормативов для банка с универсальной банковской лицензией, банка с базовой банковской лицензией, исламского банка, их предельных значений и методик расчетов;</w:t>
      </w:r>
    </w:p>
    <w:bookmarkEnd w:id="179"/>
    <w:bookmarkStart w:name="z228" w:id="180"/>
    <w:p>
      <w:pPr>
        <w:spacing w:after="0"/>
        <w:ind w:left="0"/>
        <w:jc w:val="both"/>
      </w:pPr>
      <w:r>
        <w:rPr>
          <w:rFonts w:ascii="Times New Roman"/>
          <w:b w:val="false"/>
          <w:i w:val="false"/>
          <w:color w:val="000000"/>
          <w:sz w:val="28"/>
        </w:rPr>
        <w:t>
      150-1) определение условий распределения прибыли, начисления дивидендов по простым и (или) привилегированным акциям, проведения обратного выкупа собственных акций банком, для обеспечения (восстановления) финансовой устойчивости и (или) оздоровления которого используются средства соответствующего бюджета, Национального фонда Республики Казахстан, Национального Банка Республики Казахстан и (или) его дочерних организаций, а также уменьшения крупным участником банка, банковским холдингом доли прямого и (или) косвенного владения и (или) пользования, и (или) распоряжения акциями банка;";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153)</w:t>
      </w:r>
      <w:r>
        <w:rPr>
          <w:rFonts w:ascii="Times New Roman"/>
          <w:b w:val="false"/>
          <w:i w:val="false"/>
          <w:color w:val="000000"/>
          <w:sz w:val="28"/>
        </w:rPr>
        <w:t xml:space="preserve"> изложить в следующей редакции:</w:t>
      </w:r>
    </w:p>
    <w:bookmarkStart w:name="z231" w:id="181"/>
    <w:p>
      <w:pPr>
        <w:spacing w:after="0"/>
        <w:ind w:left="0"/>
        <w:jc w:val="both"/>
      </w:pPr>
      <w:r>
        <w:rPr>
          <w:rFonts w:ascii="Times New Roman"/>
          <w:b w:val="false"/>
          <w:i w:val="false"/>
          <w:color w:val="000000"/>
          <w:sz w:val="28"/>
        </w:rPr>
        <w:t>
      "153) установление пруденциальных нормативов и лимитов для филиалов банков – нерезидентов Республики Казахстан, их предельных значений и методики расчетов, включая порядок формирования активов филиалов банков – нерезидентов Республики Казахстан, принимаемых в качестве резерва, и их минимальный размер;";</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bookmarkStart w:name="z234" w:id="182"/>
    <w:p>
      <w:pPr>
        <w:spacing w:after="0"/>
        <w:ind w:left="0"/>
        <w:jc w:val="both"/>
      </w:pPr>
      <w:r>
        <w:rPr>
          <w:rFonts w:ascii="Times New Roman"/>
          <w:b w:val="false"/>
          <w:i w:val="false"/>
          <w:color w:val="000000"/>
          <w:sz w:val="28"/>
        </w:rPr>
        <w:t>
      "161) определение порядка назначения и деятельности временной администрации по управлению банком, временной администрации, назначаемой после лишения банка банковской лицензии на осуществление всех видов операций, назначения и деятельности и полномочий временной администрации (временного администратора) страховой (перестраховочной) организации, а также перечня, форм, сроков и порядка предоставления временной администрацией по управлению банком, временной администрацией,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в уполномоченный орган по регулированию, контролю и надзору финансового рынка и финансовых организаций;";</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163)</w:t>
      </w:r>
      <w:r>
        <w:rPr>
          <w:rFonts w:ascii="Times New Roman"/>
          <w:b w:val="false"/>
          <w:i w:val="false"/>
          <w:color w:val="000000"/>
          <w:sz w:val="28"/>
        </w:rPr>
        <w:t xml:space="preserve"> изложить в следующей редакции:</w:t>
      </w:r>
    </w:p>
    <w:bookmarkStart w:name="z237" w:id="183"/>
    <w:p>
      <w:pPr>
        <w:spacing w:after="0"/>
        <w:ind w:left="0"/>
        <w:jc w:val="both"/>
      </w:pPr>
      <w:r>
        <w:rPr>
          <w:rFonts w:ascii="Times New Roman"/>
          <w:b w:val="false"/>
          <w:i w:val="false"/>
          <w:color w:val="000000"/>
          <w:sz w:val="28"/>
        </w:rPr>
        <w:t>
      "163) установление требований к обеспечению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w:t>
      </w:r>
    </w:p>
    <w:bookmarkEnd w:id="183"/>
    <w:bookmarkStart w:name="z238" w:id="184"/>
    <w:p>
      <w:pPr>
        <w:spacing w:after="0"/>
        <w:ind w:left="0"/>
        <w:jc w:val="both"/>
      </w:pPr>
      <w:r>
        <w:rPr>
          <w:rFonts w:ascii="Times New Roman"/>
          <w:b w:val="false"/>
          <w:i w:val="false"/>
          <w:color w:val="000000"/>
          <w:sz w:val="28"/>
        </w:rPr>
        <w:t>
      дополнить подпунктом 163-1) следующего содержания:</w:t>
      </w:r>
    </w:p>
    <w:bookmarkEnd w:id="184"/>
    <w:bookmarkStart w:name="z239" w:id="185"/>
    <w:p>
      <w:pPr>
        <w:spacing w:after="0"/>
        <w:ind w:left="0"/>
        <w:jc w:val="both"/>
      </w:pPr>
      <w:r>
        <w:rPr>
          <w:rFonts w:ascii="Times New Roman"/>
          <w:b w:val="false"/>
          <w:i w:val="false"/>
          <w:color w:val="000000"/>
          <w:sz w:val="28"/>
        </w:rPr>
        <w:t xml:space="preserve">
      "163-1) определение порядка и сроков предоставления банками, филиалами банков – нерезидентов Республики Казахстан и организациями, осуществляющими отдельные виды банковских операций, информации об уязвимостях в информационно-коммуникационной инфраструктуре, полученной в том числе от третьих сторон, а также о событиях и инцидентах информационной безопасности, включая сведения о нарушениях и сбоях в информационных системах;";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и </w:t>
      </w:r>
      <w:r>
        <w:rPr>
          <w:rFonts w:ascii="Times New Roman"/>
          <w:b w:val="false"/>
          <w:i w:val="false"/>
          <w:color w:val="000000"/>
          <w:sz w:val="28"/>
        </w:rPr>
        <w:t>170)</w:t>
      </w:r>
      <w:r>
        <w:rPr>
          <w:rFonts w:ascii="Times New Roman"/>
          <w:b w:val="false"/>
          <w:i w:val="false"/>
          <w:color w:val="000000"/>
          <w:sz w:val="28"/>
        </w:rPr>
        <w:t xml:space="preserve"> изложить в следующей редакции:</w:t>
      </w:r>
    </w:p>
    <w:bookmarkStart w:name="z241" w:id="186"/>
    <w:p>
      <w:pPr>
        <w:spacing w:after="0"/>
        <w:ind w:left="0"/>
        <w:jc w:val="both"/>
      </w:pPr>
      <w:r>
        <w:rPr>
          <w:rFonts w:ascii="Times New Roman"/>
          <w:b w:val="false"/>
          <w:i w:val="false"/>
          <w:color w:val="000000"/>
          <w:sz w:val="28"/>
        </w:rPr>
        <w:t xml:space="preserve">
      "168) определение порядка проведения операции по одновременной передаче активов и обязательств банка в части либо в полном размере другому банку (другим банкам), видов активов и обязательств, подлежащих передаче при проведении указанной операции, а также порядка согласования уполномоченным органом по регулированию, контролю и надзору финансового рынка и финансовых организаций данной операции; </w:t>
      </w:r>
    </w:p>
    <w:bookmarkEnd w:id="186"/>
    <w:bookmarkStart w:name="z242" w:id="187"/>
    <w:p>
      <w:pPr>
        <w:spacing w:after="0"/>
        <w:ind w:left="0"/>
        <w:jc w:val="both"/>
      </w:pPr>
      <w:r>
        <w:rPr>
          <w:rFonts w:ascii="Times New Roman"/>
          <w:b w:val="false"/>
          <w:i w:val="false"/>
          <w:color w:val="000000"/>
          <w:sz w:val="28"/>
        </w:rPr>
        <w:t>
      169) установление требований к непрерывности работы информационно-коммуникационной инфраструктуры банков, филиалов банков – нерезидентов Республики Казахстан и организаций, осуществляющих отдельные виды банковских операций;</w:t>
      </w:r>
    </w:p>
    <w:bookmarkEnd w:id="187"/>
    <w:bookmarkStart w:name="z243" w:id="188"/>
    <w:p>
      <w:pPr>
        <w:spacing w:after="0"/>
        <w:ind w:left="0"/>
        <w:jc w:val="both"/>
      </w:pPr>
      <w:r>
        <w:rPr>
          <w:rFonts w:ascii="Times New Roman"/>
          <w:b w:val="false"/>
          <w:i w:val="false"/>
          <w:color w:val="000000"/>
          <w:sz w:val="28"/>
        </w:rPr>
        <w:t>
      170) по согласованию с уполномоченным органом в сфере информационной безопасности определение порядка и сроков представления банками, филиалами банков – нерезидентов Республики Казахстан и организациями, осуществляющими отдельные виды банковских операций,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w:t>
      </w:r>
    </w:p>
    <w:bookmarkEnd w:id="188"/>
    <w:bookmarkStart w:name="z244" w:id="189"/>
    <w:p>
      <w:pPr>
        <w:spacing w:after="0"/>
        <w:ind w:left="0"/>
        <w:jc w:val="both"/>
      </w:pPr>
      <w:r>
        <w:rPr>
          <w:rFonts w:ascii="Times New Roman"/>
          <w:b w:val="false"/>
          <w:i w:val="false"/>
          <w:color w:val="000000"/>
          <w:sz w:val="28"/>
        </w:rPr>
        <w:t>
      дополнить подпунктом 170-1) следующего содержания:</w:t>
      </w:r>
    </w:p>
    <w:bookmarkEnd w:id="189"/>
    <w:bookmarkStart w:name="z245" w:id="190"/>
    <w:p>
      <w:pPr>
        <w:spacing w:after="0"/>
        <w:ind w:left="0"/>
        <w:jc w:val="both"/>
      </w:pPr>
      <w:r>
        <w:rPr>
          <w:rFonts w:ascii="Times New Roman"/>
          <w:b w:val="false"/>
          <w:i w:val="false"/>
          <w:color w:val="000000"/>
          <w:sz w:val="28"/>
        </w:rPr>
        <w:t>
      "170-1) определение порядка мониторинга банками, филиалами банков – нерезидентов Республики Казахстан и организациями, осуществляющими отдельные виды банковских операций, событий информационной безопасности, реагирования на инциденты информационной безопасности в режиме реального времени, а также проведения расследований инцидентов информационной безопасности;";</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176-1)</w:t>
      </w:r>
      <w:r>
        <w:rPr>
          <w:rFonts w:ascii="Times New Roman"/>
          <w:b w:val="false"/>
          <w:i w:val="false"/>
          <w:color w:val="000000"/>
          <w:sz w:val="28"/>
        </w:rPr>
        <w:t xml:space="preserve"> изложить в следующей редакции:</w:t>
      </w:r>
    </w:p>
    <w:bookmarkStart w:name="z248" w:id="191"/>
    <w:p>
      <w:pPr>
        <w:spacing w:after="0"/>
        <w:ind w:left="0"/>
        <w:jc w:val="both"/>
      </w:pPr>
      <w:r>
        <w:rPr>
          <w:rFonts w:ascii="Times New Roman"/>
          <w:b w:val="false"/>
          <w:i w:val="false"/>
          <w:color w:val="000000"/>
          <w:sz w:val="28"/>
        </w:rPr>
        <w:t>
      "176-1) установление порядка выбора банка с универсальной банковской лицензией, осуществляющего исламские банковские операции, исламского банка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банка с универсальной банковской лицензией, осуществляющего исламские банковские операции, исламского банка, а также выбора исламского банка, банка с универсальной банковской лицензией, осуществляющего исламские банковские операции,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w:t>
      </w:r>
    </w:p>
    <w:bookmarkEnd w:id="191"/>
    <w:bookmarkStart w:name="z249" w:id="192"/>
    <w:p>
      <w:pPr>
        <w:spacing w:after="0"/>
        <w:ind w:left="0"/>
        <w:jc w:val="both"/>
      </w:pPr>
      <w:r>
        <w:rPr>
          <w:rFonts w:ascii="Times New Roman"/>
          <w:b w:val="false"/>
          <w:i w:val="false"/>
          <w:color w:val="000000"/>
          <w:sz w:val="28"/>
        </w:rPr>
        <w:t xml:space="preserve">
      дополнить подпунктами 176-2), 176-3), 176-4), 176-5), 176-6), 176-7) и 176-8) следующего содержания: </w:t>
      </w:r>
    </w:p>
    <w:bookmarkEnd w:id="192"/>
    <w:bookmarkStart w:name="z250" w:id="193"/>
    <w:p>
      <w:pPr>
        <w:spacing w:after="0"/>
        <w:ind w:left="0"/>
        <w:jc w:val="both"/>
      </w:pPr>
      <w:r>
        <w:rPr>
          <w:rFonts w:ascii="Times New Roman"/>
          <w:b w:val="false"/>
          <w:i w:val="false"/>
          <w:color w:val="000000"/>
          <w:sz w:val="28"/>
        </w:rPr>
        <w:t>
      "176-2) установление значений финансово-экономических и иных признаков ухудшения финансовой устойчивости банка, филиала банка – нерезидента Республики Казахстан;</w:t>
      </w:r>
    </w:p>
    <w:bookmarkEnd w:id="193"/>
    <w:bookmarkStart w:name="z251" w:id="194"/>
    <w:p>
      <w:pPr>
        <w:spacing w:after="0"/>
        <w:ind w:left="0"/>
        <w:jc w:val="both"/>
      </w:pPr>
      <w:r>
        <w:rPr>
          <w:rFonts w:ascii="Times New Roman"/>
          <w:b w:val="false"/>
          <w:i w:val="false"/>
          <w:color w:val="000000"/>
          <w:sz w:val="28"/>
        </w:rPr>
        <w:t>
      176-3) установление требований к содержанию плана восстановления финансовой устойчивости банка, филиала банка – нерезидента Республики Казахстан, порядка и сроков его представления в уполномоченный орган по регулированию, контролю и надзору финансового рынка и финансовых организаций;</w:t>
      </w:r>
    </w:p>
    <w:bookmarkEnd w:id="194"/>
    <w:bookmarkStart w:name="z252" w:id="195"/>
    <w:p>
      <w:pPr>
        <w:spacing w:after="0"/>
        <w:ind w:left="0"/>
        <w:jc w:val="both"/>
      </w:pPr>
      <w:r>
        <w:rPr>
          <w:rFonts w:ascii="Times New Roman"/>
          <w:b w:val="false"/>
          <w:i w:val="false"/>
          <w:color w:val="000000"/>
          <w:sz w:val="28"/>
        </w:rPr>
        <w:t xml:space="preserve">
      176-4) установление требований к содержанию плана урегулирования банка, порядка его разработки и актуализации; </w:t>
      </w:r>
    </w:p>
    <w:bookmarkEnd w:id="195"/>
    <w:bookmarkStart w:name="z253" w:id="196"/>
    <w:p>
      <w:pPr>
        <w:spacing w:after="0"/>
        <w:ind w:left="0"/>
        <w:jc w:val="both"/>
      </w:pPr>
      <w:r>
        <w:rPr>
          <w:rFonts w:ascii="Times New Roman"/>
          <w:b w:val="false"/>
          <w:i w:val="false"/>
          <w:color w:val="000000"/>
          <w:sz w:val="28"/>
        </w:rPr>
        <w:t>
      176-5) определение порядка проведения оценки жизнеспособности банка, критериев наличия системных рисков и рисков существенного негативного воздействия на банковскую систему, критериев наличия критически важных банковских и иных операций, требующих обеспечения непрерывности их осуществления, а также перечня сделок (операций) на нерыночных условиях, в результате совершения которых банк несет убытки;</w:t>
      </w:r>
    </w:p>
    <w:bookmarkEnd w:id="196"/>
    <w:bookmarkStart w:name="z254" w:id="197"/>
    <w:p>
      <w:pPr>
        <w:spacing w:after="0"/>
        <w:ind w:left="0"/>
        <w:jc w:val="both"/>
      </w:pPr>
      <w:r>
        <w:rPr>
          <w:rFonts w:ascii="Times New Roman"/>
          <w:b w:val="false"/>
          <w:i w:val="false"/>
          <w:color w:val="000000"/>
          <w:sz w:val="28"/>
        </w:rPr>
        <w:t xml:space="preserve">
      176-6) определение порядка применения инструментов урегулирования банка; </w:t>
      </w:r>
    </w:p>
    <w:bookmarkEnd w:id="197"/>
    <w:bookmarkStart w:name="z255" w:id="198"/>
    <w:p>
      <w:pPr>
        <w:spacing w:after="0"/>
        <w:ind w:left="0"/>
        <w:jc w:val="both"/>
      </w:pPr>
      <w:r>
        <w:rPr>
          <w:rFonts w:ascii="Times New Roman"/>
          <w:b w:val="false"/>
          <w:i w:val="false"/>
          <w:color w:val="000000"/>
          <w:sz w:val="28"/>
        </w:rPr>
        <w:t>
      176-7) определение совместно с Национальным Банком Республики Казахстан размеров, порядка и сроков внесения банками и филиалами банков – 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 банка;</w:t>
      </w:r>
    </w:p>
    <w:bookmarkEnd w:id="198"/>
    <w:bookmarkStart w:name="z256" w:id="199"/>
    <w:p>
      <w:pPr>
        <w:spacing w:after="0"/>
        <w:ind w:left="0"/>
        <w:jc w:val="both"/>
      </w:pPr>
      <w:r>
        <w:rPr>
          <w:rFonts w:ascii="Times New Roman"/>
          <w:b w:val="false"/>
          <w:i w:val="false"/>
          <w:color w:val="000000"/>
          <w:sz w:val="28"/>
        </w:rPr>
        <w:t>
      176-8) определение совместно с Национальным Банком Республики Казахстан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 порядка реализации государственных инвестиционных проектов, направленных на урегулирование системно значимого банка, а также мониторинга реализации таких государственных инвестиционных проектов;";</w:t>
      </w:r>
    </w:p>
    <w:bookmarkEnd w:id="199"/>
    <w:bookmarkStart w:name="z257" w:id="200"/>
    <w:p>
      <w:pPr>
        <w:spacing w:after="0"/>
        <w:ind w:left="0"/>
        <w:jc w:val="both"/>
      </w:pPr>
      <w:r>
        <w:rPr>
          <w:rFonts w:ascii="Times New Roman"/>
          <w:b w:val="false"/>
          <w:i w:val="false"/>
          <w:color w:val="000000"/>
          <w:sz w:val="28"/>
        </w:rPr>
        <w:t>
      дополнить подпунктом 182-1) следующего содержания:</w:t>
      </w:r>
    </w:p>
    <w:bookmarkEnd w:id="200"/>
    <w:bookmarkStart w:name="z258" w:id="201"/>
    <w:p>
      <w:pPr>
        <w:spacing w:after="0"/>
        <w:ind w:left="0"/>
        <w:jc w:val="both"/>
      </w:pPr>
      <w:r>
        <w:rPr>
          <w:rFonts w:ascii="Times New Roman"/>
          <w:b w:val="false"/>
          <w:i w:val="false"/>
          <w:color w:val="000000"/>
          <w:sz w:val="28"/>
        </w:rPr>
        <w:t>
      "182-1) установление порядка формирования системы управления рисками и внутреннего контроля для микрофинансовых организаций;";</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185)</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189-1)</w:t>
      </w:r>
      <w:r>
        <w:rPr>
          <w:rFonts w:ascii="Times New Roman"/>
          <w:b w:val="false"/>
          <w:i w:val="false"/>
          <w:color w:val="000000"/>
          <w:sz w:val="28"/>
        </w:rPr>
        <w:t xml:space="preserve"> исключить;</w:t>
      </w:r>
    </w:p>
    <w:bookmarkStart w:name="z260" w:id="202"/>
    <w:p>
      <w:pPr>
        <w:spacing w:after="0"/>
        <w:ind w:left="0"/>
        <w:jc w:val="both"/>
      </w:pPr>
      <w:r>
        <w:rPr>
          <w:rFonts w:ascii="Times New Roman"/>
          <w:b w:val="false"/>
          <w:i w:val="false"/>
          <w:color w:val="000000"/>
          <w:sz w:val="28"/>
        </w:rPr>
        <w:t xml:space="preserve">
      дополнить подпунктом 189-2) следующего содержания: </w:t>
      </w:r>
    </w:p>
    <w:bookmarkEnd w:id="202"/>
    <w:bookmarkStart w:name="z261" w:id="203"/>
    <w:p>
      <w:pPr>
        <w:spacing w:after="0"/>
        <w:ind w:left="0"/>
        <w:jc w:val="both"/>
      </w:pPr>
      <w:r>
        <w:rPr>
          <w:rFonts w:ascii="Times New Roman"/>
          <w:b w:val="false"/>
          <w:i w:val="false"/>
          <w:color w:val="000000"/>
          <w:sz w:val="28"/>
        </w:rPr>
        <w:t>
      "189-2) установление требований к осуществлению микрофинансовой деятельности;";</w:t>
      </w:r>
    </w:p>
    <w:bookmarkEnd w:id="203"/>
    <w:bookmarkStart w:name="z262" w:id="204"/>
    <w:p>
      <w:pPr>
        <w:spacing w:after="0"/>
        <w:ind w:left="0"/>
        <w:jc w:val="both"/>
      </w:pPr>
      <w:r>
        <w:rPr>
          <w:rFonts w:ascii="Times New Roman"/>
          <w:b w:val="false"/>
          <w:i w:val="false"/>
          <w:color w:val="000000"/>
          <w:sz w:val="28"/>
        </w:rPr>
        <w:t xml:space="preserve">
      дополнить подпунктом 191-2) следующего содержания: </w:t>
      </w:r>
    </w:p>
    <w:bookmarkEnd w:id="204"/>
    <w:bookmarkStart w:name="z263" w:id="205"/>
    <w:p>
      <w:pPr>
        <w:spacing w:after="0"/>
        <w:ind w:left="0"/>
        <w:jc w:val="both"/>
      </w:pPr>
      <w:r>
        <w:rPr>
          <w:rFonts w:ascii="Times New Roman"/>
          <w:b w:val="false"/>
          <w:i w:val="false"/>
          <w:color w:val="000000"/>
          <w:sz w:val="28"/>
        </w:rPr>
        <w:t>
      "191-2) определение порядка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205"/>
    <w:bookmarkStart w:name="z264" w:id="206"/>
    <w:p>
      <w:pPr>
        <w:spacing w:after="0"/>
        <w:ind w:left="0"/>
        <w:jc w:val="both"/>
      </w:pPr>
      <w:r>
        <w:rPr>
          <w:rFonts w:ascii="Times New Roman"/>
          <w:b w:val="false"/>
          <w:i w:val="false"/>
          <w:color w:val="000000"/>
          <w:sz w:val="28"/>
        </w:rPr>
        <w:t xml:space="preserve">
      дополнить подпунктом 191-3) следующего содержания: </w:t>
      </w:r>
    </w:p>
    <w:bookmarkEnd w:id="206"/>
    <w:bookmarkStart w:name="z265" w:id="207"/>
    <w:p>
      <w:pPr>
        <w:spacing w:after="0"/>
        <w:ind w:left="0"/>
        <w:jc w:val="both"/>
      </w:pPr>
      <w:r>
        <w:rPr>
          <w:rFonts w:ascii="Times New Roman"/>
          <w:b w:val="false"/>
          <w:i w:val="false"/>
          <w:color w:val="000000"/>
          <w:sz w:val="28"/>
        </w:rPr>
        <w:t>
      "191-3) установление перечня, форм, сроков представления отчетности саморегулируемой организацией в сфере микрофинансовой деятельности и саморегулируемой организацией в сфере коллекторской деятельности, и Правил ее представления;";</w:t>
      </w:r>
    </w:p>
    <w:bookmarkEnd w:id="207"/>
    <w:bookmarkStart w:name="z266" w:id="208"/>
    <w:p>
      <w:pPr>
        <w:spacing w:after="0"/>
        <w:ind w:left="0"/>
        <w:jc w:val="both"/>
      </w:pPr>
      <w:r>
        <w:rPr>
          <w:rFonts w:ascii="Times New Roman"/>
          <w:b w:val="false"/>
          <w:i w:val="false"/>
          <w:color w:val="000000"/>
          <w:sz w:val="28"/>
        </w:rPr>
        <w:t xml:space="preserve">
      дополнить подпунктом 204-2) следующего содержания: </w:t>
      </w:r>
    </w:p>
    <w:bookmarkEnd w:id="208"/>
    <w:bookmarkStart w:name="z267" w:id="209"/>
    <w:p>
      <w:pPr>
        <w:spacing w:after="0"/>
        <w:ind w:left="0"/>
        <w:jc w:val="both"/>
      </w:pPr>
      <w:r>
        <w:rPr>
          <w:rFonts w:ascii="Times New Roman"/>
          <w:b w:val="false"/>
          <w:i w:val="false"/>
          <w:color w:val="000000"/>
          <w:sz w:val="28"/>
        </w:rPr>
        <w:t>
      "204-2) установление порядка продления сроков исполнения письменного предписания, примененного к кредитному бюро, коллекторскому агентству,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кредитного бюро, коллекторского агентства;";</w:t>
      </w:r>
    </w:p>
    <w:bookmarkEnd w:id="209"/>
    <w:bookmarkStart w:name="z268" w:id="210"/>
    <w:p>
      <w:pPr>
        <w:spacing w:after="0"/>
        <w:ind w:left="0"/>
        <w:jc w:val="both"/>
      </w:pPr>
      <w:r>
        <w:rPr>
          <w:rFonts w:ascii="Times New Roman"/>
          <w:b w:val="false"/>
          <w:i w:val="false"/>
          <w:color w:val="000000"/>
          <w:sz w:val="28"/>
        </w:rPr>
        <w:t xml:space="preserve">
      дополнить подпунктом 231-2) следующего содержания: </w:t>
      </w:r>
    </w:p>
    <w:bookmarkEnd w:id="210"/>
    <w:bookmarkStart w:name="z269" w:id="211"/>
    <w:p>
      <w:pPr>
        <w:spacing w:after="0"/>
        <w:ind w:left="0"/>
        <w:jc w:val="both"/>
      </w:pPr>
      <w:r>
        <w:rPr>
          <w:rFonts w:ascii="Times New Roman"/>
          <w:b w:val="false"/>
          <w:i w:val="false"/>
          <w:color w:val="000000"/>
          <w:sz w:val="28"/>
        </w:rPr>
        <w:t>
      "231-2) проведение предварительной процедуры по определению нерыночных активов банков, приемлемых для принятия Национальным Банком Республики Казахстан в залог по займу последней инстанции (препозиция залога), и мониторинга нерыночных активов в препозиции залога;";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232-2)</w:t>
      </w:r>
      <w:r>
        <w:rPr>
          <w:rFonts w:ascii="Times New Roman"/>
          <w:b w:val="false"/>
          <w:i w:val="false"/>
          <w:color w:val="000000"/>
          <w:sz w:val="28"/>
        </w:rPr>
        <w:t xml:space="preserve"> изложить в следующей редакции: </w:t>
      </w:r>
    </w:p>
    <w:bookmarkStart w:name="z271" w:id="212"/>
    <w:p>
      <w:pPr>
        <w:spacing w:after="0"/>
        <w:ind w:left="0"/>
        <w:jc w:val="both"/>
      </w:pPr>
      <w:r>
        <w:rPr>
          <w:rFonts w:ascii="Times New Roman"/>
          <w:b w:val="false"/>
          <w:i w:val="false"/>
          <w:color w:val="000000"/>
          <w:sz w:val="28"/>
        </w:rPr>
        <w:t xml:space="preserve">
      "232-2) определение требований к коллекторским агентствам и дочерним организациям по управлению стрессовыми активами,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 </w:t>
      </w:r>
    </w:p>
    <w:bookmarkEnd w:id="212"/>
    <w:bookmarkStart w:name="z272" w:id="213"/>
    <w:p>
      <w:pPr>
        <w:spacing w:after="0"/>
        <w:ind w:left="0"/>
        <w:jc w:val="both"/>
      </w:pPr>
      <w:r>
        <w:rPr>
          <w:rFonts w:ascii="Times New Roman"/>
          <w:b w:val="false"/>
          <w:i w:val="false"/>
          <w:color w:val="000000"/>
          <w:sz w:val="28"/>
        </w:rPr>
        <w:t>
      дополнить подпунктом 233-1) следующего содержания:</w:t>
      </w:r>
    </w:p>
    <w:bookmarkEnd w:id="213"/>
    <w:bookmarkStart w:name="z273" w:id="214"/>
    <w:p>
      <w:pPr>
        <w:spacing w:after="0"/>
        <w:ind w:left="0"/>
        <w:jc w:val="both"/>
      </w:pPr>
      <w:r>
        <w:rPr>
          <w:rFonts w:ascii="Times New Roman"/>
          <w:b w:val="false"/>
          <w:i w:val="false"/>
          <w:color w:val="000000"/>
          <w:sz w:val="28"/>
        </w:rPr>
        <w:t>
      233-1) ведение информационно-разъяснительной работы о существующих угрозах противоправных действий в сфере оказания финансовых услуг;";</w:t>
      </w:r>
    </w:p>
    <w:bookmarkEnd w:id="214"/>
    <w:bookmarkStart w:name="z274" w:id="215"/>
    <w:p>
      <w:pPr>
        <w:spacing w:after="0"/>
        <w:ind w:left="0"/>
        <w:jc w:val="both"/>
      </w:pPr>
      <w:r>
        <w:rPr>
          <w:rFonts w:ascii="Times New Roman"/>
          <w:b w:val="false"/>
          <w:i w:val="false"/>
          <w:color w:val="000000"/>
          <w:sz w:val="28"/>
        </w:rPr>
        <w:t xml:space="preserve">
      дополнить подпунктом 234-2) следующего содержания: </w:t>
      </w:r>
    </w:p>
    <w:bookmarkEnd w:id="215"/>
    <w:bookmarkStart w:name="z275" w:id="216"/>
    <w:p>
      <w:pPr>
        <w:spacing w:after="0"/>
        <w:ind w:left="0"/>
        <w:jc w:val="both"/>
      </w:pPr>
      <w:r>
        <w:rPr>
          <w:rFonts w:ascii="Times New Roman"/>
          <w:b w:val="false"/>
          <w:i w:val="false"/>
          <w:color w:val="000000"/>
          <w:sz w:val="28"/>
        </w:rPr>
        <w:t>
      "234-2) участие в подготовке кадров для государственных органов и финансовых организаций Республики Казахстан;";</w:t>
      </w:r>
    </w:p>
    <w:bookmarkEnd w:id="216"/>
    <w:bookmarkStart w:name="z276"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78" w:id="218"/>
    <w:p>
      <w:pPr>
        <w:spacing w:after="0"/>
        <w:ind w:left="0"/>
        <w:jc w:val="both"/>
      </w:pPr>
      <w:r>
        <w:rPr>
          <w:rFonts w:ascii="Times New Roman"/>
          <w:b w:val="false"/>
          <w:i w:val="false"/>
          <w:color w:val="000000"/>
          <w:sz w:val="28"/>
        </w:rPr>
        <w:t>
      "3) принимает решение о выдаче (отказе в выдаче) либо отзыве разрешения на:</w:t>
      </w:r>
    </w:p>
    <w:bookmarkEnd w:id="218"/>
    <w:bookmarkStart w:name="z279" w:id="219"/>
    <w:p>
      <w:pPr>
        <w:spacing w:after="0"/>
        <w:ind w:left="0"/>
        <w:jc w:val="both"/>
      </w:pPr>
      <w:r>
        <w:rPr>
          <w:rFonts w:ascii="Times New Roman"/>
          <w:b w:val="false"/>
          <w:i w:val="false"/>
          <w:color w:val="000000"/>
          <w:sz w:val="28"/>
        </w:rPr>
        <w:t>
      открытие банков,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219"/>
    <w:bookmarkStart w:name="z280" w:id="220"/>
    <w:p>
      <w:pPr>
        <w:spacing w:after="0"/>
        <w:ind w:left="0"/>
        <w:jc w:val="both"/>
      </w:pPr>
      <w:r>
        <w:rPr>
          <w:rFonts w:ascii="Times New Roman"/>
          <w:b w:val="false"/>
          <w:i w:val="false"/>
          <w:color w:val="000000"/>
          <w:sz w:val="28"/>
        </w:rPr>
        <w:t>
      создание страховых (перестраховочных) организаций;</w:t>
      </w:r>
    </w:p>
    <w:bookmarkEnd w:id="220"/>
    <w:bookmarkStart w:name="z281" w:id="221"/>
    <w:p>
      <w:pPr>
        <w:spacing w:after="0"/>
        <w:ind w:left="0"/>
        <w:jc w:val="both"/>
      </w:pPr>
      <w:r>
        <w:rPr>
          <w:rFonts w:ascii="Times New Roman"/>
          <w:b w:val="false"/>
          <w:i w:val="false"/>
          <w:color w:val="000000"/>
          <w:sz w:val="28"/>
        </w:rPr>
        <w:t>
      создание и приобретение банками дочерней организации;</w:t>
      </w:r>
    </w:p>
    <w:bookmarkEnd w:id="221"/>
    <w:bookmarkStart w:name="z282" w:id="222"/>
    <w:p>
      <w:pPr>
        <w:spacing w:after="0"/>
        <w:ind w:left="0"/>
        <w:jc w:val="both"/>
      </w:pPr>
      <w:r>
        <w:rPr>
          <w:rFonts w:ascii="Times New Roman"/>
          <w:b w:val="false"/>
          <w:i w:val="false"/>
          <w:color w:val="000000"/>
          <w:sz w:val="28"/>
        </w:rPr>
        <w:t>
      создание или приобретение банками дочерней организации по управлению стрессовыми активами;</w:t>
      </w:r>
    </w:p>
    <w:bookmarkEnd w:id="222"/>
    <w:bookmarkStart w:name="z283" w:id="223"/>
    <w:p>
      <w:pPr>
        <w:spacing w:after="0"/>
        <w:ind w:left="0"/>
        <w:jc w:val="both"/>
      </w:pPr>
      <w:r>
        <w:rPr>
          <w:rFonts w:ascii="Times New Roman"/>
          <w:b w:val="false"/>
          <w:i w:val="false"/>
          <w:color w:val="000000"/>
          <w:sz w:val="28"/>
        </w:rPr>
        <w:t>
      значительное участие банка в капитале организаций;</w:t>
      </w:r>
    </w:p>
    <w:bookmarkEnd w:id="223"/>
    <w:bookmarkStart w:name="z284" w:id="224"/>
    <w:p>
      <w:pPr>
        <w:spacing w:after="0"/>
        <w:ind w:left="0"/>
        <w:jc w:val="both"/>
      </w:pPr>
      <w:r>
        <w:rPr>
          <w:rFonts w:ascii="Times New Roman"/>
          <w:b w:val="false"/>
          <w:i w:val="false"/>
          <w:color w:val="000000"/>
          <w:sz w:val="28"/>
        </w:rPr>
        <w:t>
      создание или приобретение страховыми (перестраховочными) организациями дочерней организации;</w:t>
      </w:r>
    </w:p>
    <w:bookmarkEnd w:id="224"/>
    <w:bookmarkStart w:name="z285" w:id="225"/>
    <w:p>
      <w:pPr>
        <w:spacing w:after="0"/>
        <w:ind w:left="0"/>
        <w:jc w:val="both"/>
      </w:pPr>
      <w:r>
        <w:rPr>
          <w:rFonts w:ascii="Times New Roman"/>
          <w:b w:val="false"/>
          <w:i w:val="false"/>
          <w:color w:val="000000"/>
          <w:sz w:val="28"/>
        </w:rPr>
        <w:t>
      значительное участие страховой (перестраховочной) организации в капитале организаций;";</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87" w:id="226"/>
    <w:p>
      <w:pPr>
        <w:spacing w:after="0"/>
        <w:ind w:left="0"/>
        <w:jc w:val="both"/>
      </w:pPr>
      <w:r>
        <w:rPr>
          <w:rFonts w:ascii="Times New Roman"/>
          <w:b w:val="false"/>
          <w:i w:val="false"/>
          <w:color w:val="000000"/>
          <w:sz w:val="28"/>
        </w:rPr>
        <w:t>
      "10) принимает решение о применении режима урегулирования к банку, не являющемуся системно значимым банком;";</w:t>
      </w:r>
    </w:p>
    <w:bookmarkEnd w:id="226"/>
    <w:bookmarkStart w:name="z288" w:id="227"/>
    <w:p>
      <w:pPr>
        <w:spacing w:after="0"/>
        <w:ind w:left="0"/>
        <w:jc w:val="both"/>
      </w:pPr>
      <w:r>
        <w:rPr>
          <w:rFonts w:ascii="Times New Roman"/>
          <w:b w:val="false"/>
          <w:i w:val="false"/>
          <w:color w:val="000000"/>
          <w:sz w:val="28"/>
        </w:rPr>
        <w:t>
      дополнить подпунктом 10-1) следующего содержания:</w:t>
      </w:r>
    </w:p>
    <w:bookmarkEnd w:id="227"/>
    <w:bookmarkStart w:name="z289" w:id="228"/>
    <w:p>
      <w:pPr>
        <w:spacing w:after="0"/>
        <w:ind w:left="0"/>
        <w:jc w:val="both"/>
      </w:pPr>
      <w:r>
        <w:rPr>
          <w:rFonts w:ascii="Times New Roman"/>
          <w:b w:val="false"/>
          <w:i w:val="false"/>
          <w:color w:val="000000"/>
          <w:sz w:val="28"/>
        </w:rPr>
        <w:t>
      "10-1) совместно с Национальным Банком Республики Казахстан и центральным уполномоченным органом по исполнению бюджета принимает решение о применении к системно значимому банку режима урегулирования;";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91" w:id="229"/>
    <w:p>
      <w:pPr>
        <w:spacing w:after="0"/>
        <w:ind w:left="0"/>
        <w:jc w:val="both"/>
      </w:pPr>
      <w:r>
        <w:rPr>
          <w:rFonts w:ascii="Times New Roman"/>
          <w:b w:val="false"/>
          <w:i w:val="false"/>
          <w:color w:val="000000"/>
          <w:sz w:val="28"/>
        </w:rPr>
        <w:t>
      "11) принимает решение о прекращении режима урегулирования банка;</w:t>
      </w:r>
    </w:p>
    <w:bookmarkEnd w:id="229"/>
    <w:bookmarkStart w:name="z292" w:id="230"/>
    <w:p>
      <w:pPr>
        <w:spacing w:after="0"/>
        <w:ind w:left="0"/>
        <w:jc w:val="both"/>
      </w:pPr>
      <w:r>
        <w:rPr>
          <w:rFonts w:ascii="Times New Roman"/>
          <w:b w:val="false"/>
          <w:i w:val="false"/>
          <w:color w:val="000000"/>
          <w:sz w:val="28"/>
        </w:rPr>
        <w:t>
      12) принимает решение о применении к банку, филиалу банка – нерезидента Республики Казахстан режима усиленного надзора;";</w:t>
      </w:r>
    </w:p>
    <w:bookmarkEnd w:id="230"/>
    <w:bookmarkStart w:name="z293" w:id="231"/>
    <w:p>
      <w:pPr>
        <w:spacing w:after="0"/>
        <w:ind w:left="0"/>
        <w:jc w:val="both"/>
      </w:pPr>
      <w:r>
        <w:rPr>
          <w:rFonts w:ascii="Times New Roman"/>
          <w:b w:val="false"/>
          <w:i w:val="false"/>
          <w:color w:val="000000"/>
          <w:sz w:val="28"/>
        </w:rPr>
        <w:t>
      дополнить подпунктом 12-1) следующего содержания:</w:t>
      </w:r>
    </w:p>
    <w:bookmarkEnd w:id="231"/>
    <w:bookmarkStart w:name="z294" w:id="232"/>
    <w:p>
      <w:pPr>
        <w:spacing w:after="0"/>
        <w:ind w:left="0"/>
        <w:jc w:val="both"/>
      </w:pPr>
      <w:r>
        <w:rPr>
          <w:rFonts w:ascii="Times New Roman"/>
          <w:b w:val="false"/>
          <w:i w:val="false"/>
          <w:color w:val="000000"/>
          <w:sz w:val="28"/>
        </w:rPr>
        <w:t>
      "12-1) принимает решение о применении к банку, филиалу банка – нерезидента Республики Казахстан режима восстановления финансовой устойчивости;";</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96" w:id="233"/>
    <w:p>
      <w:pPr>
        <w:spacing w:after="0"/>
        <w:ind w:left="0"/>
        <w:jc w:val="both"/>
      </w:pPr>
      <w:r>
        <w:rPr>
          <w:rFonts w:ascii="Times New Roman"/>
          <w:b w:val="false"/>
          <w:i w:val="false"/>
          <w:color w:val="000000"/>
          <w:sz w:val="28"/>
        </w:rPr>
        <w:t xml:space="preserve">
      "13) принимает решение о прекращении режима усиленного надзора банка, филиала банка – нерезидента Республики Казахстан;"; </w:t>
      </w:r>
    </w:p>
    <w:bookmarkEnd w:id="233"/>
    <w:bookmarkStart w:name="z297" w:id="234"/>
    <w:p>
      <w:pPr>
        <w:spacing w:after="0"/>
        <w:ind w:left="0"/>
        <w:jc w:val="both"/>
      </w:pPr>
      <w:r>
        <w:rPr>
          <w:rFonts w:ascii="Times New Roman"/>
          <w:b w:val="false"/>
          <w:i w:val="false"/>
          <w:color w:val="000000"/>
          <w:sz w:val="28"/>
        </w:rPr>
        <w:t>
      дополнить подпунктами 13-1) и 13-2) следующего содержания:</w:t>
      </w:r>
    </w:p>
    <w:bookmarkEnd w:id="234"/>
    <w:bookmarkStart w:name="z298" w:id="235"/>
    <w:p>
      <w:pPr>
        <w:spacing w:after="0"/>
        <w:ind w:left="0"/>
        <w:jc w:val="both"/>
      </w:pPr>
      <w:r>
        <w:rPr>
          <w:rFonts w:ascii="Times New Roman"/>
          <w:b w:val="false"/>
          <w:i w:val="false"/>
          <w:color w:val="000000"/>
          <w:sz w:val="28"/>
        </w:rPr>
        <w:t>
      "13-1) принимает решение о прекращении режима восстановления финансовой устойчивости банка, филиала банка – нерезидента Республики Казахстан;</w:t>
      </w:r>
    </w:p>
    <w:bookmarkEnd w:id="235"/>
    <w:bookmarkStart w:name="z299" w:id="236"/>
    <w:p>
      <w:pPr>
        <w:spacing w:after="0"/>
        <w:ind w:left="0"/>
        <w:jc w:val="both"/>
      </w:pPr>
      <w:r>
        <w:rPr>
          <w:rFonts w:ascii="Times New Roman"/>
          <w:b w:val="false"/>
          <w:i w:val="false"/>
          <w:color w:val="000000"/>
          <w:sz w:val="28"/>
        </w:rPr>
        <w:t>
      13-2) совместно с Национальным Банком Республики Казахстан принимает решение о возмещении средств республиканского бюджета и (или) иных средств, использованных Правительством Республики Казахстан и (или) национальным управляющим холдингом при урегулировании системно значимого банка, за счет обязательных денежных взносов банков и филиалов банков – нерезидентов Республики Казахстан;";</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303" w:id="2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декабря 2019 года № 220 "О Совете по финансовой стабильности Республики Казахстан":</w:t>
      </w:r>
    </w:p>
    <w:bookmarkEnd w:id="237"/>
    <w:bookmarkStart w:name="z30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по финансовой стабильности Республики Казахстан, утвержденном вышеназванным Указом:</w:t>
      </w:r>
    </w:p>
    <w:bookmarkEnd w:id="238"/>
    <w:bookmarkStart w:name="z305"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307" w:id="240"/>
    <w:p>
      <w:pPr>
        <w:spacing w:after="0"/>
        <w:ind w:left="0"/>
        <w:jc w:val="both"/>
      </w:pPr>
      <w:r>
        <w:rPr>
          <w:rFonts w:ascii="Times New Roman"/>
          <w:b w:val="false"/>
          <w:i w:val="false"/>
          <w:color w:val="000000"/>
          <w:sz w:val="28"/>
        </w:rPr>
        <w:t>
      дополнить подпунктом 4-1) следующего содержания:</w:t>
      </w:r>
    </w:p>
    <w:bookmarkEnd w:id="240"/>
    <w:bookmarkStart w:name="z308" w:id="241"/>
    <w:p>
      <w:pPr>
        <w:spacing w:after="0"/>
        <w:ind w:left="0"/>
        <w:jc w:val="both"/>
      </w:pPr>
      <w:r>
        <w:rPr>
          <w:rFonts w:ascii="Times New Roman"/>
          <w:b w:val="false"/>
          <w:i w:val="false"/>
          <w:color w:val="000000"/>
          <w:sz w:val="28"/>
        </w:rPr>
        <w:t>
      "4-1) применение режима урегулирования к системно значимому банку, включая вопрос о государственном участии при его урегулировании;";</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310" w:id="242"/>
    <w:p>
      <w:pPr>
        <w:spacing w:after="0"/>
        <w:ind w:left="0"/>
        <w:jc w:val="both"/>
      </w:pPr>
      <w:r>
        <w:rPr>
          <w:rFonts w:ascii="Times New Roman"/>
          <w:b w:val="false"/>
          <w:i w:val="false"/>
          <w:color w:val="000000"/>
          <w:sz w:val="28"/>
        </w:rPr>
        <w:t>
      "3) по вопросам применения режима урегулирования к системно значимому банку:</w:t>
      </w:r>
    </w:p>
    <w:bookmarkEnd w:id="242"/>
    <w:bookmarkStart w:name="z311" w:id="243"/>
    <w:p>
      <w:pPr>
        <w:spacing w:after="0"/>
        <w:ind w:left="0"/>
        <w:jc w:val="both"/>
      </w:pPr>
      <w:r>
        <w:rPr>
          <w:rFonts w:ascii="Times New Roman"/>
          <w:b w:val="false"/>
          <w:i w:val="false"/>
          <w:color w:val="000000"/>
          <w:sz w:val="28"/>
        </w:rPr>
        <w:t>
      рассматривает проект решения о применении режима урегулирования к системно значимому банку и выносит решение об его одобрении или об отказе в его одобрении не позднее трех рабочих дней со дня его получения;</w:t>
      </w:r>
    </w:p>
    <w:bookmarkEnd w:id="243"/>
    <w:bookmarkStart w:name="z312" w:id="244"/>
    <w:p>
      <w:pPr>
        <w:spacing w:after="0"/>
        <w:ind w:left="0"/>
        <w:jc w:val="both"/>
      </w:pPr>
      <w:r>
        <w:rPr>
          <w:rFonts w:ascii="Times New Roman"/>
          <w:b w:val="false"/>
          <w:i w:val="false"/>
          <w:color w:val="000000"/>
          <w:sz w:val="28"/>
        </w:rPr>
        <w:t>
      рассматривает вопрос о государственном участии при урегулировании системно значимого банка;";</w:t>
      </w:r>
    </w:p>
    <w:bookmarkEnd w:id="244"/>
    <w:bookmarkStart w:name="z313"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15" w:id="246"/>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запрашивать и получать от государственных органов Республики Казахстан и иных организаций материалы, необходимые для реализации задач и функций Совета, в том числе:</w:t>
      </w:r>
    </w:p>
    <w:bookmarkEnd w:id="246"/>
    <w:bookmarkStart w:name="z316" w:id="247"/>
    <w:p>
      <w:pPr>
        <w:spacing w:after="0"/>
        <w:ind w:left="0"/>
        <w:jc w:val="both"/>
      </w:pPr>
      <w:r>
        <w:rPr>
          <w:rFonts w:ascii="Times New Roman"/>
          <w:b w:val="false"/>
          <w:i w:val="false"/>
          <w:color w:val="000000"/>
          <w:sz w:val="28"/>
        </w:rPr>
        <w:t>
      от Национального Банка информацию о выявленных системных рисках, результатах оценки и мониторинга системных рисков и о предлагаемых мерах по их снижению при рассмотрении вопросов макропруденциальной политики;</w:t>
      </w:r>
    </w:p>
    <w:bookmarkEnd w:id="247"/>
    <w:bookmarkStart w:name="z317" w:id="248"/>
    <w:p>
      <w:pPr>
        <w:spacing w:after="0"/>
        <w:ind w:left="0"/>
        <w:jc w:val="both"/>
      </w:pPr>
      <w:r>
        <w:rPr>
          <w:rFonts w:ascii="Times New Roman"/>
          <w:b w:val="false"/>
          <w:i w:val="false"/>
          <w:color w:val="000000"/>
          <w:sz w:val="28"/>
        </w:rPr>
        <w:t>
      от уполномоченного органа по регулированию, контролю и надзору финансового рынка и финансовых организаций информацию о финансовом состоянии и рисках финансовых организаций, надзорных и регуляторных мерах при рассмотрении вопросов макропруденциальной политики;";</w:t>
      </w:r>
    </w:p>
    <w:bookmarkEnd w:id="248"/>
    <w:bookmarkStart w:name="z318" w:id="249"/>
    <w:p>
      <w:pPr>
        <w:spacing w:after="0"/>
        <w:ind w:left="0"/>
        <w:jc w:val="both"/>
      </w:pPr>
      <w:r>
        <w:rPr>
          <w:rFonts w:ascii="Times New Roman"/>
          <w:b w:val="false"/>
          <w:i w:val="false"/>
          <w:color w:val="000000"/>
          <w:sz w:val="28"/>
        </w:rPr>
        <w:t>
      дополнить подпунктами 3-1) и 3-2) следующего содержания:</w:t>
      </w:r>
    </w:p>
    <w:bookmarkEnd w:id="249"/>
    <w:bookmarkStart w:name="z319" w:id="250"/>
    <w:p>
      <w:pPr>
        <w:spacing w:after="0"/>
        <w:ind w:left="0"/>
        <w:jc w:val="both"/>
      </w:pPr>
      <w:r>
        <w:rPr>
          <w:rFonts w:ascii="Times New Roman"/>
          <w:b w:val="false"/>
          <w:i w:val="false"/>
          <w:color w:val="000000"/>
          <w:sz w:val="28"/>
        </w:rPr>
        <w:t>
      "3-1) в установленном законодательством Республики Казахстан порядке в случае рассмотрения Советом вопроса о государственном участии в урегулировании системно значимого банка запрашивать и получать от государственных органов Республики Казахстан и иных организаций материалы, в том числе:</w:t>
      </w:r>
    </w:p>
    <w:bookmarkEnd w:id="250"/>
    <w:bookmarkStart w:name="z320" w:id="251"/>
    <w:p>
      <w:pPr>
        <w:spacing w:after="0"/>
        <w:ind w:left="0"/>
        <w:jc w:val="both"/>
      </w:pPr>
      <w:r>
        <w:rPr>
          <w:rFonts w:ascii="Times New Roman"/>
          <w:b w:val="false"/>
          <w:i w:val="false"/>
          <w:color w:val="000000"/>
          <w:sz w:val="28"/>
        </w:rPr>
        <w:t>
      от Национального Банка:</w:t>
      </w:r>
    </w:p>
    <w:bookmarkEnd w:id="251"/>
    <w:bookmarkStart w:name="z321" w:id="252"/>
    <w:p>
      <w:pPr>
        <w:spacing w:after="0"/>
        <w:ind w:left="0"/>
        <w:jc w:val="both"/>
      </w:pPr>
      <w:r>
        <w:rPr>
          <w:rFonts w:ascii="Times New Roman"/>
          <w:b w:val="false"/>
          <w:i w:val="false"/>
          <w:color w:val="000000"/>
          <w:sz w:val="28"/>
        </w:rPr>
        <w:t xml:space="preserve">
      информацию об отнесении банка, находящегося в режиме урегулирования, к системно значимому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52"/>
    <w:bookmarkStart w:name="z322" w:id="253"/>
    <w:p>
      <w:pPr>
        <w:spacing w:after="0"/>
        <w:ind w:left="0"/>
        <w:jc w:val="both"/>
      </w:pPr>
      <w:r>
        <w:rPr>
          <w:rFonts w:ascii="Times New Roman"/>
          <w:b w:val="false"/>
          <w:i w:val="false"/>
          <w:color w:val="000000"/>
          <w:sz w:val="28"/>
        </w:rPr>
        <w:t>
      информацию о возможности предоставления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 в случае предоставления Правительством Республики Казахстан государственной гарантии;</w:t>
      </w:r>
    </w:p>
    <w:bookmarkEnd w:id="253"/>
    <w:bookmarkStart w:name="z323" w:id="254"/>
    <w:p>
      <w:pPr>
        <w:spacing w:after="0"/>
        <w:ind w:left="0"/>
        <w:jc w:val="both"/>
      </w:pPr>
      <w:r>
        <w:rPr>
          <w:rFonts w:ascii="Times New Roman"/>
          <w:b w:val="false"/>
          <w:i w:val="false"/>
          <w:color w:val="000000"/>
          <w:sz w:val="28"/>
        </w:rPr>
        <w:t>
      от уполномоченного органа по регулированию, контролю и надзору финансового рынка и финансовых организаций:</w:t>
      </w:r>
    </w:p>
    <w:bookmarkEnd w:id="254"/>
    <w:bookmarkStart w:name="z324" w:id="255"/>
    <w:p>
      <w:pPr>
        <w:spacing w:after="0"/>
        <w:ind w:left="0"/>
        <w:jc w:val="both"/>
      </w:pPr>
      <w:r>
        <w:rPr>
          <w:rFonts w:ascii="Times New Roman"/>
          <w:b w:val="false"/>
          <w:i w:val="false"/>
          <w:color w:val="000000"/>
          <w:sz w:val="28"/>
        </w:rPr>
        <w:t>
      проект решения о применении режима урегулирования к системно значимому банку;</w:t>
      </w:r>
    </w:p>
    <w:bookmarkEnd w:id="255"/>
    <w:bookmarkStart w:name="z325" w:id="256"/>
    <w:p>
      <w:pPr>
        <w:spacing w:after="0"/>
        <w:ind w:left="0"/>
        <w:jc w:val="both"/>
      </w:pPr>
      <w:r>
        <w:rPr>
          <w:rFonts w:ascii="Times New Roman"/>
          <w:b w:val="false"/>
          <w:i w:val="false"/>
          <w:color w:val="000000"/>
          <w:sz w:val="28"/>
        </w:rPr>
        <w:t>
      результаты оценки жизнеспособности системно значимого банка, его план урегулирования, а также перечень, условия и ориентировочные сроки реализации инструментов урегулирования, указанных в проекте решения о применении режима урегулирования к системно значимому банку;</w:t>
      </w:r>
    </w:p>
    <w:bookmarkEnd w:id="256"/>
    <w:bookmarkStart w:name="z326" w:id="257"/>
    <w:p>
      <w:pPr>
        <w:spacing w:after="0"/>
        <w:ind w:left="0"/>
        <w:jc w:val="both"/>
      </w:pPr>
      <w:r>
        <w:rPr>
          <w:rFonts w:ascii="Times New Roman"/>
          <w:b w:val="false"/>
          <w:i w:val="false"/>
          <w:color w:val="000000"/>
          <w:sz w:val="28"/>
        </w:rPr>
        <w:t>
      от центрального уполномоченного органа по исполнению бюджета:</w:t>
      </w:r>
    </w:p>
    <w:bookmarkEnd w:id="257"/>
    <w:bookmarkStart w:name="z327" w:id="258"/>
    <w:p>
      <w:pPr>
        <w:spacing w:after="0"/>
        <w:ind w:left="0"/>
        <w:jc w:val="both"/>
      </w:pPr>
      <w:r>
        <w:rPr>
          <w:rFonts w:ascii="Times New Roman"/>
          <w:b w:val="false"/>
          <w:i w:val="false"/>
          <w:color w:val="000000"/>
          <w:sz w:val="28"/>
        </w:rPr>
        <w:t xml:space="preserve">
      информацию о возможности использования средств республиканского бюджета и (или) иных средств для: </w:t>
      </w:r>
    </w:p>
    <w:bookmarkEnd w:id="258"/>
    <w:bookmarkStart w:name="z328" w:id="259"/>
    <w:p>
      <w:pPr>
        <w:spacing w:after="0"/>
        <w:ind w:left="0"/>
        <w:jc w:val="both"/>
      </w:pPr>
      <w:r>
        <w:rPr>
          <w:rFonts w:ascii="Times New Roman"/>
          <w:b w:val="false"/>
          <w:i w:val="false"/>
          <w:color w:val="000000"/>
          <w:sz w:val="28"/>
        </w:rPr>
        <w:t>
      приобретения Правительством Республики Казахстан либо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w:t>
      </w:r>
    </w:p>
    <w:bookmarkEnd w:id="259"/>
    <w:bookmarkStart w:name="z329" w:id="260"/>
    <w:p>
      <w:pPr>
        <w:spacing w:after="0"/>
        <w:ind w:left="0"/>
        <w:jc w:val="both"/>
      </w:pPr>
      <w:r>
        <w:rPr>
          <w:rFonts w:ascii="Times New Roman"/>
          <w:b w:val="false"/>
          <w:i w:val="false"/>
          <w:color w:val="000000"/>
          <w:sz w:val="28"/>
        </w:rPr>
        <w:t>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bookmarkEnd w:id="260"/>
    <w:bookmarkStart w:name="z330" w:id="261"/>
    <w:p>
      <w:pPr>
        <w:spacing w:after="0"/>
        <w:ind w:left="0"/>
        <w:jc w:val="both"/>
      </w:pPr>
      <w:r>
        <w:rPr>
          <w:rFonts w:ascii="Times New Roman"/>
          <w:b w:val="false"/>
          <w:i w:val="false"/>
          <w:color w:val="000000"/>
          <w:sz w:val="28"/>
        </w:rPr>
        <w:t>
      3-2) по вопросам применения режима урегулирования к системно значимому банку представлять рекомендации к перечню, условиям и ориентировочным срокам реализации инструментов урегулирования;".</w:t>
      </w:r>
    </w:p>
    <w:bookmarkEnd w:id="261"/>
    <w:bookmarkStart w:name="z331" w:id="26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20 февраля 2021 года № 515 "О некоторых вопросах Агентства Республики Казахстан по финансовому мониторингу":</w:t>
      </w:r>
    </w:p>
    <w:bookmarkEnd w:id="262"/>
    <w:bookmarkStart w:name="z332"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финансовому мониторингу, утвержденном вышеназванным Указом:</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w:t>
      </w:r>
    </w:p>
    <w:bookmarkStart w:name="z334" w:id="264"/>
    <w:p>
      <w:pPr>
        <w:spacing w:after="0"/>
        <w:ind w:left="0"/>
        <w:jc w:val="both"/>
      </w:pPr>
      <w:r>
        <w:rPr>
          <w:rFonts w:ascii="Times New Roman"/>
          <w:b w:val="false"/>
          <w:i w:val="false"/>
          <w:color w:val="000000"/>
          <w:sz w:val="28"/>
        </w:rPr>
        <w:t>
      дополнить подпунктами 7-2) и 7-3) следующего содержания:</w:t>
      </w:r>
    </w:p>
    <w:bookmarkEnd w:id="264"/>
    <w:bookmarkStart w:name="z335" w:id="265"/>
    <w:p>
      <w:pPr>
        <w:spacing w:after="0"/>
        <w:ind w:left="0"/>
        <w:jc w:val="both"/>
      </w:pPr>
      <w:r>
        <w:rPr>
          <w:rFonts w:ascii="Times New Roman"/>
          <w:b w:val="false"/>
          <w:i w:val="false"/>
          <w:color w:val="000000"/>
          <w:sz w:val="28"/>
        </w:rPr>
        <w:t>
      "7-2) ведение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265"/>
    <w:bookmarkStart w:name="z336" w:id="266"/>
    <w:p>
      <w:pPr>
        <w:spacing w:after="0"/>
        <w:ind w:left="0"/>
        <w:jc w:val="both"/>
      </w:pPr>
      <w:r>
        <w:rPr>
          <w:rFonts w:ascii="Times New Roman"/>
          <w:b w:val="false"/>
          <w:i w:val="false"/>
          <w:color w:val="000000"/>
          <w:sz w:val="28"/>
        </w:rPr>
        <w:t xml:space="preserve">
      7-3) определение порядка, включающего состав, сроки и форму предоставления информации для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 </w:t>
      </w:r>
    </w:p>
    <w:bookmarkEnd w:id="266"/>
    <w:bookmarkStart w:name="z337" w:id="267"/>
    <w:p>
      <w:pPr>
        <w:spacing w:after="0"/>
        <w:ind w:left="0"/>
        <w:jc w:val="both"/>
      </w:pPr>
      <w:r>
        <w:rPr>
          <w:rFonts w:ascii="Times New Roman"/>
          <w:b w:val="false"/>
          <w:i w:val="false"/>
          <w:color w:val="000000"/>
          <w:sz w:val="28"/>
        </w:rPr>
        <w:t>
      дополнить подпунктом 35-4) следующего содержания:</w:t>
      </w:r>
    </w:p>
    <w:bookmarkEnd w:id="267"/>
    <w:bookmarkStart w:name="z338" w:id="268"/>
    <w:p>
      <w:pPr>
        <w:spacing w:after="0"/>
        <w:ind w:left="0"/>
        <w:jc w:val="both"/>
      </w:pPr>
      <w:r>
        <w:rPr>
          <w:rFonts w:ascii="Times New Roman"/>
          <w:b w:val="false"/>
          <w:i w:val="false"/>
          <w:color w:val="000000"/>
          <w:sz w:val="28"/>
        </w:rPr>
        <w:t xml:space="preserve">
      "35-4) осуществление в пределах своей компетенции полномочий,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профилактике правонарушений";". </w:t>
      </w:r>
    </w:p>
    <w:bookmarkEnd w:id="268"/>
    <w:bookmarkStart w:name="z339" w:id="269"/>
    <w:p>
      <w:pPr>
        <w:spacing w:after="0"/>
        <w:ind w:left="0"/>
        <w:jc w:val="both"/>
      </w:pPr>
      <w:r>
        <w:rPr>
          <w:rFonts w:ascii="Times New Roman"/>
          <w:b w:val="false"/>
          <w:i w:val="false"/>
          <w:color w:val="000000"/>
          <w:sz w:val="28"/>
        </w:rPr>
        <w:t>
      _____________________</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