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e263" w14:textId="681e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совершенствовании системы государственного управления в сфере защиты прав инвесторов и возврата активов</w:t>
      </w:r>
    </w:p>
    <w:p>
      <w:pPr>
        <w:spacing w:after="0"/>
        <w:ind w:left="0"/>
        <w:jc w:val="both"/>
      </w:pPr>
      <w:r>
        <w:rPr>
          <w:rFonts w:ascii="Times New Roman"/>
          <w:b w:val="false"/>
          <w:i w:val="false"/>
          <w:color w:val="000000"/>
          <w:sz w:val="28"/>
        </w:rPr>
        <w:t>Указ Президента Республики Казахстан от 17 декабря 2025 года № 1125</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44 Конституции Республики Казахстан,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17-1 Конституционного закона Республики Казахстан "О Президенте Республики Казахстан" ПОСТАНОВЛЯЮ:</w:t>
      </w:r>
    </w:p>
    <w:bookmarkStart w:name="z5" w:id="0"/>
    <w:p>
      <w:pPr>
        <w:spacing w:after="0"/>
        <w:ind w:left="0"/>
        <w:jc w:val="both"/>
      </w:pPr>
      <w:r>
        <w:rPr>
          <w:rFonts w:ascii="Times New Roman"/>
          <w:b w:val="false"/>
          <w:i w:val="false"/>
          <w:color w:val="000000"/>
          <w:sz w:val="28"/>
        </w:rPr>
        <w:t>
      1. В целях повышения уровня защиты прав инвесторов функции инвестиционного омбудсмена осуществляет Генеральный Прокурор Республики Казахстан.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Реорганизовать республиканское государственное учреждение "Комитет по возврату активов Генеральной прокуратуры Республики Казахстан" (далее – Комитет по возврату активов) путем преобразования в республиканское государственное учреждение "Комитет по защите прав инвесторов Генеральной прокуратуры Республики Казахстан" (далее – Комитет по защите прав инвесторов) с передачей Генеральной прокуратуре Республики Казахстан функций и полномочий реорганизованного Комитета по возврату активов, предусмотренных </w:t>
      </w:r>
      <w:r>
        <w:rPr>
          <w:rFonts w:ascii="Times New Roman"/>
          <w:b w:val="false"/>
          <w:i w:val="false"/>
          <w:color w:val="000000"/>
          <w:sz w:val="28"/>
        </w:rPr>
        <w:t>статьей 11-1</w:t>
      </w:r>
      <w:r>
        <w:rPr>
          <w:rFonts w:ascii="Times New Roman"/>
          <w:b w:val="false"/>
          <w:i w:val="false"/>
          <w:color w:val="000000"/>
          <w:sz w:val="28"/>
        </w:rPr>
        <w:t xml:space="preserve"> Конституционного закона Республики Казахстан "О прокуратуре"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Start w:name="z7" w:id="1"/>
    <w:p>
      <w:pPr>
        <w:spacing w:after="0"/>
        <w:ind w:left="0"/>
        <w:jc w:val="both"/>
      </w:pPr>
      <w:r>
        <w:rPr>
          <w:rFonts w:ascii="Times New Roman"/>
          <w:b w:val="false"/>
          <w:i w:val="false"/>
          <w:color w:val="000000"/>
          <w:sz w:val="28"/>
        </w:rPr>
        <w:t>
      3. Определить Генеральную прокуратуру Республики Казахстан правопреемником прав и обязательств Комитета по возврату активов в пределах передаваемых функций и полномочий.</w:t>
      </w:r>
    </w:p>
    <w:bookmarkEnd w:id="1"/>
    <w:bookmarkStart w:name="z8" w:id="2"/>
    <w:p>
      <w:pPr>
        <w:spacing w:after="0"/>
        <w:ind w:left="0"/>
        <w:jc w:val="both"/>
      </w:pPr>
      <w:r>
        <w:rPr>
          <w:rFonts w:ascii="Times New Roman"/>
          <w:b w:val="false"/>
          <w:i w:val="false"/>
          <w:color w:val="000000"/>
          <w:sz w:val="28"/>
        </w:rPr>
        <w:t>
      4. Утвердить прилагаемые: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Комитете по защите прав инвесторов Генеральной прокуратуры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указы Президента Республики Казахстан.</w:t>
      </w:r>
    </w:p>
    <w:bookmarkStart w:name="z11" w:id="3"/>
    <w:p>
      <w:pPr>
        <w:spacing w:after="0"/>
        <w:ind w:left="0"/>
        <w:jc w:val="both"/>
      </w:pPr>
      <w:r>
        <w:rPr>
          <w:rFonts w:ascii="Times New Roman"/>
          <w:b w:val="false"/>
          <w:i w:val="false"/>
          <w:color w:val="000000"/>
          <w:sz w:val="28"/>
        </w:rPr>
        <w:t>
      5. Правительству Республики Казахстан совместно с Генеральной прокуратурой Республики Казахстан и заинтересованными государственными органами обеспечить принятие иных мер по реализации настоящего Указа, в том числе по внесению изменений и дополнений в соответствующие нормативные правовые акты Республики Казахстан.</w:t>
      </w:r>
    </w:p>
    <w:bookmarkEnd w:id="3"/>
    <w:bookmarkStart w:name="z12" w:id="4"/>
    <w:p>
      <w:pPr>
        <w:spacing w:after="0"/>
        <w:ind w:left="0"/>
        <w:jc w:val="both"/>
      </w:pPr>
      <w:r>
        <w:rPr>
          <w:rFonts w:ascii="Times New Roman"/>
          <w:b w:val="false"/>
          <w:i w:val="false"/>
          <w:color w:val="000000"/>
          <w:sz w:val="28"/>
        </w:rPr>
        <w:t>
      6. Контроль за исполнением настоящего Указа возложить на Администрацию Президента Республики Казахстан.</w:t>
      </w:r>
    </w:p>
    <w:bookmarkEnd w:id="4"/>
    <w:bookmarkStart w:name="z13" w:id="5"/>
    <w:p>
      <w:pPr>
        <w:spacing w:after="0"/>
        <w:ind w:left="0"/>
        <w:jc w:val="both"/>
      </w:pPr>
      <w:r>
        <w:rPr>
          <w:rFonts w:ascii="Times New Roman"/>
          <w:b w:val="false"/>
          <w:i w:val="false"/>
          <w:color w:val="000000"/>
          <w:sz w:val="28"/>
        </w:rPr>
        <w:t>
      7. Настоящий Указ вводится в действие со дня его подписания.</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декабря 2025 года № 1125</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ПОЛОЖЕНИЕ</w:t>
      </w:r>
      <w:r>
        <w:br/>
      </w:r>
      <w:r>
        <w:rPr>
          <w:rFonts w:ascii="Times New Roman"/>
          <w:b/>
          <w:i w:val="false"/>
          <w:color w:val="000000"/>
        </w:rPr>
        <w:t>о Комитете по защите прав инвесторов Генеральной прокуратуры Республики Казахстан</w:t>
      </w:r>
    </w:p>
    <w:bookmarkStart w:name="z17" w:id="6"/>
    <w:p>
      <w:pPr>
        <w:spacing w:after="0"/>
        <w:ind w:left="0"/>
        <w:jc w:val="left"/>
      </w:pPr>
      <w:r>
        <w:rPr>
          <w:rFonts w:ascii="Times New Roman"/>
          <w:b/>
          <w:i w:val="false"/>
          <w:color w:val="000000"/>
        </w:rPr>
        <w:t xml:space="preserve"> Глава 1. Общие положения</w:t>
      </w:r>
    </w:p>
    <w:bookmarkEnd w:id="6"/>
    <w:bookmarkStart w:name="z18" w:id="7"/>
    <w:p>
      <w:pPr>
        <w:spacing w:after="0"/>
        <w:ind w:left="0"/>
        <w:jc w:val="both"/>
      </w:pPr>
      <w:r>
        <w:rPr>
          <w:rFonts w:ascii="Times New Roman"/>
          <w:b w:val="false"/>
          <w:i w:val="false"/>
          <w:color w:val="000000"/>
          <w:sz w:val="28"/>
        </w:rPr>
        <w:t>
      1. Комитет по защите прав инвесторов Генеральной прокуратуры Республики Казахстан (далее – Комитет) является ведомством Генеральной прокуратуры Республики Казахстан, осуществляющим функции и полномочия уполномоченного государственного органа по защите прав инвесторов.</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Комитет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прокуратуре" (далее – Конституционный закон), международными договорами, ратифицированными Республикой Казахстан, законами Республики Казахстан, актами Президента Республики Казахстан, настоящим Положением и иными нормативными правовыми актами Республики Казахстан.</w:t>
      </w:r>
    </w:p>
    <w:bookmarkStart w:name="z20" w:id="8"/>
    <w:p>
      <w:pPr>
        <w:spacing w:after="0"/>
        <w:ind w:left="0"/>
        <w:jc w:val="both"/>
      </w:pPr>
      <w:r>
        <w:rPr>
          <w:rFonts w:ascii="Times New Roman"/>
          <w:b w:val="false"/>
          <w:i w:val="false"/>
          <w:color w:val="000000"/>
          <w:sz w:val="28"/>
        </w:rPr>
        <w:t>
      3. Комитет является юридическим лицом в организационно-правовой форме государственного учреждения, имеет печати и штампы со своим наименованием на казахском и других языках, бланки установленного образца, в соответствии с законодательством Республики Казахстан счета в органах казначейства.</w:t>
      </w:r>
    </w:p>
    <w:bookmarkEnd w:id="8"/>
    <w:bookmarkStart w:name="z21" w:id="9"/>
    <w:p>
      <w:pPr>
        <w:spacing w:after="0"/>
        <w:ind w:left="0"/>
        <w:jc w:val="both"/>
      </w:pPr>
      <w:r>
        <w:rPr>
          <w:rFonts w:ascii="Times New Roman"/>
          <w:b w:val="false"/>
          <w:i w:val="false"/>
          <w:color w:val="000000"/>
          <w:sz w:val="28"/>
        </w:rPr>
        <w:t>
      4. Комитет вступает в гражданско-правовые отношения от собственного имени.</w:t>
      </w:r>
    </w:p>
    <w:bookmarkEnd w:id="9"/>
    <w:bookmarkStart w:name="z22" w:id="10"/>
    <w:p>
      <w:pPr>
        <w:spacing w:after="0"/>
        <w:ind w:left="0"/>
        <w:jc w:val="both"/>
      </w:pPr>
      <w:r>
        <w:rPr>
          <w:rFonts w:ascii="Times New Roman"/>
          <w:b w:val="false"/>
          <w:i w:val="false"/>
          <w:color w:val="000000"/>
          <w:sz w:val="28"/>
        </w:rPr>
        <w:t>
      5. Комитет вправе выступать стороной в гражданско-правовых отношениях от имени государства, если он уполномочен на это в соответствии с законодательством Республики Казахстан.</w:t>
      </w:r>
    </w:p>
    <w:bookmarkEnd w:id="10"/>
    <w:bookmarkStart w:name="z23" w:id="11"/>
    <w:p>
      <w:pPr>
        <w:spacing w:after="0"/>
        <w:ind w:left="0"/>
        <w:jc w:val="both"/>
      </w:pPr>
      <w:r>
        <w:rPr>
          <w:rFonts w:ascii="Times New Roman"/>
          <w:b w:val="false"/>
          <w:i w:val="false"/>
          <w:color w:val="000000"/>
          <w:sz w:val="28"/>
        </w:rPr>
        <w:t>
      6. Комитет по вопросам своей компетенции в установленном законодательством Республики Казахстан порядке принимает решения, оформляемые приказами председателя Комитета (далее – Председатель) и иными актами, предусмотренными законодательством Республики Казахстан.</w:t>
      </w:r>
    </w:p>
    <w:bookmarkEnd w:id="11"/>
    <w:bookmarkStart w:name="z24" w:id="12"/>
    <w:p>
      <w:pPr>
        <w:spacing w:after="0"/>
        <w:ind w:left="0"/>
        <w:jc w:val="both"/>
      </w:pPr>
      <w:r>
        <w:rPr>
          <w:rFonts w:ascii="Times New Roman"/>
          <w:b w:val="false"/>
          <w:i w:val="false"/>
          <w:color w:val="000000"/>
          <w:sz w:val="28"/>
        </w:rPr>
        <w:t>
      7. Структура и лимит штатной численности Комитета утверждаются в порядке, предусмотренном законодательством Республики Казахстан.</w:t>
      </w:r>
    </w:p>
    <w:bookmarkEnd w:id="12"/>
    <w:bookmarkStart w:name="z25" w:id="13"/>
    <w:p>
      <w:pPr>
        <w:spacing w:after="0"/>
        <w:ind w:left="0"/>
        <w:jc w:val="both"/>
      </w:pPr>
      <w:r>
        <w:rPr>
          <w:rFonts w:ascii="Times New Roman"/>
          <w:b w:val="false"/>
          <w:i w:val="false"/>
          <w:color w:val="000000"/>
          <w:sz w:val="28"/>
        </w:rPr>
        <w:t>
      8. Местонахождение Комитета: Республика Казахстан, 010000, город Астана, Есильский район, проспект Мәңгілік Ел, 14.</w:t>
      </w:r>
    </w:p>
    <w:bookmarkEnd w:id="13"/>
    <w:bookmarkStart w:name="z26" w:id="14"/>
    <w:p>
      <w:pPr>
        <w:spacing w:after="0"/>
        <w:ind w:left="0"/>
        <w:jc w:val="both"/>
      </w:pPr>
      <w:r>
        <w:rPr>
          <w:rFonts w:ascii="Times New Roman"/>
          <w:b w:val="false"/>
          <w:i w:val="false"/>
          <w:color w:val="000000"/>
          <w:sz w:val="28"/>
        </w:rPr>
        <w:t>
      9. Полное наименование Комитета – республиканское государственное учреждение "Комитет по защите прав инвесторов Генеральной прокуратуры Республики Казахстан".</w:t>
      </w:r>
    </w:p>
    <w:bookmarkEnd w:id="14"/>
    <w:bookmarkStart w:name="z27" w:id="15"/>
    <w:p>
      <w:pPr>
        <w:spacing w:after="0"/>
        <w:ind w:left="0"/>
        <w:jc w:val="both"/>
      </w:pPr>
      <w:r>
        <w:rPr>
          <w:rFonts w:ascii="Times New Roman"/>
          <w:b w:val="false"/>
          <w:i w:val="false"/>
          <w:color w:val="000000"/>
          <w:sz w:val="28"/>
        </w:rPr>
        <w:t>
      10. Настоящее Положение является учредительным документом Комитета.</w:t>
      </w:r>
    </w:p>
    <w:bookmarkEnd w:id="15"/>
    <w:bookmarkStart w:name="z28" w:id="16"/>
    <w:p>
      <w:pPr>
        <w:spacing w:after="0"/>
        <w:ind w:left="0"/>
        <w:jc w:val="both"/>
      </w:pPr>
      <w:r>
        <w:rPr>
          <w:rFonts w:ascii="Times New Roman"/>
          <w:b w:val="false"/>
          <w:i w:val="false"/>
          <w:color w:val="000000"/>
          <w:sz w:val="28"/>
        </w:rPr>
        <w:t>
      11. Финансирование деятельности Комитета осуществляется из республиканского бюджета.</w:t>
      </w:r>
    </w:p>
    <w:bookmarkEnd w:id="16"/>
    <w:bookmarkStart w:name="z29" w:id="17"/>
    <w:p>
      <w:pPr>
        <w:spacing w:after="0"/>
        <w:ind w:left="0"/>
        <w:jc w:val="both"/>
      </w:pPr>
      <w:r>
        <w:rPr>
          <w:rFonts w:ascii="Times New Roman"/>
          <w:b w:val="false"/>
          <w:i w:val="false"/>
          <w:color w:val="000000"/>
          <w:sz w:val="28"/>
        </w:rPr>
        <w:t>
      12. Если Комитету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17"/>
    <w:bookmarkStart w:name="z30" w:id="18"/>
    <w:p>
      <w:pPr>
        <w:spacing w:after="0"/>
        <w:ind w:left="0"/>
        <w:jc w:val="left"/>
      </w:pPr>
      <w:r>
        <w:rPr>
          <w:rFonts w:ascii="Times New Roman"/>
          <w:b/>
          <w:i w:val="false"/>
          <w:color w:val="000000"/>
        </w:rPr>
        <w:t xml:space="preserve"> Глава 2. Задачи и полномочия Комитета</w:t>
      </w:r>
    </w:p>
    <w:bookmarkEnd w:id="18"/>
    <w:bookmarkStart w:name="z31" w:id="19"/>
    <w:p>
      <w:pPr>
        <w:spacing w:after="0"/>
        <w:ind w:left="0"/>
        <w:jc w:val="both"/>
      </w:pPr>
      <w:r>
        <w:rPr>
          <w:rFonts w:ascii="Times New Roman"/>
          <w:b w:val="false"/>
          <w:i w:val="false"/>
          <w:color w:val="000000"/>
          <w:sz w:val="28"/>
        </w:rPr>
        <w:t>
      13. Задачи:</w:t>
      </w:r>
    </w:p>
    <w:bookmarkEnd w:id="19"/>
    <w:bookmarkStart w:name="z32" w:id="20"/>
    <w:p>
      <w:pPr>
        <w:spacing w:after="0"/>
        <w:ind w:left="0"/>
        <w:jc w:val="both"/>
      </w:pPr>
      <w:r>
        <w:rPr>
          <w:rFonts w:ascii="Times New Roman"/>
          <w:b w:val="false"/>
          <w:i w:val="false"/>
          <w:color w:val="000000"/>
          <w:sz w:val="28"/>
        </w:rPr>
        <w:t>
      1) осуществление высшего надзора за законностью в сфере инвестиций и инвестиционной деятельности;</w:t>
      </w:r>
    </w:p>
    <w:bookmarkEnd w:id="20"/>
    <w:bookmarkStart w:name="z33" w:id="21"/>
    <w:p>
      <w:pPr>
        <w:spacing w:after="0"/>
        <w:ind w:left="0"/>
        <w:jc w:val="both"/>
      </w:pPr>
      <w:r>
        <w:rPr>
          <w:rFonts w:ascii="Times New Roman"/>
          <w:b w:val="false"/>
          <w:i w:val="false"/>
          <w:color w:val="000000"/>
          <w:sz w:val="28"/>
        </w:rPr>
        <w:t>
      2) защита, пресечение и предупреждение нарушений прав инвесторов;</w:t>
      </w:r>
    </w:p>
    <w:bookmarkEnd w:id="21"/>
    <w:bookmarkStart w:name="z34" w:id="22"/>
    <w:p>
      <w:pPr>
        <w:spacing w:after="0"/>
        <w:ind w:left="0"/>
        <w:jc w:val="both"/>
      </w:pPr>
      <w:r>
        <w:rPr>
          <w:rFonts w:ascii="Times New Roman"/>
          <w:b w:val="false"/>
          <w:i w:val="false"/>
          <w:color w:val="000000"/>
          <w:sz w:val="28"/>
        </w:rPr>
        <w:t>
      3) выявление и устранение причин и условий, способствующих нарушению прав инвесторов, а также их последствий;</w:t>
      </w:r>
    </w:p>
    <w:bookmarkEnd w:id="22"/>
    <w:bookmarkStart w:name="z35" w:id="23"/>
    <w:p>
      <w:pPr>
        <w:spacing w:after="0"/>
        <w:ind w:left="0"/>
        <w:jc w:val="both"/>
      </w:pPr>
      <w:r>
        <w:rPr>
          <w:rFonts w:ascii="Times New Roman"/>
          <w:b w:val="false"/>
          <w:i w:val="false"/>
          <w:color w:val="000000"/>
          <w:sz w:val="28"/>
        </w:rPr>
        <w:t>
      4) руководство и межотраслевая координация в области защиты прав инвесторов;</w:t>
      </w:r>
    </w:p>
    <w:bookmarkEnd w:id="23"/>
    <w:bookmarkStart w:name="z36" w:id="24"/>
    <w:p>
      <w:pPr>
        <w:spacing w:after="0"/>
        <w:ind w:left="0"/>
        <w:jc w:val="both"/>
      </w:pPr>
      <w:r>
        <w:rPr>
          <w:rFonts w:ascii="Times New Roman"/>
          <w:b w:val="false"/>
          <w:i w:val="false"/>
          <w:color w:val="000000"/>
          <w:sz w:val="28"/>
        </w:rPr>
        <w:t>
      5) осуществление досудебного урегулирования споров с участием инвесторов;</w:t>
      </w:r>
    </w:p>
    <w:bookmarkEnd w:id="24"/>
    <w:bookmarkStart w:name="z37" w:id="25"/>
    <w:p>
      <w:pPr>
        <w:spacing w:after="0"/>
        <w:ind w:left="0"/>
        <w:jc w:val="both"/>
      </w:pPr>
      <w:r>
        <w:rPr>
          <w:rFonts w:ascii="Times New Roman"/>
          <w:b w:val="false"/>
          <w:i w:val="false"/>
          <w:color w:val="000000"/>
          <w:sz w:val="28"/>
        </w:rPr>
        <w:t>
      6) осуществление иных задач, определяемых Конституционным законом, международными договорами, ратифицированными Республикой Казахстан, законами Республики Казахстан, актами Президента Республики Казахстан и настоящим Положением.</w:t>
      </w:r>
    </w:p>
    <w:bookmarkEnd w:id="25"/>
    <w:bookmarkStart w:name="z38" w:id="26"/>
    <w:p>
      <w:pPr>
        <w:spacing w:after="0"/>
        <w:ind w:left="0"/>
        <w:jc w:val="both"/>
      </w:pPr>
      <w:r>
        <w:rPr>
          <w:rFonts w:ascii="Times New Roman"/>
          <w:b w:val="false"/>
          <w:i w:val="false"/>
          <w:color w:val="000000"/>
          <w:sz w:val="28"/>
        </w:rPr>
        <w:t>
      14. Полномочия:</w:t>
      </w:r>
    </w:p>
    <w:bookmarkEnd w:id="26"/>
    <w:bookmarkStart w:name="z39" w:id="27"/>
    <w:p>
      <w:pPr>
        <w:spacing w:after="0"/>
        <w:ind w:left="0"/>
        <w:jc w:val="both"/>
      </w:pPr>
      <w:r>
        <w:rPr>
          <w:rFonts w:ascii="Times New Roman"/>
          <w:b w:val="false"/>
          <w:i w:val="false"/>
          <w:color w:val="000000"/>
          <w:sz w:val="28"/>
        </w:rPr>
        <w:t>
      1) права:</w:t>
      </w:r>
    </w:p>
    <w:bookmarkEnd w:id="27"/>
    <w:bookmarkStart w:name="z40" w:id="28"/>
    <w:p>
      <w:pPr>
        <w:spacing w:after="0"/>
        <w:ind w:left="0"/>
        <w:jc w:val="both"/>
      </w:pPr>
      <w:r>
        <w:rPr>
          <w:rFonts w:ascii="Times New Roman"/>
          <w:b w:val="false"/>
          <w:i w:val="false"/>
          <w:color w:val="000000"/>
          <w:sz w:val="28"/>
        </w:rPr>
        <w:t>
      организовывать и координировать деятельность инвестиционных прокуроров в областях, городах республиканского значения, столице и приравненных к ним прокуроров в пределах возложенных функций и задач;</w:t>
      </w:r>
    </w:p>
    <w:bookmarkEnd w:id="28"/>
    <w:bookmarkStart w:name="z41" w:id="29"/>
    <w:p>
      <w:pPr>
        <w:spacing w:after="0"/>
        <w:ind w:left="0"/>
        <w:jc w:val="both"/>
      </w:pPr>
      <w:r>
        <w:rPr>
          <w:rFonts w:ascii="Times New Roman"/>
          <w:b w:val="false"/>
          <w:i w:val="false"/>
          <w:color w:val="000000"/>
          <w:sz w:val="28"/>
        </w:rPr>
        <w:t>
      анализировать практику надзора за применением законодательства Республики Казахстан в сфере инвестиций и инвестиционной деятельности, в том числе с использованием сведений, содержащихся в информационных системах, интегрированных с системой информационного обмена правоохранительных, специальных государственных и иных органов, а также в Национальной цифровой инвестиционной платформе;</w:t>
      </w:r>
    </w:p>
    <w:bookmarkEnd w:id="29"/>
    <w:bookmarkStart w:name="z42" w:id="30"/>
    <w:p>
      <w:pPr>
        <w:spacing w:after="0"/>
        <w:ind w:left="0"/>
        <w:jc w:val="both"/>
      </w:pPr>
      <w:r>
        <w:rPr>
          <w:rFonts w:ascii="Times New Roman"/>
          <w:b w:val="false"/>
          <w:i w:val="false"/>
          <w:color w:val="000000"/>
          <w:sz w:val="28"/>
        </w:rPr>
        <w:t>
      представлять интересы государства в компетентных органах иностранных государств и международных организациях по вопросам защиты прав инвесторов;</w:t>
      </w:r>
    </w:p>
    <w:bookmarkEnd w:id="30"/>
    <w:bookmarkStart w:name="z43" w:id="31"/>
    <w:p>
      <w:pPr>
        <w:spacing w:after="0"/>
        <w:ind w:left="0"/>
        <w:jc w:val="both"/>
      </w:pPr>
      <w:r>
        <w:rPr>
          <w:rFonts w:ascii="Times New Roman"/>
          <w:b w:val="false"/>
          <w:i w:val="false"/>
          <w:color w:val="000000"/>
          <w:sz w:val="28"/>
        </w:rPr>
        <w:t>
      участвовать в разработке проектов международных договоров Республики Казахстан в сфере инвестиций и инвестиционной деятельности;</w:t>
      </w:r>
    </w:p>
    <w:bookmarkEnd w:id="31"/>
    <w:bookmarkStart w:name="z44" w:id="32"/>
    <w:p>
      <w:pPr>
        <w:spacing w:after="0"/>
        <w:ind w:left="0"/>
        <w:jc w:val="both"/>
      </w:pPr>
      <w:r>
        <w:rPr>
          <w:rFonts w:ascii="Times New Roman"/>
          <w:b w:val="false"/>
          <w:i w:val="false"/>
          <w:color w:val="000000"/>
          <w:sz w:val="28"/>
        </w:rPr>
        <w:t>
      взаимодействовать с органами, осуществляющими оперативно-розыскную, контрразведывательную деятельность, досудебное расследование, в том числе негласные следственные действия в отношении инвесторов, государственную поддержку и оказание содействия инвесторам;</w:t>
      </w:r>
    </w:p>
    <w:bookmarkEnd w:id="32"/>
    <w:bookmarkStart w:name="z45" w:id="33"/>
    <w:p>
      <w:pPr>
        <w:spacing w:after="0"/>
        <w:ind w:left="0"/>
        <w:jc w:val="both"/>
      </w:pPr>
      <w:r>
        <w:rPr>
          <w:rFonts w:ascii="Times New Roman"/>
          <w:b w:val="false"/>
          <w:i w:val="false"/>
          <w:color w:val="000000"/>
          <w:sz w:val="28"/>
        </w:rPr>
        <w:t>
      в случаях и порядке, предусмотренных уголовно-процессуальным законодательством Республики Казахстан, регистрировать документы и материалы об уголовном правонарушении в Едином реестре досудебных расследований и Книге учета информаций;</w:t>
      </w:r>
    </w:p>
    <w:bookmarkEnd w:id="33"/>
    <w:bookmarkStart w:name="z46" w:id="34"/>
    <w:p>
      <w:pPr>
        <w:spacing w:after="0"/>
        <w:ind w:left="0"/>
        <w:jc w:val="both"/>
      </w:pPr>
      <w:r>
        <w:rPr>
          <w:rFonts w:ascii="Times New Roman"/>
          <w:b w:val="false"/>
          <w:i w:val="false"/>
          <w:color w:val="000000"/>
          <w:sz w:val="28"/>
        </w:rPr>
        <w:t>
      проводить проверку соблюдения законности, анализ состояния законности, оценку актов, вступивших в силу, рассматривать обращения;</w:t>
      </w:r>
    </w:p>
    <w:bookmarkEnd w:id="34"/>
    <w:bookmarkStart w:name="z47" w:id="35"/>
    <w:p>
      <w:pPr>
        <w:spacing w:after="0"/>
        <w:ind w:left="0"/>
        <w:jc w:val="both"/>
      </w:pPr>
      <w:r>
        <w:rPr>
          <w:rFonts w:ascii="Times New Roman"/>
          <w:b w:val="false"/>
          <w:i w:val="false"/>
          <w:color w:val="000000"/>
          <w:sz w:val="28"/>
        </w:rPr>
        <w:t>
      проводить мониторинг и анализ информации по вопросам соблюдения прав и законных интересов инвесторов и государственной поддержки инвестиций;</w:t>
      </w:r>
    </w:p>
    <w:bookmarkEnd w:id="35"/>
    <w:bookmarkStart w:name="z48" w:id="36"/>
    <w:p>
      <w:pPr>
        <w:spacing w:after="0"/>
        <w:ind w:left="0"/>
        <w:jc w:val="both"/>
      </w:pPr>
      <w:r>
        <w:rPr>
          <w:rFonts w:ascii="Times New Roman"/>
          <w:b w:val="false"/>
          <w:i w:val="false"/>
          <w:color w:val="000000"/>
          <w:sz w:val="28"/>
        </w:rPr>
        <w:t>
      вносить в порядке, определяемом Конституционным законом и иными законами Республики Казахстан, актами Президента Республики Казахстан, а также Генеральным Прокурором Республики Казахстан (далее – Генеральный Прокурор), акты прокуратуры;</w:t>
      </w:r>
    </w:p>
    <w:bookmarkEnd w:id="36"/>
    <w:bookmarkStart w:name="z49" w:id="37"/>
    <w:p>
      <w:pPr>
        <w:spacing w:after="0"/>
        <w:ind w:left="0"/>
        <w:jc w:val="both"/>
      </w:pPr>
      <w:r>
        <w:rPr>
          <w:rFonts w:ascii="Times New Roman"/>
          <w:b w:val="false"/>
          <w:i w:val="false"/>
          <w:color w:val="000000"/>
          <w:sz w:val="28"/>
        </w:rPr>
        <w:t>
      опротестовывать противоречащие Конституции Республики Казахстан, законам Республики Казахстан, международным договорам, ратифицированным Республикой Казахстан, и актам Президента Республики Казахстан правовые акты Правительства Республики Казахстан, иных государственных, местных представительных и исполнительных органов, органов местного самоуправления, учреждений и их должностных лиц в пределах возложенных функций и полномочий;</w:t>
      </w:r>
    </w:p>
    <w:bookmarkEnd w:id="37"/>
    <w:bookmarkStart w:name="z50" w:id="38"/>
    <w:p>
      <w:pPr>
        <w:spacing w:after="0"/>
        <w:ind w:left="0"/>
        <w:jc w:val="both"/>
      </w:pPr>
      <w:r>
        <w:rPr>
          <w:rFonts w:ascii="Times New Roman"/>
          <w:b w:val="false"/>
          <w:i w:val="false"/>
          <w:color w:val="000000"/>
          <w:sz w:val="28"/>
        </w:rPr>
        <w:t>
      опротестовывать противоречащие Конституции Республики Казахстан, законам Республики Казахстан, международным договорам, ратифицированным Республикой Казахстан, и актам Президента Республики Казахстан акты организаций независимо от форм собственности, затрагивающие права и интересы инвесторов;</w:t>
      </w:r>
    </w:p>
    <w:bookmarkEnd w:id="38"/>
    <w:bookmarkStart w:name="z51" w:id="39"/>
    <w:p>
      <w:pPr>
        <w:spacing w:after="0"/>
        <w:ind w:left="0"/>
        <w:jc w:val="both"/>
      </w:pPr>
      <w:r>
        <w:rPr>
          <w:rFonts w:ascii="Times New Roman"/>
          <w:b w:val="false"/>
          <w:i w:val="false"/>
          <w:color w:val="000000"/>
          <w:sz w:val="28"/>
        </w:rPr>
        <w:t>
      приносить ходатайство и протест в вышестоящий суд либо орган (должностному лицу) о пересмотре акта и решения, затрагивающих права инвесторов, в порядке, установленном гражданским процессуальным законодательством Республики Казахстан, законодательством Республики Казахстан об административных правонарушениях, об административных процедурах и административном судопроизводстве;</w:t>
      </w:r>
    </w:p>
    <w:bookmarkEnd w:id="39"/>
    <w:bookmarkStart w:name="z52" w:id="40"/>
    <w:p>
      <w:pPr>
        <w:spacing w:after="0"/>
        <w:ind w:left="0"/>
        <w:jc w:val="both"/>
      </w:pPr>
      <w:r>
        <w:rPr>
          <w:rFonts w:ascii="Times New Roman"/>
          <w:b w:val="false"/>
          <w:i w:val="false"/>
          <w:color w:val="000000"/>
          <w:sz w:val="28"/>
        </w:rPr>
        <w:t>
      требовать незамедлительной отмены мер запретительного или ограничительного характера, прекращения, приостановления полностью или частично действия незаконного акта, затрагивающего права инвесторов;</w:t>
      </w:r>
    </w:p>
    <w:bookmarkEnd w:id="40"/>
    <w:bookmarkStart w:name="z53" w:id="41"/>
    <w:p>
      <w:pPr>
        <w:spacing w:after="0"/>
        <w:ind w:left="0"/>
        <w:jc w:val="both"/>
      </w:pPr>
      <w:r>
        <w:rPr>
          <w:rFonts w:ascii="Times New Roman"/>
          <w:b w:val="false"/>
          <w:i w:val="false"/>
          <w:color w:val="000000"/>
          <w:sz w:val="28"/>
        </w:rPr>
        <w:t>
      назначать экспертизы, требовать от уполномоченных органов проведения проверок по находящимся в производстве материалам, обращениям и обязывать сообщать об их результатах;</w:t>
      </w:r>
    </w:p>
    <w:bookmarkEnd w:id="41"/>
    <w:bookmarkStart w:name="z54" w:id="42"/>
    <w:p>
      <w:pPr>
        <w:spacing w:after="0"/>
        <w:ind w:left="0"/>
        <w:jc w:val="both"/>
      </w:pPr>
      <w:r>
        <w:rPr>
          <w:rFonts w:ascii="Times New Roman"/>
          <w:b w:val="false"/>
          <w:i w:val="false"/>
          <w:color w:val="000000"/>
          <w:sz w:val="28"/>
        </w:rPr>
        <w:t>
      привлекать ученых, экспертов, специалистов, коммерческие и некоммерческие организации, в том числе зарубежные, для осуществления деятельности, направленной на выполнение возложенных функций и полномочий;</w:t>
      </w:r>
    </w:p>
    <w:bookmarkEnd w:id="42"/>
    <w:bookmarkStart w:name="z55" w:id="43"/>
    <w:p>
      <w:pPr>
        <w:spacing w:after="0"/>
        <w:ind w:left="0"/>
        <w:jc w:val="both"/>
      </w:pPr>
      <w:r>
        <w:rPr>
          <w:rFonts w:ascii="Times New Roman"/>
          <w:b w:val="false"/>
          <w:i w:val="false"/>
          <w:color w:val="000000"/>
          <w:sz w:val="28"/>
        </w:rPr>
        <w:t>
      в порядке, предусмотренном законодательством Республики Казахстан, привлекать к осуществлению проверки сотрудников других правоохранительных органов для обеспечения безопасности и надзорной деятельности;</w:t>
      </w:r>
    </w:p>
    <w:bookmarkEnd w:id="43"/>
    <w:bookmarkStart w:name="z56" w:id="44"/>
    <w:p>
      <w:pPr>
        <w:spacing w:after="0"/>
        <w:ind w:left="0"/>
        <w:jc w:val="both"/>
      </w:pPr>
      <w:r>
        <w:rPr>
          <w:rFonts w:ascii="Times New Roman"/>
          <w:b w:val="false"/>
          <w:i w:val="false"/>
          <w:color w:val="000000"/>
          <w:sz w:val="28"/>
        </w:rPr>
        <w:t>
      вызывать и получать пояснения от должностных, физических лиц и представителей юридических лиц по вопросам проводимой проверки соблюдения законности, анализа состояния законности, оценки актов, вступивших в силу, и рассматриваемого обращения;</w:t>
      </w:r>
    </w:p>
    <w:bookmarkEnd w:id="44"/>
    <w:bookmarkStart w:name="z57" w:id="45"/>
    <w:p>
      <w:pPr>
        <w:spacing w:after="0"/>
        <w:ind w:left="0"/>
        <w:jc w:val="both"/>
      </w:pPr>
      <w:r>
        <w:rPr>
          <w:rFonts w:ascii="Times New Roman"/>
          <w:b w:val="false"/>
          <w:i w:val="false"/>
          <w:color w:val="000000"/>
          <w:sz w:val="28"/>
        </w:rPr>
        <w:t>
      запрашивать и получать от государственных органов, физических и юридических лиц информацию по вопросам защиты прав инвесторов;</w:t>
      </w:r>
    </w:p>
    <w:bookmarkEnd w:id="45"/>
    <w:bookmarkStart w:name="z58" w:id="46"/>
    <w:p>
      <w:pPr>
        <w:spacing w:after="0"/>
        <w:ind w:left="0"/>
        <w:jc w:val="both"/>
      </w:pPr>
      <w:r>
        <w:rPr>
          <w:rFonts w:ascii="Times New Roman"/>
          <w:b w:val="false"/>
          <w:i w:val="false"/>
          <w:color w:val="000000"/>
          <w:sz w:val="28"/>
        </w:rPr>
        <w:t>
      для досудебного урегулирования споров между инвесторами и государственными органами, местными исполнительными органами, учреждениями, субъектами квазигосударственного сектора создавать комиссию в порядке, определяемом Генеральным Прокурором;</w:t>
      </w:r>
    </w:p>
    <w:bookmarkEnd w:id="46"/>
    <w:bookmarkStart w:name="z59" w:id="47"/>
    <w:p>
      <w:pPr>
        <w:spacing w:after="0"/>
        <w:ind w:left="0"/>
        <w:jc w:val="both"/>
      </w:pPr>
      <w:r>
        <w:rPr>
          <w:rFonts w:ascii="Times New Roman"/>
          <w:b w:val="false"/>
          <w:i w:val="false"/>
          <w:color w:val="000000"/>
          <w:sz w:val="28"/>
        </w:rPr>
        <w:t>
      выдавать заключения по итогам досудебного урегулирования споров между инвесторами и государственными органами, местными исполнительными органами, учреждениями, субъектами квазигосударственного сектора;</w:t>
      </w:r>
    </w:p>
    <w:bookmarkEnd w:id="47"/>
    <w:bookmarkStart w:name="z60" w:id="48"/>
    <w:p>
      <w:pPr>
        <w:spacing w:after="0"/>
        <w:ind w:left="0"/>
        <w:jc w:val="both"/>
      </w:pPr>
      <w:r>
        <w:rPr>
          <w:rFonts w:ascii="Times New Roman"/>
          <w:b w:val="false"/>
          <w:i w:val="false"/>
          <w:color w:val="000000"/>
          <w:sz w:val="28"/>
        </w:rPr>
        <w:t>
      обращаться в суд по вопросам защиты прав инвесторов;</w:t>
      </w:r>
    </w:p>
    <w:bookmarkEnd w:id="48"/>
    <w:bookmarkStart w:name="z61" w:id="49"/>
    <w:p>
      <w:pPr>
        <w:spacing w:after="0"/>
        <w:ind w:left="0"/>
        <w:jc w:val="both"/>
      </w:pPr>
      <w:r>
        <w:rPr>
          <w:rFonts w:ascii="Times New Roman"/>
          <w:b w:val="false"/>
          <w:i w:val="false"/>
          <w:color w:val="000000"/>
          <w:sz w:val="28"/>
        </w:rPr>
        <w:t>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 анализа состояния законности, оценки актов, вступивших в силу, рассмотрения обращений информацию, материалы и документы, а также уголовные, гражданские, административные дела, дела об административных правонарушениях;</w:t>
      </w:r>
    </w:p>
    <w:bookmarkEnd w:id="49"/>
    <w:bookmarkStart w:name="z62" w:id="50"/>
    <w:p>
      <w:pPr>
        <w:spacing w:after="0"/>
        <w:ind w:left="0"/>
        <w:jc w:val="both"/>
      </w:pPr>
      <w:r>
        <w:rPr>
          <w:rFonts w:ascii="Times New Roman"/>
          <w:b w:val="false"/>
          <w:i w:val="false"/>
          <w:color w:val="000000"/>
          <w:sz w:val="28"/>
        </w:rPr>
        <w:t>
      при осуществлении надзора запрашивать и получать дела негласных следственных действий, оперативного учета, материалы, документы, ведомственные нормативные правовые акты, другие необходимые сведения, за исключением сведений о личности конфиденциальных помощников и штатных негласных сотрудников;</w:t>
      </w:r>
    </w:p>
    <w:bookmarkEnd w:id="50"/>
    <w:bookmarkStart w:name="z63" w:id="51"/>
    <w:p>
      <w:pPr>
        <w:spacing w:after="0"/>
        <w:ind w:left="0"/>
        <w:jc w:val="both"/>
      </w:pPr>
      <w:r>
        <w:rPr>
          <w:rFonts w:ascii="Times New Roman"/>
          <w:b w:val="false"/>
          <w:i w:val="false"/>
          <w:color w:val="000000"/>
          <w:sz w:val="28"/>
        </w:rPr>
        <w:t>
      в установленном законодательством Республики Казахстан порядке получать доступ к информации, сведениям и документам, уголовным, гражданским, административным делам, делам об административных правонарушениях, исполнительным производствам и иным материалам,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w:t>
      </w:r>
    </w:p>
    <w:bookmarkEnd w:id="51"/>
    <w:bookmarkStart w:name="z64" w:id="52"/>
    <w:p>
      <w:pPr>
        <w:spacing w:after="0"/>
        <w:ind w:left="0"/>
        <w:jc w:val="both"/>
      </w:pPr>
      <w:r>
        <w:rPr>
          <w:rFonts w:ascii="Times New Roman"/>
          <w:b w:val="false"/>
          <w:i w:val="false"/>
          <w:color w:val="000000"/>
          <w:sz w:val="28"/>
        </w:rPr>
        <w:t>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w:t>
      </w:r>
    </w:p>
    <w:bookmarkEnd w:id="52"/>
    <w:bookmarkStart w:name="z65" w:id="53"/>
    <w:p>
      <w:pPr>
        <w:spacing w:after="0"/>
        <w:ind w:left="0"/>
        <w:jc w:val="both"/>
      </w:pPr>
      <w:r>
        <w:rPr>
          <w:rFonts w:ascii="Times New Roman"/>
          <w:b w:val="false"/>
          <w:i w:val="false"/>
          <w:color w:val="000000"/>
          <w:sz w:val="28"/>
        </w:rPr>
        <w:t>
      давать обязательные к исполнению предписания и указания по вопросам защиты прав инвесторов и осуществления инвестиционной деятельности;</w:t>
      </w:r>
    </w:p>
    <w:bookmarkEnd w:id="53"/>
    <w:bookmarkStart w:name="z66" w:id="54"/>
    <w:p>
      <w:pPr>
        <w:spacing w:after="0"/>
        <w:ind w:left="0"/>
        <w:jc w:val="both"/>
      </w:pPr>
      <w:r>
        <w:rPr>
          <w:rFonts w:ascii="Times New Roman"/>
          <w:b w:val="false"/>
          <w:i w:val="false"/>
          <w:color w:val="000000"/>
          <w:sz w:val="28"/>
        </w:rPr>
        <w:t>
      требовать от руководителей органов, осуществляющих оперативно-розыскную деятельность, проведения проверок в подчиненных им органах в целях устранения нарушений законности;</w:t>
      </w:r>
    </w:p>
    <w:bookmarkEnd w:id="54"/>
    <w:bookmarkStart w:name="z67" w:id="55"/>
    <w:p>
      <w:pPr>
        <w:spacing w:after="0"/>
        <w:ind w:left="0"/>
        <w:jc w:val="both"/>
      </w:pPr>
      <w:r>
        <w:rPr>
          <w:rFonts w:ascii="Times New Roman"/>
          <w:b w:val="false"/>
          <w:i w:val="false"/>
          <w:color w:val="000000"/>
          <w:sz w:val="28"/>
        </w:rPr>
        <w:t>
      возбуждать и прекращать производство по делам об административных правонарушениях, связанных с нарушением прав инвесторов;</w:t>
      </w:r>
    </w:p>
    <w:bookmarkEnd w:id="55"/>
    <w:bookmarkStart w:name="z68" w:id="56"/>
    <w:p>
      <w:pPr>
        <w:spacing w:after="0"/>
        <w:ind w:left="0"/>
        <w:jc w:val="both"/>
      </w:pPr>
      <w:r>
        <w:rPr>
          <w:rFonts w:ascii="Times New Roman"/>
          <w:b w:val="false"/>
          <w:i w:val="false"/>
          <w:color w:val="000000"/>
          <w:sz w:val="28"/>
        </w:rPr>
        <w:t>
      проверять законность выписки и приведения в исполнение исполнительных документов, связанных с инвесторами;</w:t>
      </w:r>
    </w:p>
    <w:bookmarkEnd w:id="56"/>
    <w:bookmarkStart w:name="z69" w:id="57"/>
    <w:p>
      <w:pPr>
        <w:spacing w:after="0"/>
        <w:ind w:left="0"/>
        <w:jc w:val="both"/>
      </w:pPr>
      <w:r>
        <w:rPr>
          <w:rFonts w:ascii="Times New Roman"/>
          <w:b w:val="false"/>
          <w:i w:val="false"/>
          <w:color w:val="000000"/>
          <w:sz w:val="28"/>
        </w:rPr>
        <w:t>
      координировать и осуществлять деятельность по международно-правовому сотрудничеству в целях защиты прав инвесторов;</w:t>
      </w:r>
    </w:p>
    <w:bookmarkEnd w:id="57"/>
    <w:bookmarkStart w:name="z70" w:id="58"/>
    <w:p>
      <w:pPr>
        <w:spacing w:after="0"/>
        <w:ind w:left="0"/>
        <w:jc w:val="both"/>
      </w:pPr>
      <w:r>
        <w:rPr>
          <w:rFonts w:ascii="Times New Roman"/>
          <w:b w:val="false"/>
          <w:i w:val="false"/>
          <w:color w:val="000000"/>
          <w:sz w:val="28"/>
        </w:rPr>
        <w:t>
      осуществлять надзор за законностью инвестиционных контрактов, специальных инвестиционных контрактов, соглашений, договоров и иных документов с участием инвесторов по вопросам, связанным с реализацией инвестиционных проектов;</w:t>
      </w:r>
    </w:p>
    <w:bookmarkEnd w:id="58"/>
    <w:bookmarkStart w:name="z71" w:id="59"/>
    <w:p>
      <w:pPr>
        <w:spacing w:after="0"/>
        <w:ind w:left="0"/>
        <w:jc w:val="both"/>
      </w:pPr>
      <w:r>
        <w:rPr>
          <w:rFonts w:ascii="Times New Roman"/>
          <w:b w:val="false"/>
          <w:i w:val="false"/>
          <w:color w:val="000000"/>
          <w:sz w:val="28"/>
        </w:rPr>
        <w:t>
      согласовывать либо отказывать в согласовании актов, решений, действий государственных и местных исполнительных органов, субъектов квазигосударственного сектора, их должностных и приравненных к ним лиц о назначении проверки; возбуждении дел об административных правонарушениях; подаче исков в суд; отказе в подписании инвестиционного контракта, соглашения об инвестициях, специального инвестиционного контракта; наложении мер запретительно-ограничительного характера и вынесении иных административных актов в отношении инвесторов;</w:t>
      </w:r>
    </w:p>
    <w:bookmarkEnd w:id="59"/>
    <w:bookmarkStart w:name="z72" w:id="60"/>
    <w:p>
      <w:pPr>
        <w:spacing w:after="0"/>
        <w:ind w:left="0"/>
        <w:jc w:val="both"/>
      </w:pPr>
      <w:r>
        <w:rPr>
          <w:rFonts w:ascii="Times New Roman"/>
          <w:b w:val="false"/>
          <w:i w:val="false"/>
          <w:color w:val="000000"/>
          <w:sz w:val="28"/>
        </w:rPr>
        <w:t>
      участвовать в суде по гражданским делам, предусмотренным частью 1-2 статьи 27 Гражданского процессуального кодекса Республики Казахстан;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участвовать в суде по административным делам, предусмотренным частью 3 </w:t>
      </w:r>
      <w:r>
        <w:rPr>
          <w:rFonts w:ascii="Times New Roman"/>
          <w:b w:val="false"/>
          <w:i w:val="false"/>
          <w:color w:val="000000"/>
          <w:sz w:val="28"/>
        </w:rPr>
        <w:t>статьи 102</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Start w:name="z74" w:id="61"/>
    <w:p>
      <w:pPr>
        <w:spacing w:after="0"/>
        <w:ind w:left="0"/>
        <w:jc w:val="both"/>
      </w:pPr>
      <w:r>
        <w:rPr>
          <w:rFonts w:ascii="Times New Roman"/>
          <w:b w:val="false"/>
          <w:i w:val="false"/>
          <w:color w:val="000000"/>
          <w:sz w:val="28"/>
        </w:rPr>
        <w:t>
      участвовать в суде по делам об административных правонарушениях в отношении инвесторов;</w:t>
      </w:r>
    </w:p>
    <w:bookmarkEnd w:id="61"/>
    <w:bookmarkStart w:name="z75" w:id="62"/>
    <w:p>
      <w:pPr>
        <w:spacing w:after="0"/>
        <w:ind w:left="0"/>
        <w:jc w:val="both"/>
      </w:pPr>
      <w:r>
        <w:rPr>
          <w:rFonts w:ascii="Times New Roman"/>
          <w:b w:val="false"/>
          <w:i w:val="false"/>
          <w:color w:val="000000"/>
          <w:sz w:val="28"/>
        </w:rPr>
        <w:t>
      осуществлять мониторинг за исполнением государственными и местными исполнительными органами, учреждениями, субъектами квазигосударственного сектора обязательств по заключенным с инвесторами договорам, контрактам, соглашениям;</w:t>
      </w:r>
    </w:p>
    <w:bookmarkEnd w:id="62"/>
    <w:bookmarkStart w:name="z76" w:id="63"/>
    <w:p>
      <w:pPr>
        <w:spacing w:after="0"/>
        <w:ind w:left="0"/>
        <w:jc w:val="both"/>
      </w:pPr>
      <w:r>
        <w:rPr>
          <w:rFonts w:ascii="Times New Roman"/>
          <w:b w:val="false"/>
          <w:i w:val="false"/>
          <w:color w:val="000000"/>
          <w:sz w:val="28"/>
        </w:rPr>
        <w:t>
      осуществлять проверку полноты оказанных инвесторам мер государственной поддержки (в том числе преференций), обеспечения инфраструктурой и земельными участками для реализации инвестиционных проектов, исполнения инвестиционных контрактов, соглашений, договоров;</w:t>
      </w:r>
    </w:p>
    <w:bookmarkEnd w:id="63"/>
    <w:bookmarkStart w:name="z77" w:id="64"/>
    <w:p>
      <w:pPr>
        <w:spacing w:after="0"/>
        <w:ind w:left="0"/>
        <w:jc w:val="both"/>
      </w:pPr>
      <w:r>
        <w:rPr>
          <w:rFonts w:ascii="Times New Roman"/>
          <w:b w:val="false"/>
          <w:i w:val="false"/>
          <w:color w:val="000000"/>
          <w:sz w:val="28"/>
        </w:rPr>
        <w:t>
      осуществлять надзор за законностью при реализации "зеленого коридора" для инвесторов;</w:t>
      </w:r>
    </w:p>
    <w:bookmarkEnd w:id="64"/>
    <w:bookmarkStart w:name="z78" w:id="65"/>
    <w:p>
      <w:pPr>
        <w:spacing w:after="0"/>
        <w:ind w:left="0"/>
        <w:jc w:val="both"/>
      </w:pPr>
      <w:r>
        <w:rPr>
          <w:rFonts w:ascii="Times New Roman"/>
          <w:b w:val="false"/>
          <w:i w:val="false"/>
          <w:color w:val="000000"/>
          <w:sz w:val="28"/>
        </w:rPr>
        <w:t>
      осуществлять надзор за законностью реализации инвестиционных проектов с прединвестиционной стадии до этапа завершения инвестиционного проекта, а также в период действия преференций, контракта, договора или соглашения с инвестором;</w:t>
      </w:r>
    </w:p>
    <w:bookmarkEnd w:id="65"/>
    <w:bookmarkStart w:name="z79" w:id="66"/>
    <w:p>
      <w:pPr>
        <w:spacing w:after="0"/>
        <w:ind w:left="0"/>
        <w:jc w:val="both"/>
      </w:pPr>
      <w:r>
        <w:rPr>
          <w:rFonts w:ascii="Times New Roman"/>
          <w:b w:val="false"/>
          <w:i w:val="false"/>
          <w:color w:val="000000"/>
          <w:sz w:val="28"/>
        </w:rPr>
        <w:t>
      осуществлять надзор за законностью рассмотрения государственными и местными исполнительными органами, учреждениями, субъектами квазигосударственного сектора заявок инвесторов о предоставлении инвестиционных преференций, мер государственной поддержки;</w:t>
      </w:r>
    </w:p>
    <w:bookmarkEnd w:id="66"/>
    <w:bookmarkStart w:name="z80" w:id="67"/>
    <w:p>
      <w:pPr>
        <w:spacing w:after="0"/>
        <w:ind w:left="0"/>
        <w:jc w:val="both"/>
      </w:pPr>
      <w:r>
        <w:rPr>
          <w:rFonts w:ascii="Times New Roman"/>
          <w:b w:val="false"/>
          <w:i w:val="false"/>
          <w:color w:val="000000"/>
          <w:sz w:val="28"/>
        </w:rPr>
        <w:t>
      участвовать в работе государственных органов и организаций по досудебному урегулированию споров между инвесторами и государственными органами, местными исполнительными органами, учреждениями, субъектами квазигосударственного сектора и выражать по ним свою позицию в пределах возложенных функций и задач;</w:t>
      </w:r>
    </w:p>
    <w:bookmarkEnd w:id="67"/>
    <w:bookmarkStart w:name="z81" w:id="68"/>
    <w:p>
      <w:pPr>
        <w:spacing w:after="0"/>
        <w:ind w:left="0"/>
        <w:jc w:val="both"/>
      </w:pPr>
      <w:r>
        <w:rPr>
          <w:rFonts w:ascii="Times New Roman"/>
          <w:b w:val="false"/>
          <w:i w:val="false"/>
          <w:color w:val="000000"/>
          <w:sz w:val="28"/>
        </w:rPr>
        <w:t>
      формировать и вести реестр системных проблем инвесторов в порядке, определяемом Генеральным Прокурором;</w:t>
      </w:r>
    </w:p>
    <w:bookmarkEnd w:id="68"/>
    <w:bookmarkStart w:name="z82" w:id="69"/>
    <w:p>
      <w:pPr>
        <w:spacing w:after="0"/>
        <w:ind w:left="0"/>
        <w:jc w:val="both"/>
      </w:pPr>
      <w:r>
        <w:rPr>
          <w:rFonts w:ascii="Times New Roman"/>
          <w:b w:val="false"/>
          <w:i w:val="false"/>
          <w:color w:val="000000"/>
          <w:sz w:val="28"/>
        </w:rPr>
        <w:t>
      согласовывать и давать заключения по проектам законов и иных нормативных правовых актов Республики Казахстан, связанных с ужесточением либо введением новых форм и средств государственного регулирования инвестиционной деятельности;</w:t>
      </w:r>
    </w:p>
    <w:bookmarkEnd w:id="69"/>
    <w:bookmarkStart w:name="z83" w:id="70"/>
    <w:p>
      <w:pPr>
        <w:spacing w:after="0"/>
        <w:ind w:left="0"/>
        <w:jc w:val="both"/>
      </w:pPr>
      <w:r>
        <w:rPr>
          <w:rFonts w:ascii="Times New Roman"/>
          <w:b w:val="false"/>
          <w:i w:val="false"/>
          <w:color w:val="000000"/>
          <w:sz w:val="28"/>
        </w:rPr>
        <w:t>
      образовывать экспертные, координационные и межведомственные советы (штабы) по защите прав инвесторов и поддержке инвестиций;</w:t>
      </w:r>
    </w:p>
    <w:bookmarkEnd w:id="70"/>
    <w:bookmarkStart w:name="z84" w:id="71"/>
    <w:p>
      <w:pPr>
        <w:spacing w:after="0"/>
        <w:ind w:left="0"/>
        <w:jc w:val="both"/>
      </w:pPr>
      <w:r>
        <w:rPr>
          <w:rFonts w:ascii="Times New Roman"/>
          <w:b w:val="false"/>
          <w:i w:val="false"/>
          <w:color w:val="000000"/>
          <w:sz w:val="28"/>
        </w:rPr>
        <w:t>
      осуществлять мониторинг этапов реализации инвестиционных проектов и исполнения обязательств инвесторами;</w:t>
      </w:r>
    </w:p>
    <w:bookmarkEnd w:id="71"/>
    <w:bookmarkStart w:name="z85" w:id="72"/>
    <w:p>
      <w:pPr>
        <w:spacing w:after="0"/>
        <w:ind w:left="0"/>
        <w:jc w:val="both"/>
      </w:pPr>
      <w:r>
        <w:rPr>
          <w:rFonts w:ascii="Times New Roman"/>
          <w:b w:val="false"/>
          <w:i w:val="false"/>
          <w:color w:val="000000"/>
          <w:sz w:val="28"/>
        </w:rPr>
        <w:t>
      заключать меморандумы (соглашения), направленные на достижение конечных результатов деятельности в сфере защиты прав инвесторов, с руководителями государственных органов, местных исполнительных органов, учреждений, субъектов квазигосударственного сектора и организаций, в том числе международных и иностранных;</w:t>
      </w:r>
    </w:p>
    <w:bookmarkEnd w:id="72"/>
    <w:bookmarkStart w:name="z86" w:id="73"/>
    <w:p>
      <w:pPr>
        <w:spacing w:after="0"/>
        <w:ind w:left="0"/>
        <w:jc w:val="both"/>
      </w:pPr>
      <w:r>
        <w:rPr>
          <w:rFonts w:ascii="Times New Roman"/>
          <w:b w:val="false"/>
          <w:i w:val="false"/>
          <w:color w:val="000000"/>
          <w:sz w:val="28"/>
        </w:rPr>
        <w:t>
      осуществлять мониторинг обновления реестра обязательных требований к субъектам частного предпринимательства, затрагивающих права и законные интересы инвесторов;</w:t>
      </w:r>
    </w:p>
    <w:bookmarkEnd w:id="73"/>
    <w:bookmarkStart w:name="z87" w:id="74"/>
    <w:p>
      <w:pPr>
        <w:spacing w:after="0"/>
        <w:ind w:left="0"/>
        <w:jc w:val="both"/>
      </w:pPr>
      <w:r>
        <w:rPr>
          <w:rFonts w:ascii="Times New Roman"/>
          <w:b w:val="false"/>
          <w:i w:val="false"/>
          <w:color w:val="000000"/>
          <w:sz w:val="28"/>
        </w:rPr>
        <w:t>
      осуществлять иные права, определяемые Конституционным законом, международными договорами, ратифицированными Республикой Казахстан, законами Республики Казахстан, актами Президента Республики Казахстан и настоящим Положением;</w:t>
      </w:r>
    </w:p>
    <w:bookmarkEnd w:id="74"/>
    <w:bookmarkStart w:name="z88" w:id="75"/>
    <w:p>
      <w:pPr>
        <w:spacing w:after="0"/>
        <w:ind w:left="0"/>
        <w:jc w:val="both"/>
      </w:pPr>
      <w:r>
        <w:rPr>
          <w:rFonts w:ascii="Times New Roman"/>
          <w:b w:val="false"/>
          <w:i w:val="false"/>
          <w:color w:val="000000"/>
          <w:sz w:val="28"/>
        </w:rPr>
        <w:t>
      2) обязанности:</w:t>
      </w:r>
    </w:p>
    <w:bookmarkEnd w:id="75"/>
    <w:bookmarkStart w:name="z89" w:id="76"/>
    <w:p>
      <w:pPr>
        <w:spacing w:after="0"/>
        <w:ind w:left="0"/>
        <w:jc w:val="both"/>
      </w:pPr>
      <w:r>
        <w:rPr>
          <w:rFonts w:ascii="Times New Roman"/>
          <w:b w:val="false"/>
          <w:i w:val="false"/>
          <w:color w:val="000000"/>
          <w:sz w:val="28"/>
        </w:rPr>
        <w:t>
      обеспечивать реализацию возложенных на Комитет задач и функций;</w:t>
      </w:r>
    </w:p>
    <w:bookmarkEnd w:id="76"/>
    <w:bookmarkStart w:name="z90" w:id="77"/>
    <w:p>
      <w:pPr>
        <w:spacing w:after="0"/>
        <w:ind w:left="0"/>
        <w:jc w:val="both"/>
      </w:pPr>
      <w:r>
        <w:rPr>
          <w:rFonts w:ascii="Times New Roman"/>
          <w:b w:val="false"/>
          <w:i w:val="false"/>
          <w:color w:val="000000"/>
          <w:sz w:val="28"/>
        </w:rPr>
        <w:t>
      защищать права и свободы человека и гражданина, охраняемые законом интересы юридических лиц, общества и государства с принятием мер по устранению нарушений законности;</w:t>
      </w:r>
    </w:p>
    <w:bookmarkEnd w:id="77"/>
    <w:bookmarkStart w:name="z91" w:id="78"/>
    <w:p>
      <w:pPr>
        <w:spacing w:after="0"/>
        <w:ind w:left="0"/>
        <w:jc w:val="both"/>
      </w:pPr>
      <w:r>
        <w:rPr>
          <w:rFonts w:ascii="Times New Roman"/>
          <w:b w:val="false"/>
          <w:i w:val="false"/>
          <w:color w:val="000000"/>
          <w:sz w:val="28"/>
        </w:rPr>
        <w:t>
      рассматривать ходатайства о несогласии с судебными актами по делам с участием инвесторов в порядке, предусмотренном процессуальным законодательством Республики Казахстан;</w:t>
      </w:r>
    </w:p>
    <w:bookmarkEnd w:id="78"/>
    <w:bookmarkStart w:name="z92" w:id="79"/>
    <w:p>
      <w:pPr>
        <w:spacing w:after="0"/>
        <w:ind w:left="0"/>
        <w:jc w:val="both"/>
      </w:pPr>
      <w:r>
        <w:rPr>
          <w:rFonts w:ascii="Times New Roman"/>
          <w:b w:val="false"/>
          <w:i w:val="false"/>
          <w:color w:val="000000"/>
          <w:sz w:val="28"/>
        </w:rPr>
        <w:t>
      осуществлять надзор за законностью реализации инвестиционных проектов, исполнения инвестиционных контрактов, специальных инвестиционных контрактов, соглашений и договоров;</w:t>
      </w:r>
    </w:p>
    <w:bookmarkEnd w:id="79"/>
    <w:bookmarkStart w:name="z93" w:id="80"/>
    <w:p>
      <w:pPr>
        <w:spacing w:after="0"/>
        <w:ind w:left="0"/>
        <w:jc w:val="both"/>
      </w:pPr>
      <w:r>
        <w:rPr>
          <w:rFonts w:ascii="Times New Roman"/>
          <w:b w:val="false"/>
          <w:i w:val="false"/>
          <w:color w:val="000000"/>
          <w:sz w:val="28"/>
        </w:rPr>
        <w:t>
      обеспечивать деятельность инвестиционного омбудсмена;</w:t>
      </w:r>
    </w:p>
    <w:bookmarkEnd w:id="80"/>
    <w:bookmarkStart w:name="z94" w:id="81"/>
    <w:p>
      <w:pPr>
        <w:spacing w:after="0"/>
        <w:ind w:left="0"/>
        <w:jc w:val="both"/>
      </w:pPr>
      <w:r>
        <w:rPr>
          <w:rFonts w:ascii="Times New Roman"/>
          <w:b w:val="false"/>
          <w:i w:val="false"/>
          <w:color w:val="000000"/>
          <w:sz w:val="28"/>
        </w:rPr>
        <w:t>
      осуществлять мониторинг за исполнением решений Совета по привлечению инвестиций (Инвестиционного штаба) и региональных инвестиционных штабов;</w:t>
      </w:r>
    </w:p>
    <w:bookmarkEnd w:id="81"/>
    <w:bookmarkStart w:name="z95" w:id="82"/>
    <w:p>
      <w:pPr>
        <w:spacing w:after="0"/>
        <w:ind w:left="0"/>
        <w:jc w:val="both"/>
      </w:pPr>
      <w:r>
        <w:rPr>
          <w:rFonts w:ascii="Times New Roman"/>
          <w:b w:val="false"/>
          <w:i w:val="false"/>
          <w:color w:val="000000"/>
          <w:sz w:val="28"/>
        </w:rPr>
        <w:t>
      не допускать действий (бездействия) и принятия актов прокуратуры, создающих необоснованные препятствия для реализации прав и свобод человека и гражданина, законных интересов юридических лиц, общества и государства;</w:t>
      </w:r>
    </w:p>
    <w:bookmarkEnd w:id="82"/>
    <w:bookmarkStart w:name="z96" w:id="83"/>
    <w:p>
      <w:pPr>
        <w:spacing w:after="0"/>
        <w:ind w:left="0"/>
        <w:jc w:val="both"/>
      </w:pPr>
      <w:r>
        <w:rPr>
          <w:rFonts w:ascii="Times New Roman"/>
          <w:b w:val="false"/>
          <w:i w:val="false"/>
          <w:color w:val="000000"/>
          <w:sz w:val="28"/>
        </w:rPr>
        <w:t>
      обеспечивать сохранность документов, сведений и иной информации, полученных в ходе осуществления своей деятельности, с соблюдением требований законодательства Республики Казахстан о государственных секретах и иной охраняемой законом тайне;</w:t>
      </w:r>
    </w:p>
    <w:bookmarkEnd w:id="83"/>
    <w:bookmarkStart w:name="z97" w:id="84"/>
    <w:p>
      <w:pPr>
        <w:spacing w:after="0"/>
        <w:ind w:left="0"/>
        <w:jc w:val="both"/>
      </w:pPr>
      <w:r>
        <w:rPr>
          <w:rFonts w:ascii="Times New Roman"/>
          <w:b w:val="false"/>
          <w:i w:val="false"/>
          <w:color w:val="000000"/>
          <w:sz w:val="28"/>
        </w:rPr>
        <w:t>
      обеспечивать соблюдение этических норм поведения сотрудниками Комитета и инвестиционными прокурорами в областях, городах республиканского значения, столице и приравненных к ним прокурорами;</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осуществлять контроль за принятием сотрудниками и иными работниками Комитета на себя ограничений, связанных с пребыванием на правоохранительной службе, и антикоррупционных ограничений,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Start w:name="z99" w:id="85"/>
    <w:p>
      <w:pPr>
        <w:spacing w:after="0"/>
        <w:ind w:left="0"/>
        <w:jc w:val="both"/>
      </w:pPr>
      <w:r>
        <w:rPr>
          <w:rFonts w:ascii="Times New Roman"/>
          <w:b w:val="false"/>
          <w:i w:val="false"/>
          <w:color w:val="000000"/>
          <w:sz w:val="28"/>
        </w:rPr>
        <w:t>
      выполнять иные обязанности, предусмотренные Конституционным законом, международными договорами, ратифицированными Республикой Казахстан, законами Республики Казахстан, актами Президента Республики Казахстан и настоящим Положением.</w:t>
      </w:r>
    </w:p>
    <w:bookmarkEnd w:id="85"/>
    <w:bookmarkStart w:name="z100" w:id="86"/>
    <w:p>
      <w:pPr>
        <w:spacing w:after="0"/>
        <w:ind w:left="0"/>
        <w:jc w:val="both"/>
      </w:pPr>
      <w:r>
        <w:rPr>
          <w:rFonts w:ascii="Times New Roman"/>
          <w:b w:val="false"/>
          <w:i w:val="false"/>
          <w:color w:val="000000"/>
          <w:sz w:val="28"/>
        </w:rPr>
        <w:t>
      15. Функции:</w:t>
      </w:r>
    </w:p>
    <w:bookmarkEnd w:id="86"/>
    <w:bookmarkStart w:name="z101" w:id="87"/>
    <w:p>
      <w:pPr>
        <w:spacing w:after="0"/>
        <w:ind w:left="0"/>
        <w:jc w:val="both"/>
      </w:pPr>
      <w:r>
        <w:rPr>
          <w:rFonts w:ascii="Times New Roman"/>
          <w:b w:val="false"/>
          <w:i w:val="false"/>
          <w:color w:val="000000"/>
          <w:sz w:val="28"/>
        </w:rPr>
        <w:t>
      1) в соответствии с Конституцией Республики Казахстан, Конституционным законом и иными законами Республики Казахстан осуществление высшего надзора за законностью:</w:t>
      </w:r>
    </w:p>
    <w:bookmarkEnd w:id="87"/>
    <w:bookmarkStart w:name="z102" w:id="88"/>
    <w:p>
      <w:pPr>
        <w:spacing w:after="0"/>
        <w:ind w:left="0"/>
        <w:jc w:val="both"/>
      </w:pPr>
      <w:r>
        <w:rPr>
          <w:rFonts w:ascii="Times New Roman"/>
          <w:b w:val="false"/>
          <w:i w:val="false"/>
          <w:color w:val="000000"/>
          <w:sz w:val="28"/>
        </w:rPr>
        <w:t>
      деятельности государственных, местных представительных и исполнительных органов, органов местного самоуправления, учреждений, их должностных лиц, иных организаций независимо от форм собственности, а также принимаемых ими актов и решений в сфере инвестиций и инвестиционной деятельности;</w:t>
      </w:r>
    </w:p>
    <w:bookmarkEnd w:id="88"/>
    <w:bookmarkStart w:name="z103" w:id="89"/>
    <w:p>
      <w:pPr>
        <w:spacing w:after="0"/>
        <w:ind w:left="0"/>
        <w:jc w:val="both"/>
      </w:pPr>
      <w:r>
        <w:rPr>
          <w:rFonts w:ascii="Times New Roman"/>
          <w:b w:val="false"/>
          <w:i w:val="false"/>
          <w:color w:val="000000"/>
          <w:sz w:val="28"/>
        </w:rPr>
        <w:t>
      судебных актов по делам, затрагивающим права и законные интересы инвесторов;</w:t>
      </w:r>
    </w:p>
    <w:bookmarkEnd w:id="89"/>
    <w:bookmarkStart w:name="z104" w:id="90"/>
    <w:p>
      <w:pPr>
        <w:spacing w:after="0"/>
        <w:ind w:left="0"/>
        <w:jc w:val="both"/>
      </w:pPr>
      <w:r>
        <w:rPr>
          <w:rFonts w:ascii="Times New Roman"/>
          <w:b w:val="false"/>
          <w:i w:val="false"/>
          <w:color w:val="000000"/>
          <w:sz w:val="28"/>
        </w:rPr>
        <w:t>
      исполнительного производства, затрагивающего права и законные интересы инвесторов;</w:t>
      </w:r>
    </w:p>
    <w:bookmarkEnd w:id="90"/>
    <w:bookmarkStart w:name="z105" w:id="91"/>
    <w:p>
      <w:pPr>
        <w:spacing w:after="0"/>
        <w:ind w:left="0"/>
        <w:jc w:val="both"/>
      </w:pPr>
      <w:r>
        <w:rPr>
          <w:rFonts w:ascii="Times New Roman"/>
          <w:b w:val="false"/>
          <w:i w:val="false"/>
          <w:color w:val="000000"/>
          <w:sz w:val="28"/>
        </w:rPr>
        <w:t>
      производства по делам об административных правонарушениях в отношении инвесторов;</w:t>
      </w:r>
    </w:p>
    <w:bookmarkEnd w:id="91"/>
    <w:bookmarkStart w:name="z106" w:id="92"/>
    <w:p>
      <w:pPr>
        <w:spacing w:after="0"/>
        <w:ind w:left="0"/>
        <w:jc w:val="both"/>
      </w:pPr>
      <w:r>
        <w:rPr>
          <w:rFonts w:ascii="Times New Roman"/>
          <w:b w:val="false"/>
          <w:i w:val="false"/>
          <w:color w:val="000000"/>
          <w:sz w:val="28"/>
        </w:rPr>
        <w:t>
      досудебного расследования, уголовного преследования, оперативно-розыскной и контрразведывательной деятельности в пределах возложенных функций и задач;</w:t>
      </w:r>
    </w:p>
    <w:bookmarkEnd w:id="92"/>
    <w:bookmarkStart w:name="z107" w:id="93"/>
    <w:p>
      <w:pPr>
        <w:spacing w:after="0"/>
        <w:ind w:left="0"/>
        <w:jc w:val="both"/>
      </w:pPr>
      <w:r>
        <w:rPr>
          <w:rFonts w:ascii="Times New Roman"/>
          <w:b w:val="false"/>
          <w:i w:val="false"/>
          <w:color w:val="000000"/>
          <w:sz w:val="28"/>
        </w:rPr>
        <w:t>
      соблюдения международных обязательств Республики Казахстан, связанных с инвестиционной деятельностью;</w:t>
      </w:r>
    </w:p>
    <w:bookmarkEnd w:id="93"/>
    <w:bookmarkStart w:name="z108" w:id="94"/>
    <w:p>
      <w:pPr>
        <w:spacing w:after="0"/>
        <w:ind w:left="0"/>
        <w:jc w:val="both"/>
      </w:pPr>
      <w:r>
        <w:rPr>
          <w:rFonts w:ascii="Times New Roman"/>
          <w:b w:val="false"/>
          <w:i w:val="false"/>
          <w:color w:val="000000"/>
          <w:sz w:val="28"/>
        </w:rPr>
        <w:t>
      2) международное сотрудничество в сфере инвестиций и инвестиционной деятельности, в том числе взаимодействие с посольствами и другими загранучреждениями Республики Казахстан и иностранных государств, компетентными органами иностранных государств, международными организациями, Международным финансовым центром "Астана", инвесторами и субъектами частного предпринимательства по вопросам защиты прав инвесторов и осуществления инвестиционной деятельности, а также создания благоприятного инвестиционного и делового климата;</w:t>
      </w:r>
    </w:p>
    <w:bookmarkEnd w:id="94"/>
    <w:bookmarkStart w:name="z109" w:id="95"/>
    <w:p>
      <w:pPr>
        <w:spacing w:after="0"/>
        <w:ind w:left="0"/>
        <w:jc w:val="both"/>
      </w:pPr>
      <w:r>
        <w:rPr>
          <w:rFonts w:ascii="Times New Roman"/>
          <w:b w:val="false"/>
          <w:i w:val="false"/>
          <w:color w:val="000000"/>
          <w:sz w:val="28"/>
        </w:rPr>
        <w:t>
      3) представление интересов государства в компетентных органах иностранных государств и международных организациях по вопросам защиты прав инвесторов, в иностранных и международных судах (арбитражах) по вопросам, относящимся к компетенции Комитета;</w:t>
      </w:r>
    </w:p>
    <w:bookmarkEnd w:id="95"/>
    <w:bookmarkStart w:name="z110" w:id="96"/>
    <w:p>
      <w:pPr>
        <w:spacing w:after="0"/>
        <w:ind w:left="0"/>
        <w:jc w:val="both"/>
      </w:pPr>
      <w:r>
        <w:rPr>
          <w:rFonts w:ascii="Times New Roman"/>
          <w:b w:val="false"/>
          <w:i w:val="false"/>
          <w:color w:val="000000"/>
          <w:sz w:val="28"/>
        </w:rPr>
        <w:t>
      4) участие в разработке проектов международных договоров Республики Казахстан, согласование проектов международных договоров в сфере инвестиций и инвестиционной деятельности;</w:t>
      </w:r>
    </w:p>
    <w:bookmarkEnd w:id="96"/>
    <w:bookmarkStart w:name="z111" w:id="97"/>
    <w:p>
      <w:pPr>
        <w:spacing w:after="0"/>
        <w:ind w:left="0"/>
        <w:jc w:val="both"/>
      </w:pPr>
      <w:r>
        <w:rPr>
          <w:rFonts w:ascii="Times New Roman"/>
          <w:b w:val="false"/>
          <w:i w:val="false"/>
          <w:color w:val="000000"/>
          <w:sz w:val="28"/>
        </w:rPr>
        <w:t>
      5) обеспечение межведомственного взаимодействия и координации деятельности правоохранительных и иных государственных, местных исполнительных органов, организаций, субъектов квазигосударственного сектора по вопросам защиты прав инвесторов;</w:t>
      </w:r>
    </w:p>
    <w:bookmarkEnd w:id="97"/>
    <w:bookmarkStart w:name="z112" w:id="98"/>
    <w:p>
      <w:pPr>
        <w:spacing w:after="0"/>
        <w:ind w:left="0"/>
        <w:jc w:val="both"/>
      </w:pPr>
      <w:r>
        <w:rPr>
          <w:rFonts w:ascii="Times New Roman"/>
          <w:b w:val="false"/>
          <w:i w:val="false"/>
          <w:color w:val="000000"/>
          <w:sz w:val="28"/>
        </w:rPr>
        <w:t>
      6) обеспечение деятельности инвестиционного омбудсмена;</w:t>
      </w:r>
    </w:p>
    <w:bookmarkEnd w:id="98"/>
    <w:bookmarkStart w:name="z113" w:id="99"/>
    <w:p>
      <w:pPr>
        <w:spacing w:after="0"/>
        <w:ind w:left="0"/>
        <w:jc w:val="both"/>
      </w:pPr>
      <w:r>
        <w:rPr>
          <w:rFonts w:ascii="Times New Roman"/>
          <w:b w:val="false"/>
          <w:i w:val="false"/>
          <w:color w:val="000000"/>
          <w:sz w:val="28"/>
        </w:rPr>
        <w:t>
      7) организация деятельности инвестиционных прокуроров в областях, городах республиканского значения, столице и приравненных к ним прокуроров;</w:t>
      </w:r>
    </w:p>
    <w:bookmarkEnd w:id="99"/>
    <w:bookmarkStart w:name="z114" w:id="100"/>
    <w:p>
      <w:pPr>
        <w:spacing w:after="0"/>
        <w:ind w:left="0"/>
        <w:jc w:val="both"/>
      </w:pPr>
      <w:r>
        <w:rPr>
          <w:rFonts w:ascii="Times New Roman"/>
          <w:b w:val="false"/>
          <w:i w:val="false"/>
          <w:color w:val="000000"/>
          <w:sz w:val="28"/>
        </w:rPr>
        <w:t>
      8) осуществление досудебного урегулирования споров между инвесторами и государственными органами, местными исполнительными органами, учреждениями, субъектами квазигосударственного сектора с выдачей заключений;</w:t>
      </w:r>
    </w:p>
    <w:bookmarkEnd w:id="100"/>
    <w:bookmarkStart w:name="z115" w:id="101"/>
    <w:p>
      <w:pPr>
        <w:spacing w:after="0"/>
        <w:ind w:left="0"/>
        <w:jc w:val="both"/>
      </w:pPr>
      <w:r>
        <w:rPr>
          <w:rFonts w:ascii="Times New Roman"/>
          <w:b w:val="false"/>
          <w:i w:val="false"/>
          <w:color w:val="000000"/>
          <w:sz w:val="28"/>
        </w:rPr>
        <w:t>
      9) организация деятельности рабочих групп, экспертных советов по вопросам защиты прав инвесторов;</w:t>
      </w:r>
    </w:p>
    <w:bookmarkEnd w:id="101"/>
    <w:bookmarkStart w:name="z116" w:id="102"/>
    <w:p>
      <w:pPr>
        <w:spacing w:after="0"/>
        <w:ind w:left="0"/>
        <w:jc w:val="both"/>
      </w:pPr>
      <w:r>
        <w:rPr>
          <w:rFonts w:ascii="Times New Roman"/>
          <w:b w:val="false"/>
          <w:i w:val="false"/>
          <w:color w:val="000000"/>
          <w:sz w:val="28"/>
        </w:rPr>
        <w:t>
      10) рассмотрение обращений инвесторов;</w:t>
      </w:r>
    </w:p>
    <w:bookmarkEnd w:id="102"/>
    <w:bookmarkStart w:name="z117" w:id="103"/>
    <w:p>
      <w:pPr>
        <w:spacing w:after="0"/>
        <w:ind w:left="0"/>
        <w:jc w:val="both"/>
      </w:pPr>
      <w:r>
        <w:rPr>
          <w:rFonts w:ascii="Times New Roman"/>
          <w:b w:val="false"/>
          <w:i w:val="false"/>
          <w:color w:val="000000"/>
          <w:sz w:val="28"/>
        </w:rPr>
        <w:t>
      11) проведение проверки соблюдения законности в сфере инвестиций и инвестиционной деятельности;</w:t>
      </w:r>
    </w:p>
    <w:bookmarkEnd w:id="103"/>
    <w:bookmarkStart w:name="z118" w:id="104"/>
    <w:p>
      <w:pPr>
        <w:spacing w:after="0"/>
        <w:ind w:left="0"/>
        <w:jc w:val="both"/>
      </w:pPr>
      <w:r>
        <w:rPr>
          <w:rFonts w:ascii="Times New Roman"/>
          <w:b w:val="false"/>
          <w:i w:val="false"/>
          <w:color w:val="000000"/>
          <w:sz w:val="28"/>
        </w:rPr>
        <w:t>
      12) проведение анализа состояния законности в сфере инвестиций и инвестиционной деятельности, в том числе с использованием доступа к информационным системам и ресурсам, интегрированным с системой информационного обмена правоохранительных, специальных государственных и иных органов;</w:t>
      </w:r>
    </w:p>
    <w:bookmarkEnd w:id="104"/>
    <w:bookmarkStart w:name="z119" w:id="105"/>
    <w:p>
      <w:pPr>
        <w:spacing w:after="0"/>
        <w:ind w:left="0"/>
        <w:jc w:val="both"/>
      </w:pPr>
      <w:r>
        <w:rPr>
          <w:rFonts w:ascii="Times New Roman"/>
          <w:b w:val="false"/>
          <w:i w:val="false"/>
          <w:color w:val="000000"/>
          <w:sz w:val="28"/>
        </w:rPr>
        <w:t>
      13) проведение оценки актов, вступивших в силу, путем изучения:</w:t>
      </w:r>
    </w:p>
    <w:bookmarkEnd w:id="105"/>
    <w:bookmarkStart w:name="z120" w:id="106"/>
    <w:p>
      <w:pPr>
        <w:spacing w:after="0"/>
        <w:ind w:left="0"/>
        <w:jc w:val="both"/>
      </w:pPr>
      <w:r>
        <w:rPr>
          <w:rFonts w:ascii="Times New Roman"/>
          <w:b w:val="false"/>
          <w:i w:val="false"/>
          <w:color w:val="000000"/>
          <w:sz w:val="28"/>
        </w:rPr>
        <w:t>
      актов и решений Правительства Республики Казахстан, иных государственных, местных представительных и исполнительных органов, органов местного самоуправления, учреждений, субъектов квазигосударственного сектора, их должностных лиц;</w:t>
      </w:r>
    </w:p>
    <w:bookmarkEnd w:id="106"/>
    <w:bookmarkStart w:name="z121" w:id="107"/>
    <w:p>
      <w:pPr>
        <w:spacing w:after="0"/>
        <w:ind w:left="0"/>
        <w:jc w:val="both"/>
      </w:pPr>
      <w:r>
        <w:rPr>
          <w:rFonts w:ascii="Times New Roman"/>
          <w:b w:val="false"/>
          <w:i w:val="false"/>
          <w:color w:val="000000"/>
          <w:sz w:val="28"/>
        </w:rPr>
        <w:t>
      актов и решений иных организаций независимо от форм собственности, если данные акты и решения касаются вопросов защиты прав инвесторов;</w:t>
      </w:r>
    </w:p>
    <w:bookmarkEnd w:id="107"/>
    <w:bookmarkStart w:name="z122" w:id="108"/>
    <w:p>
      <w:pPr>
        <w:spacing w:after="0"/>
        <w:ind w:left="0"/>
        <w:jc w:val="both"/>
      </w:pPr>
      <w:r>
        <w:rPr>
          <w:rFonts w:ascii="Times New Roman"/>
          <w:b w:val="false"/>
          <w:i w:val="false"/>
          <w:color w:val="000000"/>
          <w:sz w:val="28"/>
        </w:rPr>
        <w:t>
      приговоров, решений, постановлений и иных актов суда (судьи), а также уголовных, гражданских, административных дел и дел об административных правонарушениях, затрагивающих права инвесторов;</w:t>
      </w:r>
    </w:p>
    <w:bookmarkEnd w:id="108"/>
    <w:bookmarkStart w:name="z123" w:id="109"/>
    <w:p>
      <w:pPr>
        <w:spacing w:after="0"/>
        <w:ind w:left="0"/>
        <w:jc w:val="both"/>
      </w:pPr>
      <w:r>
        <w:rPr>
          <w:rFonts w:ascii="Times New Roman"/>
          <w:b w:val="false"/>
          <w:i w:val="false"/>
          <w:color w:val="000000"/>
          <w:sz w:val="28"/>
        </w:rPr>
        <w:t>
      14) контроль и обеспечение согласованности действий органов прокуратуры, а также оказание им практической и методической помощи по вопросам защиты прав инвесторов;</w:t>
      </w:r>
    </w:p>
    <w:bookmarkEnd w:id="109"/>
    <w:bookmarkStart w:name="z124" w:id="110"/>
    <w:p>
      <w:pPr>
        <w:spacing w:after="0"/>
        <w:ind w:left="0"/>
        <w:jc w:val="both"/>
      </w:pPr>
      <w:r>
        <w:rPr>
          <w:rFonts w:ascii="Times New Roman"/>
          <w:b w:val="false"/>
          <w:i w:val="false"/>
          <w:color w:val="000000"/>
          <w:sz w:val="28"/>
        </w:rPr>
        <w:t>
      15) проведение мониторинга этапов реализации инвестиционных проектов, в том числе посредством информационных систем;</w:t>
      </w:r>
    </w:p>
    <w:bookmarkEnd w:id="110"/>
    <w:bookmarkStart w:name="z125" w:id="111"/>
    <w:p>
      <w:pPr>
        <w:spacing w:after="0"/>
        <w:ind w:left="0"/>
        <w:jc w:val="both"/>
      </w:pPr>
      <w:r>
        <w:rPr>
          <w:rFonts w:ascii="Times New Roman"/>
          <w:b w:val="false"/>
          <w:i w:val="false"/>
          <w:color w:val="000000"/>
          <w:sz w:val="28"/>
        </w:rPr>
        <w:t>
      16) участие в нормотворческой деятельности в сфере инвестиций и инвестиционной деятельности;</w:t>
      </w:r>
    </w:p>
    <w:bookmarkEnd w:id="111"/>
    <w:bookmarkStart w:name="z126" w:id="112"/>
    <w:p>
      <w:pPr>
        <w:spacing w:after="0"/>
        <w:ind w:left="0"/>
        <w:jc w:val="both"/>
      </w:pPr>
      <w:r>
        <w:rPr>
          <w:rFonts w:ascii="Times New Roman"/>
          <w:b w:val="false"/>
          <w:i w:val="false"/>
          <w:color w:val="000000"/>
          <w:sz w:val="28"/>
        </w:rPr>
        <w:t>
      17) формирование и ведение реестра системных проблем инвесторов;</w:t>
      </w:r>
    </w:p>
    <w:bookmarkEnd w:id="112"/>
    <w:bookmarkStart w:name="z127" w:id="113"/>
    <w:p>
      <w:pPr>
        <w:spacing w:after="0"/>
        <w:ind w:left="0"/>
        <w:jc w:val="both"/>
      </w:pPr>
      <w:r>
        <w:rPr>
          <w:rFonts w:ascii="Times New Roman"/>
          <w:b w:val="false"/>
          <w:i w:val="false"/>
          <w:color w:val="000000"/>
          <w:sz w:val="28"/>
        </w:rPr>
        <w:t>
      18) осуществление надзора за законностью заключения и исполнения инвестиционных контрактов, договоров и соглашений с инвесторами, а также реализации инвестиционных проектов;</w:t>
      </w:r>
    </w:p>
    <w:bookmarkEnd w:id="113"/>
    <w:bookmarkStart w:name="z128" w:id="114"/>
    <w:p>
      <w:pPr>
        <w:spacing w:after="0"/>
        <w:ind w:left="0"/>
        <w:jc w:val="both"/>
      </w:pPr>
      <w:r>
        <w:rPr>
          <w:rFonts w:ascii="Times New Roman"/>
          <w:b w:val="false"/>
          <w:i w:val="false"/>
          <w:color w:val="000000"/>
          <w:sz w:val="28"/>
        </w:rPr>
        <w:t>
      19) согласование актов и решений, действий государственных органов, местных исполнительных органов и субъектов квазигосударственного сектора в отношении инвесторов в пределах, установленных Конституционным законом, законами Республики Казахстан, актами Президента и настоящим Положением;</w:t>
      </w:r>
    </w:p>
    <w:bookmarkEnd w:id="114"/>
    <w:bookmarkStart w:name="z129" w:id="115"/>
    <w:p>
      <w:pPr>
        <w:spacing w:after="0"/>
        <w:ind w:left="0"/>
        <w:jc w:val="both"/>
      </w:pPr>
      <w:r>
        <w:rPr>
          <w:rFonts w:ascii="Times New Roman"/>
          <w:b w:val="false"/>
          <w:i w:val="false"/>
          <w:color w:val="000000"/>
          <w:sz w:val="28"/>
        </w:rPr>
        <w:t>
      20) осуществление надзора за законностью при реализации "зеленого коридора" для инвесторов;</w:t>
      </w:r>
    </w:p>
    <w:bookmarkEnd w:id="115"/>
    <w:bookmarkStart w:name="z130" w:id="116"/>
    <w:p>
      <w:pPr>
        <w:spacing w:after="0"/>
        <w:ind w:left="0"/>
        <w:jc w:val="both"/>
      </w:pPr>
      <w:r>
        <w:rPr>
          <w:rFonts w:ascii="Times New Roman"/>
          <w:b w:val="false"/>
          <w:i w:val="false"/>
          <w:color w:val="000000"/>
          <w:sz w:val="28"/>
        </w:rPr>
        <w:t>
      21) осуществление надзора за законностью реализации инвестиционных проектов с прединвестиционной стадии до этапа завершения инвестиционного проекта, а также в период действия преференций, контракта, договора или соглашения с инвестором;</w:t>
      </w:r>
    </w:p>
    <w:bookmarkEnd w:id="116"/>
    <w:bookmarkStart w:name="z131" w:id="117"/>
    <w:p>
      <w:pPr>
        <w:spacing w:after="0"/>
        <w:ind w:left="0"/>
        <w:jc w:val="both"/>
      </w:pPr>
      <w:r>
        <w:rPr>
          <w:rFonts w:ascii="Times New Roman"/>
          <w:b w:val="false"/>
          <w:i w:val="false"/>
          <w:color w:val="000000"/>
          <w:sz w:val="28"/>
        </w:rPr>
        <w:t>
      22) осуществление мониторинга за государственными органами, местными исполнительными органами, субъектами квазигосударственного сектора в части предоставления инвесторам государственной поддержки, льгот и преференций;</w:t>
      </w:r>
    </w:p>
    <w:bookmarkEnd w:id="117"/>
    <w:bookmarkStart w:name="z132" w:id="118"/>
    <w:p>
      <w:pPr>
        <w:spacing w:after="0"/>
        <w:ind w:left="0"/>
        <w:jc w:val="both"/>
      </w:pPr>
      <w:r>
        <w:rPr>
          <w:rFonts w:ascii="Times New Roman"/>
          <w:b w:val="false"/>
          <w:i w:val="false"/>
          <w:color w:val="000000"/>
          <w:sz w:val="28"/>
        </w:rPr>
        <w:t>
      23) осуществление мониторинга за исполнением решений Совета по привлечению инвестиций (Инвестиционного штаба) и региональных инвестиционных штабов;</w:t>
      </w:r>
    </w:p>
    <w:bookmarkEnd w:id="118"/>
    <w:bookmarkStart w:name="z133" w:id="119"/>
    <w:p>
      <w:pPr>
        <w:spacing w:after="0"/>
        <w:ind w:left="0"/>
        <w:jc w:val="both"/>
      </w:pPr>
      <w:r>
        <w:rPr>
          <w:rFonts w:ascii="Times New Roman"/>
          <w:b w:val="false"/>
          <w:i w:val="false"/>
          <w:color w:val="000000"/>
          <w:sz w:val="28"/>
        </w:rPr>
        <w:t>
      24) согласование и выдача заключений по проектам нормативных правовых актов, связанных с ужесточением либо введением новых форм и средств государственного регулирования инвестиционной деятельности;</w:t>
      </w:r>
    </w:p>
    <w:bookmarkEnd w:id="119"/>
    <w:bookmarkStart w:name="z134" w:id="120"/>
    <w:p>
      <w:pPr>
        <w:spacing w:after="0"/>
        <w:ind w:left="0"/>
        <w:jc w:val="both"/>
      </w:pPr>
      <w:r>
        <w:rPr>
          <w:rFonts w:ascii="Times New Roman"/>
          <w:b w:val="false"/>
          <w:i w:val="false"/>
          <w:color w:val="000000"/>
          <w:sz w:val="28"/>
        </w:rPr>
        <w:t>
      25) руководство, координация, контроль, обеспечение согласованности действий инвестиционных прокуроров, территориальных прокуратур, мобильных групп, региональных фронт-офисов по оказанию правовой консультации и содействию в разрешении проблемных вопросов инвесторов;</w:t>
      </w:r>
    </w:p>
    <w:bookmarkEnd w:id="120"/>
    <w:bookmarkStart w:name="z135" w:id="121"/>
    <w:p>
      <w:pPr>
        <w:spacing w:after="0"/>
        <w:ind w:left="0"/>
        <w:jc w:val="both"/>
      </w:pPr>
      <w:r>
        <w:rPr>
          <w:rFonts w:ascii="Times New Roman"/>
          <w:b w:val="false"/>
          <w:i w:val="false"/>
          <w:color w:val="000000"/>
          <w:sz w:val="28"/>
        </w:rPr>
        <w:t>
      26) осуществление взаимодействия с Уполномоченным по защите прав предпринимателей Республики Казахстан, Национальной палатой предпринимателей "Атамекен", акционерным обществом "Национальная компания "Kazakh Invest", государственными, местными представительными и исполнительными органами, органами местного самоуправления, учреждениями, их должностными лицами, субъектами квазигосударственного сектора и иными организациями независимо от формы собственности, а также с посольствами и другими загранучреждениями Республики Казахстан и иностранных государств по вопросам, относящимся к компетенции Комитета;</w:t>
      </w:r>
    </w:p>
    <w:bookmarkEnd w:id="121"/>
    <w:bookmarkStart w:name="z136" w:id="122"/>
    <w:p>
      <w:pPr>
        <w:spacing w:after="0"/>
        <w:ind w:left="0"/>
        <w:jc w:val="both"/>
      </w:pPr>
      <w:r>
        <w:rPr>
          <w:rFonts w:ascii="Times New Roman"/>
          <w:b w:val="false"/>
          <w:i w:val="false"/>
          <w:color w:val="000000"/>
          <w:sz w:val="28"/>
        </w:rPr>
        <w:t>
      27) организация и проведение повышения квалификации сотрудников Комитета, инвестиционных прокуроров;</w:t>
      </w:r>
    </w:p>
    <w:bookmarkEnd w:id="122"/>
    <w:bookmarkStart w:name="z137" w:id="123"/>
    <w:p>
      <w:pPr>
        <w:spacing w:after="0"/>
        <w:ind w:left="0"/>
        <w:jc w:val="both"/>
      </w:pPr>
      <w:r>
        <w:rPr>
          <w:rFonts w:ascii="Times New Roman"/>
          <w:b w:val="false"/>
          <w:i w:val="false"/>
          <w:color w:val="000000"/>
          <w:sz w:val="28"/>
        </w:rPr>
        <w:t>
      28) организация профессиональной служебной, физической и специальной подготовки сотрудников Комитета;</w:t>
      </w:r>
    </w:p>
    <w:bookmarkEnd w:id="123"/>
    <w:bookmarkStart w:name="z138" w:id="124"/>
    <w:p>
      <w:pPr>
        <w:spacing w:after="0"/>
        <w:ind w:left="0"/>
        <w:jc w:val="both"/>
      </w:pPr>
      <w:r>
        <w:rPr>
          <w:rFonts w:ascii="Times New Roman"/>
          <w:b w:val="false"/>
          <w:i w:val="false"/>
          <w:color w:val="000000"/>
          <w:sz w:val="28"/>
        </w:rPr>
        <w:t>
      29) организация проведения межведомственных научных исследований в сфере защиты прав инвесторов, их координация и мониторинг;</w:t>
      </w:r>
    </w:p>
    <w:bookmarkEnd w:id="124"/>
    <w:bookmarkStart w:name="z139" w:id="125"/>
    <w:p>
      <w:pPr>
        <w:spacing w:after="0"/>
        <w:ind w:left="0"/>
        <w:jc w:val="both"/>
      </w:pPr>
      <w:r>
        <w:rPr>
          <w:rFonts w:ascii="Times New Roman"/>
          <w:b w:val="false"/>
          <w:i w:val="false"/>
          <w:color w:val="000000"/>
          <w:sz w:val="28"/>
        </w:rPr>
        <w:t>
      30) выполнение иных функций, предусмотренных Конституционным законом, международными договорами, ратифицированными Республикой Казахстан, законами Республики Казахстан, актами Президента Республики Казахстан и настоящим Положением.</w:t>
      </w:r>
    </w:p>
    <w:bookmarkEnd w:id="125"/>
    <w:bookmarkStart w:name="z140" w:id="126"/>
    <w:p>
      <w:pPr>
        <w:spacing w:after="0"/>
        <w:ind w:left="0"/>
        <w:jc w:val="left"/>
      </w:pPr>
      <w:r>
        <w:rPr>
          <w:rFonts w:ascii="Times New Roman"/>
          <w:b/>
          <w:i w:val="false"/>
          <w:color w:val="000000"/>
        </w:rPr>
        <w:t xml:space="preserve"> Глава 3. Статус и полномочия руководителя Комитета</w:t>
      </w:r>
    </w:p>
    <w:bookmarkEnd w:id="126"/>
    <w:p>
      <w:pPr>
        <w:spacing w:after="0"/>
        <w:ind w:left="0"/>
        <w:jc w:val="left"/>
      </w:pPr>
    </w:p>
    <w:p>
      <w:pPr>
        <w:spacing w:after="0"/>
        <w:ind w:left="0"/>
        <w:jc w:val="both"/>
      </w:pPr>
      <w:r>
        <w:rPr>
          <w:rFonts w:ascii="Times New Roman"/>
          <w:b w:val="false"/>
          <w:i w:val="false"/>
          <w:color w:val="000000"/>
          <w:sz w:val="28"/>
        </w:rPr>
        <w:t>
      16. Руководство деятельностью Комитета осуществляется Председателем, который несет персональную ответственность за выполнение возложенных на Комитет задач, полномочий и функций.</w:t>
      </w:r>
    </w:p>
    <w:bookmarkStart w:name="z142" w:id="127"/>
    <w:p>
      <w:pPr>
        <w:spacing w:after="0"/>
        <w:ind w:left="0"/>
        <w:jc w:val="both"/>
      </w:pPr>
      <w:r>
        <w:rPr>
          <w:rFonts w:ascii="Times New Roman"/>
          <w:b w:val="false"/>
          <w:i w:val="false"/>
          <w:color w:val="000000"/>
          <w:sz w:val="28"/>
        </w:rPr>
        <w:t>
      17. Председатель Комитета назначается на должность и освобождается от должности Президентом Республики Казахстан по представлению Генерального Прокурора.</w:t>
      </w:r>
    </w:p>
    <w:bookmarkEnd w:id="127"/>
    <w:bookmarkStart w:name="z143" w:id="128"/>
    <w:p>
      <w:pPr>
        <w:spacing w:after="0"/>
        <w:ind w:left="0"/>
        <w:jc w:val="both"/>
      </w:pPr>
      <w:r>
        <w:rPr>
          <w:rFonts w:ascii="Times New Roman"/>
          <w:b w:val="false"/>
          <w:i w:val="false"/>
          <w:color w:val="000000"/>
          <w:sz w:val="28"/>
        </w:rPr>
        <w:t>
      18. Председатель Комитета имеет заместителей, которые назначаются на должность и освобождаются от должности Генеральным Прокурором по представлению Председателя Комитета.</w:t>
      </w:r>
    </w:p>
    <w:bookmarkEnd w:id="128"/>
    <w:bookmarkStart w:name="z144" w:id="129"/>
    <w:p>
      <w:pPr>
        <w:spacing w:after="0"/>
        <w:ind w:left="0"/>
        <w:jc w:val="both"/>
      </w:pPr>
      <w:r>
        <w:rPr>
          <w:rFonts w:ascii="Times New Roman"/>
          <w:b w:val="false"/>
          <w:i w:val="false"/>
          <w:color w:val="000000"/>
          <w:sz w:val="28"/>
        </w:rPr>
        <w:t>
      19. Полномочия Председателя Комитета:</w:t>
      </w:r>
    </w:p>
    <w:bookmarkEnd w:id="129"/>
    <w:bookmarkStart w:name="z145" w:id="130"/>
    <w:p>
      <w:pPr>
        <w:spacing w:after="0"/>
        <w:ind w:left="0"/>
        <w:jc w:val="both"/>
      </w:pPr>
      <w:r>
        <w:rPr>
          <w:rFonts w:ascii="Times New Roman"/>
          <w:b w:val="false"/>
          <w:i w:val="false"/>
          <w:color w:val="000000"/>
          <w:sz w:val="28"/>
        </w:rPr>
        <w:t>
      1) организует работу Комитета и руководит им;</w:t>
      </w:r>
    </w:p>
    <w:bookmarkEnd w:id="130"/>
    <w:bookmarkStart w:name="z146" w:id="131"/>
    <w:p>
      <w:pPr>
        <w:spacing w:after="0"/>
        <w:ind w:left="0"/>
        <w:jc w:val="both"/>
      </w:pPr>
      <w:r>
        <w:rPr>
          <w:rFonts w:ascii="Times New Roman"/>
          <w:b w:val="false"/>
          <w:i w:val="false"/>
          <w:color w:val="000000"/>
          <w:sz w:val="28"/>
        </w:rPr>
        <w:t>
      2) определяет обязанности и полномочия своих заместителей, структурных подразделений Комитета, а также инвестиционных прокуроров;</w:t>
      </w:r>
    </w:p>
    <w:bookmarkEnd w:id="131"/>
    <w:bookmarkStart w:name="z147" w:id="132"/>
    <w:p>
      <w:pPr>
        <w:spacing w:after="0"/>
        <w:ind w:left="0"/>
        <w:jc w:val="both"/>
      </w:pPr>
      <w:r>
        <w:rPr>
          <w:rFonts w:ascii="Times New Roman"/>
          <w:b w:val="false"/>
          <w:i w:val="false"/>
          <w:color w:val="000000"/>
          <w:sz w:val="28"/>
        </w:rPr>
        <w:t>
      3) в соответствии с законодательством Республики Казахстан назначает на должности и освобождает от должностей сотрудников и работников Комитета;</w:t>
      </w:r>
    </w:p>
    <w:bookmarkEnd w:id="132"/>
    <w:bookmarkStart w:name="z148" w:id="133"/>
    <w:p>
      <w:pPr>
        <w:spacing w:after="0"/>
        <w:ind w:left="0"/>
        <w:jc w:val="both"/>
      </w:pPr>
      <w:r>
        <w:rPr>
          <w:rFonts w:ascii="Times New Roman"/>
          <w:b w:val="false"/>
          <w:i w:val="false"/>
          <w:color w:val="000000"/>
          <w:sz w:val="28"/>
        </w:rPr>
        <w:t>
      4) в установленном законодательством Республики Казахстан порядке решает вопросы поощрения сотрудников и работников Комитета, оказания им материальной помощи, наложения и снятия дисциплинарных взысканий;</w:t>
      </w:r>
    </w:p>
    <w:bookmarkEnd w:id="133"/>
    <w:bookmarkStart w:name="z149" w:id="134"/>
    <w:p>
      <w:pPr>
        <w:spacing w:after="0"/>
        <w:ind w:left="0"/>
        <w:jc w:val="both"/>
      </w:pPr>
      <w:r>
        <w:rPr>
          <w:rFonts w:ascii="Times New Roman"/>
          <w:b w:val="false"/>
          <w:i w:val="false"/>
          <w:color w:val="000000"/>
          <w:sz w:val="28"/>
        </w:rPr>
        <w:t>
      5) представляет Комитет в государственных органах, иных организациях, в том числе международных;</w:t>
      </w:r>
    </w:p>
    <w:bookmarkEnd w:id="134"/>
    <w:bookmarkStart w:name="z150" w:id="135"/>
    <w:p>
      <w:pPr>
        <w:spacing w:after="0"/>
        <w:ind w:left="0"/>
        <w:jc w:val="both"/>
      </w:pPr>
      <w:r>
        <w:rPr>
          <w:rFonts w:ascii="Times New Roman"/>
          <w:b w:val="false"/>
          <w:i w:val="false"/>
          <w:color w:val="000000"/>
          <w:sz w:val="28"/>
        </w:rPr>
        <w:t>
      6) докладывает о деятельности Комитета Генеральному Прокурору и его заместителю, курирующему вопросы защиты общественных интересов;</w:t>
      </w:r>
    </w:p>
    <w:bookmarkEnd w:id="135"/>
    <w:bookmarkStart w:name="z151" w:id="136"/>
    <w:p>
      <w:pPr>
        <w:spacing w:after="0"/>
        <w:ind w:left="0"/>
        <w:jc w:val="both"/>
      </w:pPr>
      <w:r>
        <w:rPr>
          <w:rFonts w:ascii="Times New Roman"/>
          <w:b w:val="false"/>
          <w:i w:val="false"/>
          <w:color w:val="000000"/>
          <w:sz w:val="28"/>
        </w:rPr>
        <w:t>
      7) утверждает положения о структурных подразделениях Комитета;</w:t>
      </w:r>
    </w:p>
    <w:bookmarkEnd w:id="136"/>
    <w:bookmarkStart w:name="z152" w:id="137"/>
    <w:p>
      <w:pPr>
        <w:spacing w:after="0"/>
        <w:ind w:left="0"/>
        <w:jc w:val="both"/>
      </w:pPr>
      <w:r>
        <w:rPr>
          <w:rFonts w:ascii="Times New Roman"/>
          <w:b w:val="false"/>
          <w:i w:val="false"/>
          <w:color w:val="000000"/>
          <w:sz w:val="28"/>
        </w:rPr>
        <w:t>
      8) утверждает штатное расписание Комитета в пределах утвержденных структуры и численности;</w:t>
      </w:r>
    </w:p>
    <w:bookmarkEnd w:id="137"/>
    <w:bookmarkStart w:name="z153" w:id="138"/>
    <w:p>
      <w:pPr>
        <w:spacing w:after="0"/>
        <w:ind w:left="0"/>
        <w:jc w:val="both"/>
      </w:pPr>
      <w:r>
        <w:rPr>
          <w:rFonts w:ascii="Times New Roman"/>
          <w:b w:val="false"/>
          <w:i w:val="false"/>
          <w:color w:val="000000"/>
          <w:sz w:val="28"/>
        </w:rPr>
        <w:t>
      9) принимает в установленном законодательством Республики Казахстан порядке нормативные правовые акты в пределах своей компетенции;</w:t>
      </w:r>
    </w:p>
    <w:bookmarkEnd w:id="138"/>
    <w:bookmarkStart w:name="z154" w:id="139"/>
    <w:p>
      <w:pPr>
        <w:spacing w:after="0"/>
        <w:ind w:left="0"/>
        <w:jc w:val="both"/>
      </w:pPr>
      <w:r>
        <w:rPr>
          <w:rFonts w:ascii="Times New Roman"/>
          <w:b w:val="false"/>
          <w:i w:val="false"/>
          <w:color w:val="000000"/>
          <w:sz w:val="28"/>
        </w:rPr>
        <w:t>
      10) принимает решение о проведении проверки состояния законности;</w:t>
      </w:r>
    </w:p>
    <w:bookmarkEnd w:id="139"/>
    <w:bookmarkStart w:name="z155" w:id="140"/>
    <w:p>
      <w:pPr>
        <w:spacing w:after="0"/>
        <w:ind w:left="0"/>
        <w:jc w:val="both"/>
      </w:pPr>
      <w:r>
        <w:rPr>
          <w:rFonts w:ascii="Times New Roman"/>
          <w:b w:val="false"/>
          <w:i w:val="false"/>
          <w:color w:val="000000"/>
          <w:sz w:val="28"/>
        </w:rPr>
        <w:t>
      11) осуществляет иные полномочия в соответствии с законодательством Республики Казахстан.</w:t>
      </w:r>
    </w:p>
    <w:bookmarkEnd w:id="140"/>
    <w:bookmarkStart w:name="z156" w:id="141"/>
    <w:p>
      <w:pPr>
        <w:spacing w:after="0"/>
        <w:ind w:left="0"/>
        <w:jc w:val="both"/>
      </w:pPr>
      <w:r>
        <w:rPr>
          <w:rFonts w:ascii="Times New Roman"/>
          <w:b w:val="false"/>
          <w:i w:val="false"/>
          <w:color w:val="000000"/>
          <w:sz w:val="28"/>
        </w:rPr>
        <w:t>
      Исполнение полномочий Председателя Комитета в период его отсутствия осуществляется лицом, его замещающим, в соответствии с законодательством Республики Казахстан.</w:t>
      </w:r>
    </w:p>
    <w:bookmarkEnd w:id="141"/>
    <w:bookmarkStart w:name="z157" w:id="142"/>
    <w:p>
      <w:pPr>
        <w:spacing w:after="0"/>
        <w:ind w:left="0"/>
        <w:jc w:val="left"/>
      </w:pPr>
      <w:r>
        <w:rPr>
          <w:rFonts w:ascii="Times New Roman"/>
          <w:b/>
          <w:i w:val="false"/>
          <w:color w:val="000000"/>
        </w:rPr>
        <w:t xml:space="preserve"> Глава 4. Имущество Комитета</w:t>
      </w:r>
    </w:p>
    <w:bookmarkEnd w:id="142"/>
    <w:p>
      <w:pPr>
        <w:spacing w:after="0"/>
        <w:ind w:left="0"/>
        <w:jc w:val="left"/>
      </w:pPr>
    </w:p>
    <w:p>
      <w:pPr>
        <w:spacing w:after="0"/>
        <w:ind w:left="0"/>
        <w:jc w:val="both"/>
      </w:pPr>
      <w:r>
        <w:rPr>
          <w:rFonts w:ascii="Times New Roman"/>
          <w:b w:val="false"/>
          <w:i w:val="false"/>
          <w:color w:val="000000"/>
          <w:sz w:val="28"/>
        </w:rPr>
        <w:t>
      20. Комитет имеет на праве оперативного управления обособленное имущество. Имущество Комитета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Имущество, закрепленное за Комитетом, относится к республиканской собственности.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Комитет не вправе самостоятельно отчуждать или иным способом распоряжаться закрепленным за ним имуществом.</w:t>
      </w:r>
    </w:p>
    <w:bookmarkStart w:name="z161" w:id="143"/>
    <w:p>
      <w:pPr>
        <w:spacing w:after="0"/>
        <w:ind w:left="0"/>
        <w:jc w:val="left"/>
      </w:pPr>
      <w:r>
        <w:rPr>
          <w:rFonts w:ascii="Times New Roman"/>
          <w:b/>
          <w:i w:val="false"/>
          <w:color w:val="000000"/>
        </w:rPr>
        <w:t xml:space="preserve"> Глава 5. Реорганизация и ликвидация Комитета</w:t>
      </w:r>
    </w:p>
    <w:bookmarkEnd w:id="143"/>
    <w:p>
      <w:pPr>
        <w:spacing w:after="0"/>
        <w:ind w:left="0"/>
        <w:jc w:val="left"/>
      </w:pPr>
    </w:p>
    <w:p>
      <w:pPr>
        <w:spacing w:after="0"/>
        <w:ind w:left="0"/>
        <w:jc w:val="both"/>
      </w:pPr>
      <w:r>
        <w:rPr>
          <w:rFonts w:ascii="Times New Roman"/>
          <w:b w:val="false"/>
          <w:i w:val="false"/>
          <w:color w:val="000000"/>
          <w:sz w:val="28"/>
        </w:rPr>
        <w:t>
      23. Реорганизация и ликвидация Комитета осуществляются в соответствии с законодательством Республики Казахстан.</w:t>
      </w:r>
    </w:p>
    <w:bookmarkStart w:name="z163" w:id="144"/>
    <w:p>
      <w:pPr>
        <w:spacing w:after="0"/>
        <w:ind w:left="0"/>
        <w:jc w:val="both"/>
      </w:pPr>
      <w:r>
        <w:rPr>
          <w:rFonts w:ascii="Times New Roman"/>
          <w:b w:val="false"/>
          <w:i w:val="false"/>
          <w:color w:val="000000"/>
          <w:sz w:val="28"/>
        </w:rPr>
        <w:t>
      ________________________________</w:t>
      </w:r>
    </w:p>
    <w:bookmarkEnd w:id="14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декабря 2025 года № 1125</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которые вносятся в некоторые указы Президента Республики Казахстан</w:t>
      </w:r>
    </w:p>
    <w:p>
      <w:pPr>
        <w:spacing w:after="0"/>
        <w:ind w:left="0"/>
        <w:jc w:val="left"/>
      </w:pP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22 января 1999 года № 29 "О мерах по дальнейшей оптимизации системы государственных органов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вышеназванному Указу изложить в следующей редакции:</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1999 года № 29</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ОБЩАЯ ШТАТНАЯ ЧИСЛЕННОСТЬ</w:t>
      </w:r>
      <w:r>
        <w:br/>
      </w:r>
      <w:r>
        <w:rPr>
          <w:rFonts w:ascii="Times New Roman"/>
          <w:b/>
          <w:i w:val="false"/>
          <w:color w:val="000000"/>
        </w:rPr>
        <w:t>прокуратуры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Республики Казахстан, в том числе: Генеральная прокуратура, Академия правоохранительных органов, органы прокуратуры, Комитет по правовой статистике и специальным учетам, территориальные и приравненные к ним органы Комитета по правовой статистике и специальным учетам, Комитет по защите прав инвесторов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r>
    </w:tbl>
    <w:bookmarkStart w:name="z170" w:id="145"/>
    <w:p>
      <w:pPr>
        <w:spacing w:after="0"/>
        <w:ind w:left="0"/>
        <w:jc w:val="both"/>
      </w:pPr>
      <w:r>
        <w:rPr>
          <w:rFonts w:ascii="Times New Roman"/>
          <w:b w:val="false"/>
          <w:i w:val="false"/>
          <w:color w:val="000000"/>
          <w:sz w:val="28"/>
        </w:rPr>
        <w:t>
      ".</w:t>
      </w:r>
    </w:p>
    <w:bookmarkEnd w:id="145"/>
    <w:bookmarkStart w:name="z171" w:id="146"/>
    <w:p>
      <w:pPr>
        <w:spacing w:after="0"/>
        <w:ind w:left="0"/>
        <w:jc w:val="both"/>
      </w:pPr>
      <w:r>
        <w:rPr>
          <w:rFonts w:ascii="Times New Roman"/>
          <w:b w:val="false"/>
          <w:i w:val="false"/>
          <w:color w:val="000000"/>
          <w:sz w:val="28"/>
        </w:rPr>
        <w:t>
      2. Для служебного пользования.</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октября 2017 года № 563 "О некоторых вопросах органов прокуратуры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Генеральной прокуратуре Республики Казахстан, утвержденном вышеназванным Указом: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Start w:name="z175" w:id="147"/>
    <w:p>
      <w:pPr>
        <w:spacing w:after="0"/>
        <w:ind w:left="0"/>
        <w:jc w:val="both"/>
      </w:pPr>
      <w:r>
        <w:rPr>
          <w:rFonts w:ascii="Times New Roman"/>
          <w:b w:val="false"/>
          <w:i w:val="false"/>
          <w:color w:val="000000"/>
          <w:sz w:val="28"/>
        </w:rPr>
        <w:t>
      "Генеральная прокуратура осуществляет руководство единой централизованной системой органов прокуратуры Республики Казахстан (далее – система органов прокуратуры), от имени государства осуществляет в установленных законодательством Республики Казахстан пределах и формах высший надзор за соблюдением законности на территории Республики Казахстан, представляет интересы государства в суде и от имени государства осуществляет уголовное преследование, а также от имени и в интересах государства осуществляет деятельность по возврату активов.";</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77" w:id="148"/>
    <w:p>
      <w:pPr>
        <w:spacing w:after="0"/>
        <w:ind w:left="0"/>
        <w:jc w:val="both"/>
      </w:pPr>
      <w:r>
        <w:rPr>
          <w:rFonts w:ascii="Times New Roman"/>
          <w:b w:val="false"/>
          <w:i w:val="false"/>
          <w:color w:val="000000"/>
          <w:sz w:val="28"/>
        </w:rPr>
        <w:t>
      "2. Генеральная прокуратура имеет ведомства – Комитет по правовой статистике и специальным учетам Генеральной прокуратуры Республики Казахстан (далее – Комитет по правовой статистике и специальным учетам) и Комитет по защите прав инвесторов Генеральной прокуратуры Республики Казахстан (далее – Комитет по защите прав инвесторов).";</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Финансирование деятельности Генеральной прокуратуры осуществляется из республиканского бюджета, а также Специального государственного фонда в части деятельности, касающейся возврата активов, в соответствии с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после абзаца четвертого </w:t>
      </w:r>
      <w:r>
        <w:rPr>
          <w:rFonts w:ascii="Times New Roman"/>
          <w:b w:val="false"/>
          <w:i w:val="false"/>
          <w:color w:val="000000"/>
          <w:sz w:val="28"/>
        </w:rPr>
        <w:t>пункта 13</w:t>
      </w:r>
      <w:r>
        <w:rPr>
          <w:rFonts w:ascii="Times New Roman"/>
          <w:b w:val="false"/>
          <w:i w:val="false"/>
          <w:color w:val="000000"/>
          <w:sz w:val="28"/>
        </w:rPr>
        <w:t xml:space="preserve"> дополнить абзацами пятым, шестым и седьмым следующего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"выявление и возврат государству незаконно приобретенных активов в пределах задач, возложенных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(далее – Закон);</w:t>
      </w:r>
    </w:p>
    <w:bookmarkStart w:name="z182" w:id="149"/>
    <w:p>
      <w:pPr>
        <w:spacing w:after="0"/>
        <w:ind w:left="0"/>
        <w:jc w:val="both"/>
      </w:pPr>
      <w:r>
        <w:rPr>
          <w:rFonts w:ascii="Times New Roman"/>
          <w:b w:val="false"/>
          <w:i w:val="false"/>
          <w:color w:val="000000"/>
          <w:sz w:val="28"/>
        </w:rPr>
        <w:t>
      осуществление мер, направленных на возврат государству незаконно приобретенных, в том числе выведенных активов;</w:t>
      </w:r>
    </w:p>
    <w:bookmarkEnd w:id="149"/>
    <w:bookmarkStart w:name="z183" w:id="150"/>
    <w:p>
      <w:pPr>
        <w:spacing w:after="0"/>
        <w:ind w:left="0"/>
        <w:jc w:val="both"/>
      </w:pPr>
      <w:r>
        <w:rPr>
          <w:rFonts w:ascii="Times New Roman"/>
          <w:b w:val="false"/>
          <w:i w:val="false"/>
          <w:color w:val="000000"/>
          <w:sz w:val="28"/>
        </w:rPr>
        <w:t>
      развитие международно-правового сотрудничества по возврату активов;";</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после абзаца тридцать четвертого </w:t>
      </w:r>
      <w:r>
        <w:rPr>
          <w:rFonts w:ascii="Times New Roman"/>
          <w:b w:val="false"/>
          <w:i w:val="false"/>
          <w:color w:val="000000"/>
          <w:sz w:val="28"/>
        </w:rPr>
        <w:t>подпункта 1)</w:t>
      </w:r>
      <w:r>
        <w:rPr>
          <w:rFonts w:ascii="Times New Roman"/>
          <w:b w:val="false"/>
          <w:i w:val="false"/>
          <w:color w:val="000000"/>
          <w:sz w:val="28"/>
        </w:rPr>
        <w:t xml:space="preserve"> дополнить абзацами тридцать пятым, тридцать шестым, тридцать седьмым, тридцать восьмым, тридцать девятым, сороковым, сорок первым, сорок вторым, сорок третьим, сорок четвертым, сорок пятым, сорок шестым, сорок седьмым, сорок восьмым, сорок девятым, пятидесятым, пятьдесят первым, пятьдесят вторым, пятьдесят третьим, пятьдесят четвертым, пятьдесят пятым, пятьдесят шестым, пятьдесят седьмым, пятьдесят восьмым, пятьдесят девятым, шестидесятым, шестьдесят первым, шестьдесят вторым, шестьдесят третьим и шестьдесят четвертым следующего содержания:</w:t>
      </w:r>
    </w:p>
    <w:bookmarkStart w:name="z186" w:id="151"/>
    <w:p>
      <w:pPr>
        <w:spacing w:after="0"/>
        <w:ind w:left="0"/>
        <w:jc w:val="both"/>
      </w:pPr>
      <w:r>
        <w:rPr>
          <w:rFonts w:ascii="Times New Roman"/>
          <w:b w:val="false"/>
          <w:i w:val="false"/>
          <w:color w:val="000000"/>
          <w:sz w:val="28"/>
        </w:rPr>
        <w:t>
      "направлять в порядке, определяемом законодательством Республики Казахстан, запрос (требование), письменное поручение, информацию или рапорт об обнаружении уголовного правонарушения и (или) о проведении необходимых проверочных, оперативно-розыскных мероприятий, а также досудебных расследований в государственные, специальные государственные и правоохранительные органы;</w:t>
      </w:r>
    </w:p>
    <w:bookmarkEnd w:id="151"/>
    <w:bookmarkStart w:name="z187" w:id="152"/>
    <w:p>
      <w:pPr>
        <w:spacing w:after="0"/>
        <w:ind w:left="0"/>
        <w:jc w:val="both"/>
      </w:pPr>
      <w:r>
        <w:rPr>
          <w:rFonts w:ascii="Times New Roman"/>
          <w:b w:val="false"/>
          <w:i w:val="false"/>
          <w:color w:val="000000"/>
          <w:sz w:val="28"/>
        </w:rPr>
        <w:t>
      вносить предложения по созданию комиссий и рабочих групп для осуществления деятельности по поиску (раскрытию), подтверждению происхождения, наложению предварительных обеспечительных мер, обеспечительных мер, принятию мер по обеспечению сохранности, управлению, реализации и возврату государству незаконно приобретенных, в том числе выведенных активов;</w:t>
      </w:r>
    </w:p>
    <w:bookmarkEnd w:id="152"/>
    <w:bookmarkStart w:name="z188" w:id="153"/>
    <w:p>
      <w:pPr>
        <w:spacing w:after="0"/>
        <w:ind w:left="0"/>
        <w:jc w:val="both"/>
      </w:pPr>
      <w:r>
        <w:rPr>
          <w:rFonts w:ascii="Times New Roman"/>
          <w:b w:val="false"/>
          <w:i w:val="false"/>
          <w:color w:val="000000"/>
          <w:sz w:val="28"/>
        </w:rPr>
        <w:t>
      привлекать ученых, экспертов, специалистов, коммерческие и некоммерческие организации, в том числе зарубежные, для осуществления деятельности, направленной на возврат незаконно приобретенных активов государству;</w:t>
      </w:r>
    </w:p>
    <w:bookmarkEnd w:id="153"/>
    <w:bookmarkStart w:name="z189" w:id="154"/>
    <w:p>
      <w:pPr>
        <w:spacing w:after="0"/>
        <w:ind w:left="0"/>
        <w:jc w:val="both"/>
      </w:pPr>
      <w:r>
        <w:rPr>
          <w:rFonts w:ascii="Times New Roman"/>
          <w:b w:val="false"/>
          <w:i w:val="false"/>
          <w:color w:val="000000"/>
          <w:sz w:val="28"/>
        </w:rPr>
        <w:t>
      содействовать уполномоченным органам Республики Казахстан в проведении оперативно-розыскных и специальных мероприятий по поиску (раскрытию), подтверждению происхождения, наложению обеспечительных мер, управлению, реализации и возврату государству незаконно приобретенных, в том числе выведенных активов;</w:t>
      </w:r>
    </w:p>
    <w:bookmarkEnd w:id="154"/>
    <w:bookmarkStart w:name="z190" w:id="155"/>
    <w:p>
      <w:pPr>
        <w:spacing w:after="0"/>
        <w:ind w:left="0"/>
        <w:jc w:val="both"/>
      </w:pPr>
      <w:r>
        <w:rPr>
          <w:rFonts w:ascii="Times New Roman"/>
          <w:b w:val="false"/>
          <w:i w:val="false"/>
          <w:color w:val="000000"/>
          <w:sz w:val="28"/>
        </w:rPr>
        <w:t>
      направлять в предусмотренном международными договорами и установленном законодательством Республики Казахстан порядке физическим, юридическим лицам и иным организациям, а также государственным органам Республики Казахстан запросы о предоставлении информации, сведений и документов в отношении незаконно приобретенных и выведенных активов, а также в отношении физических лиц, организаций и бенефициарных собственников, причастных к незаконному выводу активов, других связанных правонарушений, операций с деньгами и (или) иным имуществом, а также содействовать в исполнении таких запросов от компетентных органов иностранных государств;</w:t>
      </w:r>
    </w:p>
    <w:bookmarkEnd w:id="155"/>
    <w:bookmarkStart w:name="z191" w:id="156"/>
    <w:p>
      <w:pPr>
        <w:spacing w:after="0"/>
        <w:ind w:left="0"/>
        <w:jc w:val="both"/>
      </w:pPr>
      <w:r>
        <w:rPr>
          <w:rFonts w:ascii="Times New Roman"/>
          <w:b w:val="false"/>
          <w:i w:val="false"/>
          <w:color w:val="000000"/>
          <w:sz w:val="28"/>
        </w:rPr>
        <w:t>
      предъявлять в иностранные суды, международные арбитражные организации и иные компетентные органы иностранных государств иски об установлении правового статуса или права собственности на активы, подлежащие возврату государству, в порядке, определяемом Генеральным Прокурором;</w:t>
      </w:r>
    </w:p>
    <w:bookmarkEnd w:id="156"/>
    <w:bookmarkStart w:name="z192" w:id="157"/>
    <w:p>
      <w:pPr>
        <w:spacing w:after="0"/>
        <w:ind w:left="0"/>
        <w:jc w:val="both"/>
      </w:pPr>
      <w:r>
        <w:rPr>
          <w:rFonts w:ascii="Times New Roman"/>
          <w:b w:val="false"/>
          <w:i w:val="false"/>
          <w:color w:val="000000"/>
          <w:sz w:val="28"/>
        </w:rPr>
        <w:t>
      направлять в соответствии с международными договорами Республики Казахстан и законодательством соответствующего иностранного государства в суды или компетентные органы иностранного государства запросы об аресте, принятии иных предварительных обеспечительных мер, обеспечительных мер и получении доказательств в порядке, определяемом Генеральным Прокурором;</w:t>
      </w:r>
    </w:p>
    <w:bookmarkEnd w:id="157"/>
    <w:bookmarkStart w:name="z193" w:id="158"/>
    <w:p>
      <w:pPr>
        <w:spacing w:after="0"/>
        <w:ind w:left="0"/>
        <w:jc w:val="both"/>
      </w:pPr>
      <w:r>
        <w:rPr>
          <w:rFonts w:ascii="Times New Roman"/>
          <w:b w:val="false"/>
          <w:i w:val="false"/>
          <w:color w:val="000000"/>
          <w:sz w:val="28"/>
        </w:rPr>
        <w:t>
      направлять в соответствии с международными договорами и законодательством соответствующего иностранного государства в суды или компетентные органы иностранного государства запросы о правовой помощи в форме конфискации (как при наличии, так и в отсутствие решения суда Республики Казахстан о конфискации или обращении активов в доход государства) в порядке, определяемом Генеральным Прокурором;</w:t>
      </w:r>
    </w:p>
    <w:bookmarkEnd w:id="158"/>
    <w:bookmarkStart w:name="z194" w:id="159"/>
    <w:p>
      <w:pPr>
        <w:spacing w:after="0"/>
        <w:ind w:left="0"/>
        <w:jc w:val="both"/>
      </w:pPr>
      <w:r>
        <w:rPr>
          <w:rFonts w:ascii="Times New Roman"/>
          <w:b w:val="false"/>
          <w:i w:val="false"/>
          <w:color w:val="000000"/>
          <w:sz w:val="28"/>
        </w:rPr>
        <w:t>
      направлять в соответствии с международными договорами и законодательством соответствующего иностранного государства в суды или компетентные органы иностранного государства заявления о признании и приведении в исполнение решения суда Республики Казахстан в отношении поиска (раскрытия), подтверждения законности происхождения, применения предварительных обеспечительных мер, обеспечительных мер, обеспечения сохранности, управления, реализации и возврата активов или иного судебного акта, вынесенного судом Республики Казахстан, в порядке, определяемом Генеральным Прокурором;</w:t>
      </w:r>
    </w:p>
    <w:bookmarkEnd w:id="159"/>
    <w:bookmarkStart w:name="z195" w:id="160"/>
    <w:p>
      <w:pPr>
        <w:spacing w:after="0"/>
        <w:ind w:left="0"/>
        <w:jc w:val="both"/>
      </w:pPr>
      <w:r>
        <w:rPr>
          <w:rFonts w:ascii="Times New Roman"/>
          <w:b w:val="false"/>
          <w:i w:val="false"/>
          <w:color w:val="000000"/>
          <w:sz w:val="28"/>
        </w:rPr>
        <w:t>
      изменять предмет или основание заявления, отказываться от заявления либо запрашивать изменение способа исполнения (конфискации) в той мере, в какой такие права имеются у заявителя в соответствии с международными договорами, законодательством Республики Казахстан либо законодательством соответствующего иностранного государства, в порядке, определяемом Генеральным Прокурором;</w:t>
      </w:r>
    </w:p>
    <w:bookmarkEnd w:id="160"/>
    <w:bookmarkStart w:name="z196" w:id="161"/>
    <w:p>
      <w:pPr>
        <w:spacing w:after="0"/>
        <w:ind w:left="0"/>
        <w:jc w:val="both"/>
      </w:pPr>
      <w:r>
        <w:rPr>
          <w:rFonts w:ascii="Times New Roman"/>
          <w:b w:val="false"/>
          <w:i w:val="false"/>
          <w:color w:val="000000"/>
          <w:sz w:val="28"/>
        </w:rPr>
        <w:t>
      заявлять соответствующему иностранному суду или компетентным органам иностранного государства о целях, в которых будет использовано конфискованное имущество, включая финансирование социальных и экономических проектов, направленных на повышение благосостояния народа Казахстана, либо возмещение ущерба потерпевшим от соответствующего противоправного деяния;</w:t>
      </w:r>
    </w:p>
    <w:bookmarkEnd w:id="161"/>
    <w:bookmarkStart w:name="z197" w:id="162"/>
    <w:p>
      <w:pPr>
        <w:spacing w:after="0"/>
        <w:ind w:left="0"/>
        <w:jc w:val="both"/>
      </w:pPr>
      <w:r>
        <w:rPr>
          <w:rFonts w:ascii="Times New Roman"/>
          <w:b w:val="false"/>
          <w:i w:val="false"/>
          <w:color w:val="000000"/>
          <w:sz w:val="28"/>
        </w:rPr>
        <w:t>
      осуществлять выбор при направлении запросов и заявлений в суды или компетентные органы иностранного государства между гражданско-правовой и уголовно-правовой конфискацией в порядке, определяемом Генеральным Прокурором;</w:t>
      </w:r>
    </w:p>
    <w:bookmarkEnd w:id="162"/>
    <w:bookmarkStart w:name="z198" w:id="163"/>
    <w:p>
      <w:pPr>
        <w:spacing w:after="0"/>
        <w:ind w:left="0"/>
        <w:jc w:val="both"/>
      </w:pPr>
      <w:r>
        <w:rPr>
          <w:rFonts w:ascii="Times New Roman"/>
          <w:b w:val="false"/>
          <w:i w:val="false"/>
          <w:color w:val="000000"/>
          <w:sz w:val="28"/>
        </w:rPr>
        <w:t>
      направлять в соответствии с международными договорами Республики Казахстан и законодательством соответствующего иностранного государства в суды или компетентные органы иностранного государства заявления о признании и приведении в исполнение решения (приговора) суда Республики Казахстан или иного судебного акта, вынесенного судом Республики Казахстан, в порядке, определяемом Генеральным Прокурором;</w:t>
      </w:r>
    </w:p>
    <w:bookmarkEnd w:id="163"/>
    <w:bookmarkStart w:name="z199" w:id="164"/>
    <w:p>
      <w:pPr>
        <w:spacing w:after="0"/>
        <w:ind w:left="0"/>
        <w:jc w:val="both"/>
      </w:pPr>
      <w:r>
        <w:rPr>
          <w:rFonts w:ascii="Times New Roman"/>
          <w:b w:val="false"/>
          <w:i w:val="false"/>
          <w:color w:val="000000"/>
          <w:sz w:val="28"/>
        </w:rPr>
        <w:t>
      получать и исполнять (либо передавать для исполнения компетентным органам или судам) запросы судов или компетентных органов иностранных государств о правовой помощи в части гражданско-правовой либо уголовно-правовой конфискации по основаниям, аналогичным основаниям, которые предусмотрены в законах Республики Казахстан, в порядке, определяемом Генеральным Прокурором;</w:t>
      </w:r>
    </w:p>
    <w:bookmarkEnd w:id="164"/>
    <w:bookmarkStart w:name="z200" w:id="165"/>
    <w:p>
      <w:pPr>
        <w:spacing w:after="0"/>
        <w:ind w:left="0"/>
        <w:jc w:val="both"/>
      </w:pPr>
      <w:r>
        <w:rPr>
          <w:rFonts w:ascii="Times New Roman"/>
          <w:b w:val="false"/>
          <w:i w:val="false"/>
          <w:color w:val="000000"/>
          <w:sz w:val="28"/>
        </w:rPr>
        <w:t>
      участвовать в судебных разбирательствах по рассмотрению запросов о правовой помощи в порядке, определяемом Генеральным Прокурором;</w:t>
      </w:r>
    </w:p>
    <w:bookmarkEnd w:id="165"/>
    <w:bookmarkStart w:name="z201" w:id="166"/>
    <w:p>
      <w:pPr>
        <w:spacing w:after="0"/>
        <w:ind w:left="0"/>
        <w:jc w:val="both"/>
      </w:pPr>
      <w:r>
        <w:rPr>
          <w:rFonts w:ascii="Times New Roman"/>
          <w:b w:val="false"/>
          <w:i w:val="false"/>
          <w:color w:val="000000"/>
          <w:sz w:val="28"/>
        </w:rPr>
        <w:t>
      направлять компетентным органам иностранных государств запросы о предоставлении информации, сведений и документов в отношении незаконно приобретенных и выведенных активов, а также в отношении физических лиц, организаций и бенефициарных собственников, причастных к незаконному выводу активов, других связанных правонарушений, операций с деньгами и (или) иным имуществом в порядке, определяемом Генеральным Прокурором;</w:t>
      </w:r>
    </w:p>
    <w:bookmarkEnd w:id="166"/>
    <w:bookmarkStart w:name="z202" w:id="167"/>
    <w:p>
      <w:pPr>
        <w:spacing w:after="0"/>
        <w:ind w:left="0"/>
        <w:jc w:val="both"/>
      </w:pPr>
      <w:r>
        <w:rPr>
          <w:rFonts w:ascii="Times New Roman"/>
          <w:b w:val="false"/>
          <w:i w:val="false"/>
          <w:color w:val="000000"/>
          <w:sz w:val="28"/>
        </w:rPr>
        <w:t>
      осуществлять процессуальные права, которые могут предоставляться в соответствии с законодательством соответствующего иностранного государства или международными договорами в порядке, определяемом Генеральным Прокурором;</w:t>
      </w:r>
    </w:p>
    <w:bookmarkEnd w:id="167"/>
    <w:bookmarkStart w:name="z203" w:id="168"/>
    <w:p>
      <w:pPr>
        <w:spacing w:after="0"/>
        <w:ind w:left="0"/>
        <w:jc w:val="both"/>
      </w:pPr>
      <w:r>
        <w:rPr>
          <w:rFonts w:ascii="Times New Roman"/>
          <w:b w:val="false"/>
          <w:i w:val="false"/>
          <w:color w:val="000000"/>
          <w:sz w:val="28"/>
        </w:rPr>
        <w:t>
      принимать участие в разработке и согласовании проектов международных договоров по вопросам возврата активов в порядке, определяемом Генеральным Прокурором;</w:t>
      </w:r>
    </w:p>
    <w:bookmarkEnd w:id="168"/>
    <w:bookmarkStart w:name="z204" w:id="169"/>
    <w:p>
      <w:pPr>
        <w:spacing w:after="0"/>
        <w:ind w:left="0"/>
        <w:jc w:val="both"/>
      </w:pPr>
      <w:r>
        <w:rPr>
          <w:rFonts w:ascii="Times New Roman"/>
          <w:b w:val="false"/>
          <w:i w:val="false"/>
          <w:color w:val="000000"/>
          <w:sz w:val="28"/>
        </w:rPr>
        <w:t>
      участвовать в разработке и осуществлении программ международного сотрудничества по вопросам возврата активов и конфискации имущества в порядке, определяемом Генеральным Прокурором;</w:t>
      </w:r>
    </w:p>
    <w:bookmarkEnd w:id="169"/>
    <w:bookmarkStart w:name="z205" w:id="170"/>
    <w:p>
      <w:pPr>
        <w:spacing w:after="0"/>
        <w:ind w:left="0"/>
        <w:jc w:val="both"/>
      </w:pPr>
      <w:r>
        <w:rPr>
          <w:rFonts w:ascii="Times New Roman"/>
          <w:b w:val="false"/>
          <w:i w:val="false"/>
          <w:color w:val="000000"/>
          <w:sz w:val="28"/>
        </w:rPr>
        <w:t>
      участвовать в установленном порядке в деятельности международных организаций, объединений и иных рабочих групп в сфере возврата активов, в том числе конфискации имущества, добытого преступным путем, в порядке, определяемом Генеральным Прокурором;</w:t>
      </w:r>
    </w:p>
    <w:bookmarkEnd w:id="170"/>
    <w:bookmarkStart w:name="z206" w:id="171"/>
    <w:p>
      <w:pPr>
        <w:spacing w:after="0"/>
        <w:ind w:left="0"/>
        <w:jc w:val="both"/>
      </w:pPr>
      <w:r>
        <w:rPr>
          <w:rFonts w:ascii="Times New Roman"/>
          <w:b w:val="false"/>
          <w:i w:val="false"/>
          <w:color w:val="000000"/>
          <w:sz w:val="28"/>
        </w:rPr>
        <w:t>
      принимать участие в работе по внесению предложений о подписании, ратификации, утверждении, принятии международных договоров в сфере возврата активов и о присоединении к ним, а также иных международных соглашений (меморандумов), не являющихся международными договорами, по вопросам, входящим в его компетенцию, в порядке, определяемом Генеральным Прокурором;</w:t>
      </w:r>
    </w:p>
    <w:bookmarkEnd w:id="171"/>
    <w:bookmarkStart w:name="z207" w:id="172"/>
    <w:p>
      <w:pPr>
        <w:spacing w:after="0"/>
        <w:ind w:left="0"/>
        <w:jc w:val="both"/>
      </w:pPr>
      <w:r>
        <w:rPr>
          <w:rFonts w:ascii="Times New Roman"/>
          <w:b w:val="false"/>
          <w:i w:val="false"/>
          <w:color w:val="000000"/>
          <w:sz w:val="28"/>
        </w:rPr>
        <w:t>
      вносить вопросы в повестку обсуждения Комиссии по вопросам возврата государству незаконно приобретенных активов в соответствии с законодательством Республики Казахстан о возврате активов;</w:t>
      </w:r>
    </w:p>
    <w:bookmarkEnd w:id="172"/>
    <w:bookmarkStart w:name="z208" w:id="173"/>
    <w:p>
      <w:pPr>
        <w:spacing w:after="0"/>
        <w:ind w:left="0"/>
        <w:jc w:val="both"/>
      </w:pPr>
      <w:r>
        <w:rPr>
          <w:rFonts w:ascii="Times New Roman"/>
          <w:b w:val="false"/>
          <w:i w:val="false"/>
          <w:color w:val="000000"/>
          <w:sz w:val="28"/>
        </w:rPr>
        <w:t>
      привлекать к участию в работе Комиссии по вопросам возврата государству незаконно приобретенных активов в соответствии с законодательством Республики Казахстан о возврате активов работников правоохранительных и специальных государственных органов, а также иных государственных органов;</w:t>
      </w:r>
    </w:p>
    <w:bookmarkEnd w:id="173"/>
    <w:bookmarkStart w:name="z209" w:id="174"/>
    <w:p>
      <w:pPr>
        <w:spacing w:after="0"/>
        <w:ind w:left="0"/>
        <w:jc w:val="both"/>
      </w:pPr>
      <w:r>
        <w:rPr>
          <w:rFonts w:ascii="Times New Roman"/>
          <w:b w:val="false"/>
          <w:i w:val="false"/>
          <w:color w:val="000000"/>
          <w:sz w:val="28"/>
        </w:rPr>
        <w:t>
      организовывать и проводить совещания, семинары, конференции, в том числе международные, по вопросам, входящим в его компетенцию;</w:t>
      </w:r>
    </w:p>
    <w:bookmarkEnd w:id="174"/>
    <w:bookmarkStart w:name="z210" w:id="175"/>
    <w:p>
      <w:pPr>
        <w:spacing w:after="0"/>
        <w:ind w:left="0"/>
        <w:jc w:val="both"/>
      </w:pPr>
      <w:r>
        <w:rPr>
          <w:rFonts w:ascii="Times New Roman"/>
          <w:b w:val="false"/>
          <w:i w:val="false"/>
          <w:color w:val="000000"/>
          <w:sz w:val="28"/>
        </w:rPr>
        <w:t>
      инициировать оценку активов, в том числе экспертизу независимой оценки активов, подлежащих возврату, с привлечением третьих лиц;</w:t>
      </w:r>
    </w:p>
    <w:bookmarkEnd w:id="175"/>
    <w:bookmarkStart w:name="z211" w:id="176"/>
    <w:p>
      <w:pPr>
        <w:spacing w:after="0"/>
        <w:ind w:left="0"/>
        <w:jc w:val="both"/>
      </w:pPr>
      <w:r>
        <w:rPr>
          <w:rFonts w:ascii="Times New Roman"/>
          <w:b w:val="false"/>
          <w:i w:val="false"/>
          <w:color w:val="000000"/>
          <w:sz w:val="28"/>
        </w:rPr>
        <w:t>
      инициировать аудит, ревизию, проверку законности источников приобретения (происхождения) актива, направленные на обеспечение возврата активов;</w:t>
      </w:r>
    </w:p>
    <w:bookmarkEnd w:id="176"/>
    <w:bookmarkStart w:name="z212" w:id="177"/>
    <w:p>
      <w:pPr>
        <w:spacing w:after="0"/>
        <w:ind w:left="0"/>
        <w:jc w:val="both"/>
      </w:pPr>
      <w:r>
        <w:rPr>
          <w:rFonts w:ascii="Times New Roman"/>
          <w:b w:val="false"/>
          <w:i w:val="false"/>
          <w:color w:val="000000"/>
          <w:sz w:val="28"/>
        </w:rPr>
        <w:t>
      направлять дополнительные запросы лицам, включенным в реестр в соответствии с Законом;</w:t>
      </w:r>
    </w:p>
    <w:bookmarkEnd w:id="177"/>
    <w:bookmarkStart w:name="z213" w:id="178"/>
    <w:p>
      <w:pPr>
        <w:spacing w:after="0"/>
        <w:ind w:left="0"/>
        <w:jc w:val="both"/>
      </w:pPr>
      <w:r>
        <w:rPr>
          <w:rFonts w:ascii="Times New Roman"/>
          <w:b w:val="false"/>
          <w:i w:val="false"/>
          <w:color w:val="000000"/>
          <w:sz w:val="28"/>
        </w:rPr>
        <w:t>
      с соблюдением установленного законодательством Республики Казахстан порядка истребовать и получать по вопросам проводимой проверки законности источников приобретения (происхождения) актива сведения и документы, материалы, дополнительные материалы, а также уголовные, гражданские, административные дела, дела об административных правонарушениях и исполнительные производства;</w:t>
      </w:r>
    </w:p>
    <w:bookmarkEnd w:id="178"/>
    <w:bookmarkStart w:name="z214" w:id="179"/>
    <w:p>
      <w:pPr>
        <w:spacing w:after="0"/>
        <w:ind w:left="0"/>
        <w:jc w:val="both"/>
      </w:pPr>
      <w:r>
        <w:rPr>
          <w:rFonts w:ascii="Times New Roman"/>
          <w:b w:val="false"/>
          <w:i w:val="false"/>
          <w:color w:val="000000"/>
          <w:sz w:val="28"/>
        </w:rPr>
        <w:t>
      подавать частные жалобы, ходатайства, апелляционные, кассационные жалобы, апелляционные ходатайства, ходатайства об оспаривании судебных актов в кассационном порядке на судебные акты, вынесенные по вопросам возврата активов, и пользоваться всеми правами истца или ответчика;</w:t>
      </w:r>
    </w:p>
    <w:bookmarkEnd w:id="179"/>
    <w:bookmarkStart w:name="z215" w:id="180"/>
    <w:p>
      <w:pPr>
        <w:spacing w:after="0"/>
        <w:ind w:left="0"/>
        <w:jc w:val="both"/>
      </w:pPr>
      <w:r>
        <w:rPr>
          <w:rFonts w:ascii="Times New Roman"/>
          <w:b w:val="false"/>
          <w:i w:val="false"/>
          <w:color w:val="000000"/>
          <w:sz w:val="28"/>
        </w:rPr>
        <w:t>
      в ходе процедуры добровольной передачи активов запрашивать необходимую информацию у субъектов Закона, их аффилированных лиц, а также иных лиц, не включенных в реестр;";</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после абзаца тринадцатого </w:t>
      </w:r>
      <w:r>
        <w:rPr>
          <w:rFonts w:ascii="Times New Roman"/>
          <w:b w:val="false"/>
          <w:i w:val="false"/>
          <w:color w:val="000000"/>
          <w:sz w:val="28"/>
        </w:rPr>
        <w:t>подпункта 2)</w:t>
      </w:r>
      <w:r>
        <w:rPr>
          <w:rFonts w:ascii="Times New Roman"/>
          <w:b w:val="false"/>
          <w:i w:val="false"/>
          <w:color w:val="000000"/>
          <w:sz w:val="28"/>
        </w:rPr>
        <w:t xml:space="preserve"> дополнить абзацами четырнадцатым и пятнадцатым следующего содержания:</w:t>
      </w:r>
    </w:p>
    <w:bookmarkStart w:name="z217" w:id="181"/>
    <w:p>
      <w:pPr>
        <w:spacing w:after="0"/>
        <w:ind w:left="0"/>
        <w:jc w:val="both"/>
      </w:pPr>
      <w:r>
        <w:rPr>
          <w:rFonts w:ascii="Times New Roman"/>
          <w:b w:val="false"/>
          <w:i w:val="false"/>
          <w:color w:val="000000"/>
          <w:sz w:val="28"/>
        </w:rPr>
        <w:t>
      "обеспечивать сохранность получаемых сведений, составляющих государственные секреты и охраняемые законом тайны;</w:t>
      </w:r>
    </w:p>
    <w:bookmarkEnd w:id="181"/>
    <w:bookmarkStart w:name="z218" w:id="182"/>
    <w:p>
      <w:pPr>
        <w:spacing w:after="0"/>
        <w:ind w:left="0"/>
        <w:jc w:val="both"/>
      </w:pPr>
      <w:r>
        <w:rPr>
          <w:rFonts w:ascii="Times New Roman"/>
          <w:b w:val="false"/>
          <w:i w:val="false"/>
          <w:color w:val="000000"/>
          <w:sz w:val="28"/>
        </w:rPr>
        <w:t>
      осуществлять функции рабочего органа, обеспечивающего деятельность Комиссии по вопросам возврата государству незаконно приобретенных активов;";</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пункта 15 изложить в следующей редакции:</w:t>
      </w:r>
    </w:p>
    <w:bookmarkStart w:name="z220" w:id="183"/>
    <w:p>
      <w:pPr>
        <w:spacing w:after="0"/>
        <w:ind w:left="0"/>
        <w:jc w:val="both"/>
      </w:pPr>
      <w:r>
        <w:rPr>
          <w:rFonts w:ascii="Times New Roman"/>
          <w:b w:val="false"/>
          <w:i w:val="false"/>
          <w:color w:val="000000"/>
          <w:sz w:val="28"/>
        </w:rPr>
        <w:t>
      "3-1) осуществление от имени и в интересах государства деятельности по возврату активов путем:</w:t>
      </w:r>
    </w:p>
    <w:bookmarkEnd w:id="183"/>
    <w:bookmarkStart w:name="z221" w:id="184"/>
    <w:p>
      <w:pPr>
        <w:spacing w:after="0"/>
        <w:ind w:left="0"/>
        <w:jc w:val="both"/>
      </w:pPr>
      <w:r>
        <w:rPr>
          <w:rFonts w:ascii="Times New Roman"/>
          <w:b w:val="false"/>
          <w:i w:val="false"/>
          <w:color w:val="000000"/>
          <w:sz w:val="28"/>
        </w:rPr>
        <w:t>
      осуществления мониторинга и анализа информации для противодействия незаконному приобретению, выводу активов и их возврата, направленных на поиск, сбор, обработку, обобщение, оценку поступающей информации о незаконно выведенных активах субъектов и их аффилированных лиц, определенных Законом, в порядке, определяемом Генеральным Прокурором;</w:t>
      </w:r>
    </w:p>
    <w:bookmarkEnd w:id="184"/>
    <w:bookmarkStart w:name="z222" w:id="185"/>
    <w:p>
      <w:pPr>
        <w:spacing w:after="0"/>
        <w:ind w:left="0"/>
        <w:jc w:val="both"/>
      </w:pPr>
      <w:r>
        <w:rPr>
          <w:rFonts w:ascii="Times New Roman"/>
          <w:b w:val="false"/>
          <w:i w:val="false"/>
          <w:color w:val="000000"/>
          <w:sz w:val="28"/>
        </w:rPr>
        <w:t>
      проведения аудита, оценки активов, подлежащих возврату, в том числе путем привлечения третьих лиц;</w:t>
      </w:r>
    </w:p>
    <w:bookmarkEnd w:id="185"/>
    <w:bookmarkStart w:name="z223" w:id="186"/>
    <w:p>
      <w:pPr>
        <w:spacing w:after="0"/>
        <w:ind w:left="0"/>
        <w:jc w:val="both"/>
      </w:pPr>
      <w:r>
        <w:rPr>
          <w:rFonts w:ascii="Times New Roman"/>
          <w:b w:val="false"/>
          <w:i w:val="false"/>
          <w:color w:val="000000"/>
          <w:sz w:val="28"/>
        </w:rPr>
        <w:t>
      проверки законности источников приобретения (происхождения) актива, проводимой в соответствии с Законом;</w:t>
      </w:r>
    </w:p>
    <w:bookmarkEnd w:id="186"/>
    <w:bookmarkStart w:name="z224" w:id="187"/>
    <w:p>
      <w:pPr>
        <w:spacing w:after="0"/>
        <w:ind w:left="0"/>
        <w:jc w:val="both"/>
      </w:pPr>
      <w:r>
        <w:rPr>
          <w:rFonts w:ascii="Times New Roman"/>
          <w:b w:val="false"/>
          <w:i w:val="false"/>
          <w:color w:val="000000"/>
          <w:sz w:val="28"/>
        </w:rPr>
        <w:t>
      запроса у государственных органов, организаций, субъектов квазигосударственного сектора и должностных лиц информации и материалов в порядке, установленном законодательством Республики Казахстан;</w:t>
      </w:r>
    </w:p>
    <w:bookmarkEnd w:id="187"/>
    <w:bookmarkStart w:name="z225" w:id="188"/>
    <w:p>
      <w:pPr>
        <w:spacing w:after="0"/>
        <w:ind w:left="0"/>
        <w:jc w:val="both"/>
      </w:pPr>
      <w:r>
        <w:rPr>
          <w:rFonts w:ascii="Times New Roman"/>
          <w:b w:val="false"/>
          <w:i w:val="false"/>
          <w:color w:val="000000"/>
          <w:sz w:val="28"/>
        </w:rPr>
        <w:t>
      регистрации и (или) осуществления досудебных расследований в отношении потенциальных субъектов и их аффилированных лиц, предусмотренных Законом, и по другим уголовным правонарушениям в установленном законодательством Республики Казахстан порядке;</w:t>
      </w:r>
    </w:p>
    <w:bookmarkEnd w:id="188"/>
    <w:bookmarkStart w:name="z226" w:id="189"/>
    <w:p>
      <w:pPr>
        <w:spacing w:after="0"/>
        <w:ind w:left="0"/>
        <w:jc w:val="both"/>
      </w:pPr>
      <w:r>
        <w:rPr>
          <w:rFonts w:ascii="Times New Roman"/>
          <w:b w:val="false"/>
          <w:i w:val="false"/>
          <w:color w:val="000000"/>
          <w:sz w:val="28"/>
        </w:rPr>
        <w:t>
      рассмотрения заявлений физических и юридических лиц о добровольном возврате активов и принятия решений по ним в порядке, предусмотренном Законом;</w:t>
      </w:r>
    </w:p>
    <w:bookmarkEnd w:id="189"/>
    <w:bookmarkStart w:name="z227" w:id="190"/>
    <w:p>
      <w:pPr>
        <w:spacing w:after="0"/>
        <w:ind w:left="0"/>
        <w:jc w:val="both"/>
      </w:pPr>
      <w:r>
        <w:rPr>
          <w:rFonts w:ascii="Times New Roman"/>
          <w:b w:val="false"/>
          <w:i w:val="false"/>
          <w:color w:val="000000"/>
          <w:sz w:val="28"/>
        </w:rPr>
        <w:t>
      изучения международного опыта и практики конфискации имущества и возврата активов;</w:t>
      </w:r>
    </w:p>
    <w:bookmarkEnd w:id="190"/>
    <w:bookmarkStart w:name="z228" w:id="191"/>
    <w:p>
      <w:pPr>
        <w:spacing w:after="0"/>
        <w:ind w:left="0"/>
        <w:jc w:val="both"/>
      </w:pPr>
      <w:r>
        <w:rPr>
          <w:rFonts w:ascii="Times New Roman"/>
          <w:b w:val="false"/>
          <w:i w:val="false"/>
          <w:color w:val="000000"/>
          <w:sz w:val="28"/>
        </w:rPr>
        <w:t>
      обеспечения законности и прозрачности результатов деятельности по возврату активов;</w:t>
      </w:r>
    </w:p>
    <w:bookmarkEnd w:id="191"/>
    <w:bookmarkStart w:name="z229" w:id="192"/>
    <w:p>
      <w:pPr>
        <w:spacing w:after="0"/>
        <w:ind w:left="0"/>
        <w:jc w:val="both"/>
      </w:pPr>
      <w:r>
        <w:rPr>
          <w:rFonts w:ascii="Times New Roman"/>
          <w:b w:val="false"/>
          <w:i w:val="false"/>
          <w:color w:val="000000"/>
          <w:sz w:val="28"/>
        </w:rPr>
        <w:t>
      обеспечения эффективной деятельности Комиссии по вопросам возврата государству незаконно приобретенных активов в соответствии с законодательством Республики Казахстан о возврате активов;";</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структуру</w:t>
      </w:r>
      <w:r>
        <w:rPr>
          <w:rFonts w:ascii="Times New Roman"/>
          <w:b w:val="false"/>
          <w:i w:val="false"/>
          <w:color w:val="000000"/>
          <w:sz w:val="28"/>
        </w:rPr>
        <w:t xml:space="preserve"> Генеральной прокуратуры Республики Казахстан, утвержденную вышеназванным Указом,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"СТРУКТУРА</w:t>
      </w:r>
    </w:p>
    <w:p>
      <w:pPr>
        <w:spacing w:after="0"/>
        <w:ind w:left="0"/>
        <w:jc w:val="both"/>
      </w:pPr>
      <w:r>
        <w:rPr>
          <w:rFonts w:ascii="Times New Roman"/>
          <w:b w:val="false"/>
          <w:i w:val="false"/>
          <w:color w:val="000000"/>
          <w:sz w:val="28"/>
        </w:rPr>
        <w:t>Генеральной прокуратуры Республики Казахстан</w:t>
      </w:r>
    </w:p>
    <w:bookmarkStart w:name="z232" w:id="193"/>
    <w:p>
      <w:pPr>
        <w:spacing w:after="0"/>
        <w:ind w:left="0"/>
        <w:jc w:val="both"/>
      </w:pPr>
      <w:r>
        <w:rPr>
          <w:rFonts w:ascii="Times New Roman"/>
          <w:b w:val="false"/>
          <w:i w:val="false"/>
          <w:color w:val="000000"/>
          <w:sz w:val="28"/>
        </w:rPr>
        <w:t>
      Руководство</w:t>
      </w:r>
    </w:p>
    <w:bookmarkEnd w:id="193"/>
    <w:bookmarkStart w:name="z233" w:id="194"/>
    <w:p>
      <w:pPr>
        <w:spacing w:after="0"/>
        <w:ind w:left="0"/>
        <w:jc w:val="both"/>
      </w:pPr>
      <w:r>
        <w:rPr>
          <w:rFonts w:ascii="Times New Roman"/>
          <w:b w:val="false"/>
          <w:i w:val="false"/>
          <w:color w:val="000000"/>
          <w:sz w:val="28"/>
        </w:rPr>
        <w:t>
      Аппарат</w:t>
      </w:r>
    </w:p>
    <w:bookmarkEnd w:id="194"/>
    <w:bookmarkStart w:name="z234" w:id="195"/>
    <w:p>
      <w:pPr>
        <w:spacing w:after="0"/>
        <w:ind w:left="0"/>
        <w:jc w:val="both"/>
      </w:pPr>
      <w:r>
        <w:rPr>
          <w:rFonts w:ascii="Times New Roman"/>
          <w:b w:val="false"/>
          <w:i w:val="false"/>
          <w:color w:val="000000"/>
          <w:sz w:val="28"/>
        </w:rPr>
        <w:t>
      Служба по надзору за законностью досудебного расследования и уголовного преследования</w:t>
      </w:r>
    </w:p>
    <w:bookmarkEnd w:id="195"/>
    <w:bookmarkStart w:name="z235" w:id="196"/>
    <w:p>
      <w:pPr>
        <w:spacing w:after="0"/>
        <w:ind w:left="0"/>
        <w:jc w:val="both"/>
      </w:pPr>
      <w:r>
        <w:rPr>
          <w:rFonts w:ascii="Times New Roman"/>
          <w:b w:val="false"/>
          <w:i w:val="false"/>
          <w:color w:val="000000"/>
          <w:sz w:val="28"/>
        </w:rPr>
        <w:t>
      Служба по надзору за законностью приговоров, вступивших в законную силу, и их исполнением</w:t>
      </w:r>
    </w:p>
    <w:bookmarkEnd w:id="196"/>
    <w:bookmarkStart w:name="z236" w:id="197"/>
    <w:p>
      <w:pPr>
        <w:spacing w:after="0"/>
        <w:ind w:left="0"/>
        <w:jc w:val="both"/>
      </w:pPr>
      <w:r>
        <w:rPr>
          <w:rFonts w:ascii="Times New Roman"/>
          <w:b w:val="false"/>
          <w:i w:val="false"/>
          <w:color w:val="000000"/>
          <w:sz w:val="28"/>
        </w:rPr>
        <w:t>
      Служба по защите общественных интересов</w:t>
      </w:r>
    </w:p>
    <w:bookmarkEnd w:id="197"/>
    <w:bookmarkStart w:name="z237" w:id="198"/>
    <w:p>
      <w:pPr>
        <w:spacing w:after="0"/>
        <w:ind w:left="0"/>
        <w:jc w:val="both"/>
      </w:pPr>
      <w:r>
        <w:rPr>
          <w:rFonts w:ascii="Times New Roman"/>
          <w:b w:val="false"/>
          <w:i w:val="false"/>
          <w:color w:val="000000"/>
          <w:sz w:val="28"/>
        </w:rPr>
        <w:t>
      Служба досудебного расследования</w:t>
      </w:r>
    </w:p>
    <w:bookmarkEnd w:id="198"/>
    <w:bookmarkStart w:name="z238" w:id="199"/>
    <w:p>
      <w:pPr>
        <w:spacing w:after="0"/>
        <w:ind w:left="0"/>
        <w:jc w:val="both"/>
      </w:pPr>
      <w:r>
        <w:rPr>
          <w:rFonts w:ascii="Times New Roman"/>
          <w:b w:val="false"/>
          <w:i w:val="false"/>
          <w:color w:val="000000"/>
          <w:sz w:val="28"/>
        </w:rPr>
        <w:t>
      Служба международно-правового сотрудничества</w:t>
      </w:r>
    </w:p>
    <w:bookmarkEnd w:id="199"/>
    <w:bookmarkStart w:name="z239" w:id="200"/>
    <w:p>
      <w:pPr>
        <w:spacing w:after="0"/>
        <w:ind w:left="0"/>
        <w:jc w:val="both"/>
      </w:pPr>
      <w:r>
        <w:rPr>
          <w:rFonts w:ascii="Times New Roman"/>
          <w:b w:val="false"/>
          <w:i w:val="false"/>
          <w:color w:val="000000"/>
          <w:sz w:val="28"/>
        </w:rPr>
        <w:t xml:space="preserve">
      Служба по возврату активов </w:t>
      </w:r>
    </w:p>
    <w:bookmarkEnd w:id="200"/>
    <w:bookmarkStart w:name="z240" w:id="201"/>
    <w:p>
      <w:pPr>
        <w:spacing w:after="0"/>
        <w:ind w:left="0"/>
        <w:jc w:val="both"/>
      </w:pPr>
      <w:r>
        <w:rPr>
          <w:rFonts w:ascii="Times New Roman"/>
          <w:b w:val="false"/>
          <w:i w:val="false"/>
          <w:color w:val="000000"/>
          <w:sz w:val="28"/>
        </w:rPr>
        <w:t>
      Департамент кадровой работы</w:t>
      </w:r>
    </w:p>
    <w:bookmarkEnd w:id="201"/>
    <w:bookmarkStart w:name="z241" w:id="202"/>
    <w:p>
      <w:pPr>
        <w:spacing w:after="0"/>
        <w:ind w:left="0"/>
        <w:jc w:val="both"/>
      </w:pPr>
      <w:r>
        <w:rPr>
          <w:rFonts w:ascii="Times New Roman"/>
          <w:b w:val="false"/>
          <w:i w:val="false"/>
          <w:color w:val="000000"/>
          <w:sz w:val="28"/>
        </w:rPr>
        <w:t>
      Департамент собственной безопасности</w:t>
      </w:r>
    </w:p>
    <w:bookmarkEnd w:id="202"/>
    <w:bookmarkStart w:name="z242" w:id="203"/>
    <w:p>
      <w:pPr>
        <w:spacing w:after="0"/>
        <w:ind w:left="0"/>
        <w:jc w:val="both"/>
      </w:pPr>
      <w:r>
        <w:rPr>
          <w:rFonts w:ascii="Times New Roman"/>
          <w:b w:val="false"/>
          <w:i w:val="false"/>
          <w:color w:val="000000"/>
          <w:sz w:val="28"/>
        </w:rPr>
        <w:t>
      Департамент стратегического развития</w:t>
      </w:r>
    </w:p>
    <w:bookmarkEnd w:id="203"/>
    <w:bookmarkStart w:name="z243" w:id="204"/>
    <w:p>
      <w:pPr>
        <w:spacing w:after="0"/>
        <w:ind w:left="0"/>
        <w:jc w:val="both"/>
      </w:pPr>
      <w:r>
        <w:rPr>
          <w:rFonts w:ascii="Times New Roman"/>
          <w:b w:val="false"/>
          <w:i w:val="false"/>
          <w:color w:val="000000"/>
          <w:sz w:val="28"/>
        </w:rPr>
        <w:t>
      Департамент по надзору за законностью оперативно-розыскной, контрразведывательной деятельности и негласных следственных действий</w:t>
      </w:r>
    </w:p>
    <w:bookmarkEnd w:id="204"/>
    <w:bookmarkStart w:name="z244" w:id="205"/>
    <w:p>
      <w:pPr>
        <w:spacing w:after="0"/>
        <w:ind w:left="0"/>
        <w:jc w:val="both"/>
      </w:pPr>
      <w:r>
        <w:rPr>
          <w:rFonts w:ascii="Times New Roman"/>
          <w:b w:val="false"/>
          <w:i w:val="false"/>
          <w:color w:val="000000"/>
          <w:sz w:val="28"/>
        </w:rPr>
        <w:t>
      Департамент координации нормотворческой деятельности</w:t>
      </w:r>
    </w:p>
    <w:bookmarkEnd w:id="205"/>
    <w:bookmarkStart w:name="z245" w:id="206"/>
    <w:p>
      <w:pPr>
        <w:spacing w:after="0"/>
        <w:ind w:left="0"/>
        <w:jc w:val="both"/>
      </w:pPr>
      <w:r>
        <w:rPr>
          <w:rFonts w:ascii="Times New Roman"/>
          <w:b w:val="false"/>
          <w:i w:val="false"/>
          <w:color w:val="000000"/>
          <w:sz w:val="28"/>
        </w:rPr>
        <w:t>
      Департамент по работе с обращениями и делопроизводству</w:t>
      </w:r>
    </w:p>
    <w:bookmarkEnd w:id="206"/>
    <w:bookmarkStart w:name="z246" w:id="207"/>
    <w:p>
      <w:pPr>
        <w:spacing w:after="0"/>
        <w:ind w:left="0"/>
        <w:jc w:val="both"/>
      </w:pPr>
      <w:r>
        <w:rPr>
          <w:rFonts w:ascii="Times New Roman"/>
          <w:b w:val="false"/>
          <w:i w:val="false"/>
          <w:color w:val="000000"/>
          <w:sz w:val="28"/>
        </w:rPr>
        <w:t xml:space="preserve">
      Департамент финансов </w:t>
      </w:r>
    </w:p>
    <w:bookmarkEnd w:id="207"/>
    <w:bookmarkStart w:name="z247" w:id="208"/>
    <w:p>
      <w:pPr>
        <w:spacing w:after="0"/>
        <w:ind w:left="0"/>
        <w:jc w:val="both"/>
      </w:pPr>
      <w:r>
        <w:rPr>
          <w:rFonts w:ascii="Times New Roman"/>
          <w:b w:val="false"/>
          <w:i w:val="false"/>
          <w:color w:val="000000"/>
          <w:sz w:val="28"/>
        </w:rPr>
        <w:t>
      Управление по защите государственных секретов</w:t>
      </w:r>
    </w:p>
    <w:bookmarkEnd w:id="208"/>
    <w:bookmarkStart w:name="z248" w:id="209"/>
    <w:p>
      <w:pPr>
        <w:spacing w:after="0"/>
        <w:ind w:left="0"/>
        <w:jc w:val="both"/>
      </w:pPr>
      <w:r>
        <w:rPr>
          <w:rFonts w:ascii="Times New Roman"/>
          <w:b w:val="false"/>
          <w:i w:val="false"/>
          <w:color w:val="000000"/>
          <w:sz w:val="28"/>
        </w:rPr>
        <w:t>
      Управление внутреннего аудита</w:t>
      </w:r>
    </w:p>
    <w:bookmarkEnd w:id="209"/>
    <w:bookmarkStart w:name="z249" w:id="210"/>
    <w:p>
      <w:pPr>
        <w:spacing w:after="0"/>
        <w:ind w:left="0"/>
        <w:jc w:val="both"/>
      </w:pPr>
      <w:r>
        <w:rPr>
          <w:rFonts w:ascii="Times New Roman"/>
          <w:b w:val="false"/>
          <w:i w:val="false"/>
          <w:color w:val="000000"/>
          <w:sz w:val="28"/>
        </w:rPr>
        <w:t>
      Управление информационной безопасности.";</w:t>
      </w:r>
    </w:p>
    <w:bookmarkEnd w:id="210"/>
    <w:bookmarkStart w:name="z250" w:id="211"/>
    <w:p>
      <w:pPr>
        <w:spacing w:after="0"/>
        <w:ind w:left="0"/>
        <w:jc w:val="both"/>
      </w:pPr>
      <w:r>
        <w:rPr>
          <w:rFonts w:ascii="Times New Roman"/>
          <w:b w:val="false"/>
          <w:i w:val="false"/>
          <w:color w:val="000000"/>
          <w:sz w:val="28"/>
        </w:rPr>
        <w:t>
      перечень должностей системы органов прокуратуры, которым присваиваются классные чины, а также соответствующие им предельные классные чины (с пометкой "Для служебного пользования"), утвержденный вышеназванным Указом, изложить в редакции согласно приложению 2 к настоящим изменениям и дополнениям.</w:t>
      </w:r>
    </w:p>
    <w:bookmarkEnd w:id="211"/>
    <w:bookmarkStart w:name="z251" w:id="212"/>
    <w:p>
      <w:pPr>
        <w:spacing w:after="0"/>
        <w:ind w:left="0"/>
        <w:jc w:val="both"/>
      </w:pPr>
      <w:r>
        <w:rPr>
          <w:rFonts w:ascii="Times New Roman"/>
          <w:b w:val="false"/>
          <w:i w:val="false"/>
          <w:color w:val="000000"/>
          <w:sz w:val="28"/>
        </w:rPr>
        <w:t>
      4. Секретно.</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5 октября 2023 года № 366 "О мерах по реализации Закона Республики Казахстан "О возврате государству незаконно приобретенных активов" </w:t>
      </w:r>
      <w:r>
        <w:rPr>
          <w:rFonts w:ascii="Times New Roman"/>
          <w:b w:val="false"/>
          <w:i w:val="false"/>
          <w:color w:val="000000"/>
          <w:sz w:val="28"/>
        </w:rPr>
        <w:t>подпункт 1)</w:t>
      </w:r>
      <w:r>
        <w:rPr>
          <w:rFonts w:ascii="Times New Roman"/>
          <w:b w:val="false"/>
          <w:i w:val="false"/>
          <w:color w:val="000000"/>
          <w:sz w:val="28"/>
        </w:rPr>
        <w:t xml:space="preserve"> пункта 2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27 мая 2024 года № 560 "О внесении изменений в некоторые указы Президента Республики Казахстан" </w:t>
      </w:r>
      <w:r>
        <w:rPr>
          <w:rFonts w:ascii="Times New Roman"/>
          <w:b w:val="false"/>
          <w:i w:val="false"/>
          <w:color w:val="000000"/>
          <w:sz w:val="28"/>
        </w:rPr>
        <w:t>пункт 4</w:t>
      </w:r>
      <w:r>
        <w:rPr>
          <w:rFonts w:ascii="Times New Roman"/>
          <w:b w:val="false"/>
          <w:i w:val="false"/>
          <w:color w:val="000000"/>
          <w:sz w:val="28"/>
        </w:rPr>
        <w:t xml:space="preserve"> изменений, которые вносятся в некоторые указы Президента Республики Казахстан, исключить.</w:t>
      </w:r>
    </w:p>
    <w:bookmarkStart w:name="z254" w:id="213"/>
    <w:p>
      <w:pPr>
        <w:spacing w:after="0"/>
        <w:ind w:left="0"/>
        <w:jc w:val="both"/>
      </w:pPr>
      <w:r>
        <w:rPr>
          <w:rFonts w:ascii="Times New Roman"/>
          <w:b w:val="false"/>
          <w:i w:val="false"/>
          <w:color w:val="000000"/>
          <w:sz w:val="28"/>
        </w:rPr>
        <w:t>
      _______________</w:t>
      </w:r>
    </w:p>
    <w:bookmarkEnd w:id="2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