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7735" w14:textId="61f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14 марта 2012 года № 285 "Об Энергетическом совете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2025 года № 1090.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"Об Энергетическом совете при Президенте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Энергетическом совете при Президенте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Заседания Совета проводятся по мере необходимости в сроки, определяемые председателем Совета, но не реже одного раза в полугодие.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допускаются вынесение и рассмотрение вопросов путем заочного голосования. Заочное голосование проводится на бумажном носителе. Для проектов с пометкой "Для служебного пользования", а также содержащих государственные секреты, голосование осуществляется с соблюдением требований по защите государственных секретов.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заочного голосования членов Совета не должен превышать 1 (один) рабочий день со дня рассылки материалов по проекту решения для голосования.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проекту решения, направленному на заочное голосование, члены Совета до окончания срока заочного голосования информируют рабочий орган Совета в письменном виде.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установленный срок считается, что член Совета проголосовал за принятие проекта решения "по умолчанию".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считается правомочным, если на заседании присутствуют не менее половины его членов.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Делегирование членами Совета своих полномочий иным должностным лицам не допускается.";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 Совета принимаются открытым или заочным голосованием большинством голосов от общего числа членов Совета, присутствующих на заседании или участвовавших в заочном голосовании. Решения Совета носят рекомендательный характер. При равенстве голосов голос председательствующего является решающим.      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вправе выразить в письменном виде свое особое мнение, которое прилагается к протоколу.".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